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74AB" w14:textId="77777777" w:rsidR="006557F8" w:rsidRPr="00EF38F2" w:rsidRDefault="006557F8">
      <w:pPr>
        <w:keepNext/>
        <w:keepLines/>
        <w:tabs>
          <w:tab w:val="left" w:pos="7088"/>
        </w:tabs>
        <w:suppressAutoHyphens/>
        <w:rPr>
          <w:color w:val="FF0000"/>
          <w:sz w:val="18"/>
          <w:szCs w:val="18"/>
          <w:lang w:val="ru-RU"/>
        </w:rPr>
      </w:pPr>
      <w:bookmarkStart w:id="0" w:name="_GoBack"/>
      <w:bookmarkEnd w:id="0"/>
    </w:p>
    <w:p w14:paraId="5EF99903" w14:textId="77777777" w:rsidR="006557F8" w:rsidRDefault="006557F8">
      <w:pPr>
        <w:keepNext/>
        <w:keepLines/>
        <w:tabs>
          <w:tab w:val="left" w:pos="7088"/>
        </w:tabs>
        <w:suppressAutoHyphens/>
        <w:rPr>
          <w:vanish/>
          <w:sz w:val="18"/>
          <w:szCs w:val="18"/>
          <w:lang w:val="en-US"/>
        </w:rPr>
      </w:pPr>
    </w:p>
    <w:p w14:paraId="28700094" w14:textId="77777777" w:rsidR="006557F8" w:rsidRDefault="006557F8">
      <w:pPr>
        <w:keepNext/>
        <w:keepLines/>
        <w:tabs>
          <w:tab w:val="left" w:pos="7088"/>
        </w:tabs>
        <w:suppressAutoHyphens/>
        <w:rPr>
          <w:vanish/>
          <w:sz w:val="18"/>
          <w:szCs w:val="18"/>
          <w:lang w:val="en-US"/>
        </w:rPr>
      </w:pPr>
    </w:p>
    <w:p w14:paraId="6BD2E43C" w14:textId="77777777" w:rsidR="006557F8" w:rsidRDefault="006557F8">
      <w:pPr>
        <w:rPr>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rsidRPr="00EF38F2" w14:paraId="2CF4B855" w14:textId="77777777">
        <w:tc>
          <w:tcPr>
            <w:tcW w:w="9923" w:type="dxa"/>
            <w:tcBorders>
              <w:top w:val="single" w:sz="4" w:space="0" w:color="auto"/>
              <w:bottom w:val="single" w:sz="4" w:space="0" w:color="auto"/>
            </w:tcBorders>
            <w:shd w:val="clear" w:color="auto" w:fill="CCCCCC"/>
          </w:tcPr>
          <w:p w14:paraId="148AD406" w14:textId="77777777" w:rsidR="006557F8" w:rsidRPr="00EF38F2" w:rsidRDefault="00EF38F2">
            <w:pPr>
              <w:keepNext/>
              <w:keepLines/>
              <w:suppressAutoHyphens/>
              <w:jc w:val="center"/>
              <w:rPr>
                <w:b/>
                <w:bCs/>
                <w:sz w:val="22"/>
                <w:szCs w:val="22"/>
                <w:lang w:val="ru-RU"/>
              </w:rPr>
            </w:pPr>
            <w:r>
              <w:rPr>
                <w:b/>
                <w:bCs/>
                <w:sz w:val="22"/>
                <w:szCs w:val="22"/>
                <w:lang w:val="ru-RU" w:eastAsia="ru-RU"/>
              </w:rPr>
              <w:t>Раздел 1: Идентификация вещества/смеси и компании/предприятия</w:t>
            </w:r>
          </w:p>
        </w:tc>
      </w:tr>
    </w:tbl>
    <w:p w14:paraId="435059AA" w14:textId="77777777" w:rsidR="006557F8" w:rsidRPr="00EF38F2" w:rsidRDefault="006557F8">
      <w:pPr>
        <w:keepNext/>
        <w:keepLines/>
        <w:suppressAutoHyphens/>
        <w:rPr>
          <w:sz w:val="18"/>
          <w:szCs w:val="18"/>
          <w:lang w:val="ru-RU"/>
        </w:rPr>
      </w:pPr>
    </w:p>
    <w:p w14:paraId="7C8C9EDA" w14:textId="77777777" w:rsidR="006557F8" w:rsidRDefault="00EF38F2">
      <w:pPr>
        <w:keepNext/>
        <w:keepLines/>
        <w:suppressAutoHyphens/>
        <w:rPr>
          <w:vanish/>
          <w:color w:val="FF0000"/>
          <w:sz w:val="18"/>
          <w:szCs w:val="18"/>
          <w:u w:val="single"/>
        </w:rPr>
      </w:pPr>
      <w:r>
        <w:rPr>
          <w:vanish/>
          <w:color w:val="FF0000"/>
          <w:sz w:val="18"/>
          <w:szCs w:val="18"/>
          <w:u w:val="single"/>
        </w:rPr>
        <w:t>***Bezeichnung des Produktes***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40231C38" w14:textId="77777777">
        <w:tc>
          <w:tcPr>
            <w:tcW w:w="9497" w:type="dxa"/>
            <w:gridSpan w:val="2"/>
          </w:tcPr>
          <w:p w14:paraId="39B71811" w14:textId="77777777" w:rsidR="006557F8" w:rsidRDefault="00EF38F2">
            <w:pPr>
              <w:keepNext/>
              <w:keepLines/>
              <w:suppressAutoHyphens/>
              <w:rPr>
                <w:b/>
                <w:bCs/>
                <w:sz w:val="18"/>
                <w:szCs w:val="18"/>
                <w:lang w:val="en-US"/>
              </w:rPr>
            </w:pPr>
            <w:r>
              <w:rPr>
                <w:b/>
                <w:bCs/>
                <w:sz w:val="18"/>
                <w:szCs w:val="18"/>
                <w:lang w:val="ru-RU" w:eastAsia="ru-RU"/>
              </w:rPr>
              <w:t>1.1 Идентификация продукта:</w:t>
            </w:r>
            <w:r>
              <w:rPr>
                <w:b/>
                <w:bCs/>
                <w:sz w:val="18"/>
                <w:szCs w:val="18"/>
                <w:lang w:val="en-US"/>
              </w:rPr>
              <w:t xml:space="preserve"> </w:t>
            </w:r>
          </w:p>
        </w:tc>
      </w:tr>
      <w:tr w:rsidR="006557F8" w14:paraId="40F224A4" w14:textId="77777777">
        <w:trPr>
          <w:gridBefore w:val="1"/>
          <w:wBefore w:w="283" w:type="dxa"/>
        </w:trPr>
        <w:tc>
          <w:tcPr>
            <w:tcW w:w="9214" w:type="dxa"/>
          </w:tcPr>
          <w:p w14:paraId="1DFE543B" w14:textId="750AC16A" w:rsidR="006557F8" w:rsidRDefault="000B6F23">
            <w:pPr>
              <w:keepNext/>
              <w:keepLines/>
              <w:suppressAutoHyphens/>
              <w:rPr>
                <w:b/>
                <w:bCs/>
                <w:vanish/>
                <w:color w:val="008000"/>
                <w:sz w:val="18"/>
                <w:szCs w:val="18"/>
              </w:rPr>
            </w:pPr>
            <w:r>
              <w:rPr>
                <w:sz w:val="18"/>
                <w:szCs w:val="18"/>
                <w:lang w:val="ru-RU" w:eastAsia="ru-RU"/>
              </w:rPr>
              <w:t xml:space="preserve">ЦЕРЕЗИТ </w:t>
            </w:r>
            <w:r w:rsidR="00EF38F2">
              <w:rPr>
                <w:sz w:val="18"/>
                <w:szCs w:val="18"/>
                <w:lang w:val="ru-RU" w:eastAsia="ru-RU"/>
              </w:rPr>
              <w:t xml:space="preserve">CE 51 </w:t>
            </w:r>
          </w:p>
        </w:tc>
      </w:tr>
    </w:tbl>
    <w:p w14:paraId="24746CD0" w14:textId="77777777" w:rsidR="006557F8" w:rsidRDefault="006557F8">
      <w:pPr>
        <w:keepNext/>
        <w:keepLines/>
        <w:suppressAutoHyphens/>
        <w:rPr>
          <w:vanish/>
          <w:color w:val="FF0000"/>
          <w:sz w:val="18"/>
          <w:szCs w:val="18"/>
          <w:u w:val="single"/>
        </w:rPr>
      </w:pPr>
    </w:p>
    <w:p w14:paraId="217F3B1C" w14:textId="77777777" w:rsidR="006557F8" w:rsidRDefault="00EF38F2">
      <w:pPr>
        <w:keepNext/>
        <w:keepLines/>
        <w:suppressAutoHyphens/>
        <w:rPr>
          <w:vanish/>
          <w:color w:val="FF0000"/>
          <w:sz w:val="18"/>
          <w:szCs w:val="18"/>
          <w:u w:val="single"/>
        </w:rPr>
      </w:pPr>
      <w:r>
        <w:rPr>
          <w:vanish/>
          <w:color w:val="FF0000"/>
          <w:sz w:val="18"/>
          <w:szCs w:val="18"/>
          <w:u w:val="single"/>
        </w:rPr>
        <w:t>***Enthält Gefahrenauslöser GHS***</w:t>
      </w:r>
    </w:p>
    <w:p w14:paraId="290B68F4" w14:textId="77777777" w:rsidR="006557F8" w:rsidRDefault="00EF38F2">
      <w:pPr>
        <w:keepNext/>
        <w:keepLines/>
        <w:suppressAutoHyphens/>
        <w:rPr>
          <w:vanish/>
          <w:color w:val="FF0000"/>
          <w:sz w:val="18"/>
          <w:szCs w:val="18"/>
          <w:u w:val="single"/>
        </w:rPr>
      </w:pPr>
      <w:r>
        <w:rPr>
          <w:vanish/>
          <w:color w:val="FF0000"/>
          <w:sz w:val="18"/>
          <w:szCs w:val="18"/>
          <w:u w:val="single"/>
        </w:rPr>
        <w:t>***Verwendung***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0F9CA995" w14:textId="77777777">
        <w:tc>
          <w:tcPr>
            <w:tcW w:w="9497" w:type="dxa"/>
          </w:tcPr>
          <w:p w14:paraId="35C632EE" w14:textId="77777777" w:rsidR="006557F8" w:rsidRPr="00EF38F2" w:rsidRDefault="00EF38F2">
            <w:pPr>
              <w:keepNext/>
              <w:keepLines/>
              <w:suppressAutoHyphens/>
              <w:rPr>
                <w:b/>
                <w:bCs/>
                <w:sz w:val="18"/>
                <w:szCs w:val="18"/>
                <w:lang w:val="ru-RU"/>
              </w:rPr>
            </w:pPr>
            <w:r>
              <w:rPr>
                <w:b/>
                <w:bCs/>
                <w:sz w:val="18"/>
                <w:szCs w:val="18"/>
                <w:lang w:val="ru-RU" w:eastAsia="ru-RU"/>
              </w:rPr>
              <w:t>1.2 Основное применение вещества или смеси и применение нерекомендуемое</w:t>
            </w:r>
          </w:p>
        </w:tc>
      </w:tr>
    </w:tbl>
    <w:p w14:paraId="082279CC" w14:textId="77777777" w:rsidR="006557F8" w:rsidRPr="000B6F23" w:rsidRDefault="006557F8">
      <w:pPr>
        <w:keepNext/>
        <w:keepLines/>
        <w:suppressAutoHyphens/>
        <w:rPr>
          <w:vanish/>
          <w:sz w:val="18"/>
          <w:szCs w:val="18"/>
          <w:lang w:val="ru-RU"/>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02180E55" w14:textId="77777777">
        <w:tc>
          <w:tcPr>
            <w:tcW w:w="9214" w:type="dxa"/>
          </w:tcPr>
          <w:p w14:paraId="2DA73138" w14:textId="7051395D" w:rsidR="006557F8" w:rsidRPr="000B6F23" w:rsidRDefault="00EF38F2">
            <w:pPr>
              <w:keepNext/>
              <w:keepLines/>
              <w:suppressAutoHyphens/>
              <w:rPr>
                <w:bCs/>
                <w:sz w:val="18"/>
                <w:szCs w:val="18"/>
                <w:lang w:val="ru-RU"/>
              </w:rPr>
            </w:pPr>
            <w:r>
              <w:rPr>
                <w:bCs/>
                <w:sz w:val="18"/>
                <w:szCs w:val="18"/>
                <w:lang w:val="ru-RU" w:eastAsia="ru-RU"/>
              </w:rPr>
              <w:t>Применение продукта:</w:t>
            </w:r>
            <w:r w:rsidR="000B6F23">
              <w:rPr>
                <w:bCs/>
                <w:sz w:val="18"/>
                <w:szCs w:val="18"/>
                <w:lang w:val="ru-RU" w:eastAsia="ru-RU"/>
              </w:rPr>
              <w:t xml:space="preserve"> </w:t>
            </w:r>
            <w:proofErr w:type="spellStart"/>
            <w:r w:rsidR="000B6F23">
              <w:t>Специальный</w:t>
            </w:r>
            <w:proofErr w:type="spellEnd"/>
            <w:r w:rsidR="000B6F23">
              <w:t xml:space="preserve"> </w:t>
            </w:r>
            <w:proofErr w:type="spellStart"/>
            <w:r w:rsidR="000B6F23">
              <w:t>очиститель</w:t>
            </w:r>
            <w:proofErr w:type="spellEnd"/>
            <w:r w:rsidR="000B6F23">
              <w:t xml:space="preserve"> </w:t>
            </w:r>
            <w:proofErr w:type="spellStart"/>
            <w:r w:rsidR="000B6F23">
              <w:t>для</w:t>
            </w:r>
            <w:proofErr w:type="spellEnd"/>
            <w:r w:rsidR="000B6F23">
              <w:t xml:space="preserve"> </w:t>
            </w:r>
            <w:proofErr w:type="spellStart"/>
            <w:r w:rsidR="000B6F23">
              <w:t>удаления</w:t>
            </w:r>
            <w:proofErr w:type="spellEnd"/>
            <w:r w:rsidR="000B6F23">
              <w:t xml:space="preserve"> </w:t>
            </w:r>
            <w:proofErr w:type="spellStart"/>
            <w:r w:rsidR="000B6F23">
              <w:t>пятен</w:t>
            </w:r>
            <w:proofErr w:type="spellEnd"/>
            <w:r w:rsidR="000B6F23">
              <w:t xml:space="preserve">, </w:t>
            </w:r>
            <w:proofErr w:type="spellStart"/>
            <w:r w:rsidR="000B6F23">
              <w:t>остатков</w:t>
            </w:r>
            <w:proofErr w:type="spellEnd"/>
            <w:r w:rsidR="000B6F23">
              <w:t xml:space="preserve"> и </w:t>
            </w:r>
            <w:proofErr w:type="spellStart"/>
            <w:r w:rsidR="000B6F23">
              <w:t>загрязнений</w:t>
            </w:r>
            <w:proofErr w:type="spellEnd"/>
            <w:r w:rsidR="000B6F23">
              <w:t xml:space="preserve"> </w:t>
            </w:r>
            <w:proofErr w:type="spellStart"/>
            <w:r w:rsidR="000B6F23">
              <w:t>от</w:t>
            </w:r>
            <w:proofErr w:type="spellEnd"/>
            <w:r w:rsidR="000B6F23">
              <w:t xml:space="preserve"> </w:t>
            </w:r>
            <w:proofErr w:type="spellStart"/>
            <w:r w:rsidR="000B6F23">
              <w:t>эпоксидной</w:t>
            </w:r>
            <w:proofErr w:type="spellEnd"/>
            <w:r w:rsidR="000B6F23">
              <w:t xml:space="preserve"> </w:t>
            </w:r>
            <w:proofErr w:type="spellStart"/>
            <w:r w:rsidR="000B6F23">
              <w:t>затирки</w:t>
            </w:r>
            <w:proofErr w:type="spellEnd"/>
            <w:r w:rsidR="000B6F23">
              <w:t xml:space="preserve"> </w:t>
            </w:r>
            <w:proofErr w:type="spellStart"/>
            <w:r w:rsidR="000B6F23">
              <w:t>на</w:t>
            </w:r>
            <w:proofErr w:type="spellEnd"/>
            <w:r w:rsidR="000B6F23">
              <w:t xml:space="preserve"> </w:t>
            </w:r>
            <w:proofErr w:type="spellStart"/>
            <w:r w:rsidR="000B6F23">
              <w:t>всех</w:t>
            </w:r>
            <w:proofErr w:type="spellEnd"/>
            <w:r w:rsidR="000B6F23">
              <w:t xml:space="preserve"> </w:t>
            </w:r>
            <w:proofErr w:type="spellStart"/>
            <w:r w:rsidR="000B6F23">
              <w:t>видах</w:t>
            </w:r>
            <w:proofErr w:type="spellEnd"/>
            <w:r w:rsidR="000B6F23">
              <w:t xml:space="preserve"> </w:t>
            </w:r>
            <w:proofErr w:type="spellStart"/>
            <w:r w:rsidR="000B6F23">
              <w:t>керамической</w:t>
            </w:r>
            <w:proofErr w:type="spellEnd"/>
            <w:r w:rsidR="000B6F23">
              <w:t xml:space="preserve"> </w:t>
            </w:r>
            <w:proofErr w:type="spellStart"/>
            <w:r w:rsidR="000B6F23">
              <w:t>плитки</w:t>
            </w:r>
            <w:proofErr w:type="spellEnd"/>
            <w:r w:rsidR="000B6F23">
              <w:t xml:space="preserve"> и </w:t>
            </w:r>
            <w:proofErr w:type="spellStart"/>
            <w:r w:rsidR="000B6F23">
              <w:t>природного</w:t>
            </w:r>
            <w:proofErr w:type="spellEnd"/>
            <w:r w:rsidR="000B6F23">
              <w:t xml:space="preserve"> </w:t>
            </w:r>
            <w:proofErr w:type="spellStart"/>
            <w:r w:rsidR="000B6F23">
              <w:t>камня</w:t>
            </w:r>
            <w:proofErr w:type="spellEnd"/>
          </w:p>
        </w:tc>
      </w:tr>
    </w:tbl>
    <w:p w14:paraId="6FEA9650" w14:textId="77777777" w:rsidR="006557F8" w:rsidRDefault="006557F8">
      <w:pPr>
        <w:keepNext/>
        <w:keepLines/>
        <w:suppressAutoHyphens/>
        <w:rPr>
          <w:vanish/>
          <w:sz w:val="18"/>
          <w:szCs w:val="18"/>
          <w:lang w:val="en-US"/>
        </w:rPr>
      </w:pPr>
    </w:p>
    <w:tbl>
      <w:tblPr>
        <w:tblW w:w="9497" w:type="dxa"/>
        <w:tblInd w:w="566" w:type="dxa"/>
        <w:tblLayout w:type="fixed"/>
        <w:tblCellMar>
          <w:left w:w="70" w:type="dxa"/>
          <w:right w:w="70" w:type="dxa"/>
        </w:tblCellMar>
        <w:tblLook w:val="0000" w:firstRow="0" w:lastRow="0" w:firstColumn="0" w:lastColumn="0" w:noHBand="0" w:noVBand="0"/>
      </w:tblPr>
      <w:tblGrid>
        <w:gridCol w:w="9497"/>
      </w:tblGrid>
      <w:tr w:rsidR="00EF38F2" w:rsidRPr="00C94AB0" w14:paraId="2FB6E983" w14:textId="77777777" w:rsidTr="00EF38F2">
        <w:tc>
          <w:tcPr>
            <w:tcW w:w="9497" w:type="dxa"/>
          </w:tcPr>
          <w:p w14:paraId="63FB0335" w14:textId="77777777" w:rsidR="00EF38F2" w:rsidRPr="00C94AB0" w:rsidRDefault="00EF38F2" w:rsidP="009E0AC7">
            <w:pPr>
              <w:keepNext/>
              <w:keepLines/>
              <w:suppressAutoHyphens/>
              <w:rPr>
                <w:b/>
                <w:bCs/>
                <w:sz w:val="18"/>
                <w:szCs w:val="18"/>
                <w:lang w:val="ru-RU"/>
              </w:rPr>
            </w:pPr>
            <w:r>
              <w:rPr>
                <w:b/>
                <w:bCs/>
                <w:sz w:val="18"/>
                <w:szCs w:val="18"/>
                <w:lang w:val="ru-RU" w:eastAsia="ru-RU"/>
              </w:rPr>
              <w:t>1.3 Информация о поставщике паспорта безопасности</w:t>
            </w:r>
            <w:r w:rsidRPr="00C94AB0">
              <w:rPr>
                <w:b/>
                <w:bCs/>
                <w:sz w:val="18"/>
                <w:szCs w:val="18"/>
                <w:lang w:val="ru-RU"/>
              </w:rPr>
              <w:t xml:space="preserve"> </w:t>
            </w:r>
          </w:p>
        </w:tc>
      </w:tr>
    </w:tbl>
    <w:p w14:paraId="17291797" w14:textId="77777777" w:rsidR="00EF38F2" w:rsidRPr="000B6F23" w:rsidRDefault="00EF38F2" w:rsidP="00EF38F2">
      <w:pPr>
        <w:pStyle w:val="a5"/>
        <w:keepNext/>
        <w:keepLines/>
        <w:suppressAutoHyphens/>
        <w:rPr>
          <w:vanish/>
          <w:color w:val="FF0000"/>
          <w:sz w:val="18"/>
          <w:szCs w:val="18"/>
          <w:lang w:val="ru-RU"/>
        </w:rPr>
      </w:pPr>
    </w:p>
    <w:p w14:paraId="16628CDE" w14:textId="4B13D0FF" w:rsidR="00EF38F2" w:rsidRPr="00123BCA" w:rsidRDefault="000B6F23" w:rsidP="000B6F23">
      <w:pPr>
        <w:pStyle w:val="a5"/>
        <w:keepNext/>
        <w:keepLines/>
        <w:tabs>
          <w:tab w:val="left" w:pos="960"/>
        </w:tabs>
        <w:suppressAutoHyphens/>
        <w:rPr>
          <w:sz w:val="18"/>
          <w:szCs w:val="18"/>
          <w:lang w:val="ru-RU"/>
        </w:rPr>
      </w:pPr>
      <w:r w:rsidRPr="00AE4833">
        <w:rPr>
          <w:color w:val="008000"/>
          <w:sz w:val="18"/>
          <w:szCs w:val="18"/>
          <w:lang w:val="ru-RU"/>
        </w:rPr>
        <w:tab/>
      </w:r>
      <w:r w:rsidRPr="00123BCA">
        <w:rPr>
          <w:sz w:val="18"/>
          <w:szCs w:val="18"/>
          <w:lang w:val="ru-RU"/>
        </w:rPr>
        <w:t xml:space="preserve">ООО </w:t>
      </w:r>
      <w:r w:rsidR="00123BCA" w:rsidRPr="00123BCA">
        <w:rPr>
          <w:sz w:val="18"/>
          <w:szCs w:val="18"/>
          <w:lang w:val="ru-RU"/>
        </w:rPr>
        <w:t>«</w:t>
      </w:r>
      <w:proofErr w:type="spellStart"/>
      <w:r w:rsidRPr="00123BCA">
        <w:rPr>
          <w:sz w:val="18"/>
          <w:szCs w:val="18"/>
          <w:lang w:val="ru-RU"/>
        </w:rPr>
        <w:t>Лаб</w:t>
      </w:r>
      <w:proofErr w:type="spellEnd"/>
      <w:r w:rsidRPr="00123BCA">
        <w:rPr>
          <w:sz w:val="18"/>
          <w:szCs w:val="18"/>
          <w:lang w:val="ru-RU"/>
        </w:rPr>
        <w:t xml:space="preserve"> Индастриз</w:t>
      </w:r>
      <w:r w:rsidR="00123BCA" w:rsidRPr="00123BCA">
        <w:rPr>
          <w:sz w:val="18"/>
          <w:szCs w:val="18"/>
          <w:lang w:val="ru-RU"/>
        </w:rPr>
        <w:t>»</w:t>
      </w:r>
    </w:p>
    <w:p w14:paraId="16029F88" w14:textId="1C1ACE11" w:rsidR="00AE4833" w:rsidRDefault="00AE4833" w:rsidP="00AE4833">
      <w:pPr>
        <w:pStyle w:val="aa"/>
        <w:spacing w:before="5" w:after="1"/>
        <w:ind w:left="709"/>
        <w:rPr>
          <w:szCs w:val="22"/>
        </w:rPr>
      </w:pPr>
      <w:bookmarkStart w:id="1" w:name="_Hlk167793421"/>
      <w:r w:rsidRPr="00E65640">
        <w:rPr>
          <w:szCs w:val="22"/>
        </w:rPr>
        <w:t xml:space="preserve">Россия 123112, </w:t>
      </w:r>
    </w:p>
    <w:p w14:paraId="7DAED721" w14:textId="77777777" w:rsidR="00AE4833" w:rsidRDefault="00AE4833" w:rsidP="00AE4833">
      <w:pPr>
        <w:pStyle w:val="aa"/>
        <w:spacing w:before="5" w:after="1"/>
        <w:ind w:left="709"/>
        <w:rPr>
          <w:szCs w:val="22"/>
        </w:rPr>
      </w:pPr>
      <w:r w:rsidRPr="00E65640">
        <w:rPr>
          <w:szCs w:val="22"/>
        </w:rPr>
        <w:t xml:space="preserve">Г.МОСКВА, ВН.ТЕР.Г. МУНИЦИПАЛЬНЫЙ ОКРУГ ПРЕСНЕНСКИЙ, </w:t>
      </w:r>
    </w:p>
    <w:p w14:paraId="37800C11" w14:textId="77777777" w:rsidR="00AE4833" w:rsidRDefault="00AE4833" w:rsidP="00AE4833">
      <w:pPr>
        <w:pStyle w:val="aa"/>
        <w:spacing w:before="5" w:after="1"/>
        <w:ind w:left="709"/>
        <w:rPr>
          <w:szCs w:val="22"/>
        </w:rPr>
      </w:pPr>
      <w:r w:rsidRPr="00E65640">
        <w:rPr>
          <w:szCs w:val="22"/>
        </w:rPr>
        <w:t>УЛ ТЕСТОВСКАЯ, Д. 10, ПОМЕЩ. 1/16</w:t>
      </w:r>
    </w:p>
    <w:bookmarkEnd w:id="1"/>
    <w:p w14:paraId="009BC3FA" w14:textId="41C74DDB" w:rsidR="00123BCA" w:rsidRPr="00123BCA" w:rsidRDefault="00123BCA" w:rsidP="000B6F23">
      <w:pPr>
        <w:pStyle w:val="a5"/>
        <w:keepNext/>
        <w:keepLines/>
        <w:tabs>
          <w:tab w:val="left" w:pos="960"/>
        </w:tabs>
        <w:suppressAutoHyphens/>
        <w:rPr>
          <w:sz w:val="18"/>
          <w:szCs w:val="18"/>
          <w:lang w:val="ru-RU"/>
        </w:rPr>
      </w:pPr>
      <w:r w:rsidRPr="00123BCA">
        <w:rPr>
          <w:sz w:val="18"/>
          <w:szCs w:val="18"/>
          <w:lang w:val="ru-RU"/>
        </w:rPr>
        <w:t xml:space="preserve">                         Филиал ООО </w:t>
      </w:r>
      <w:r>
        <w:rPr>
          <w:sz w:val="18"/>
          <w:szCs w:val="18"/>
          <w:lang w:val="ru-RU"/>
        </w:rPr>
        <w:t>«</w:t>
      </w:r>
      <w:proofErr w:type="spellStart"/>
      <w:r w:rsidRPr="00123BCA">
        <w:rPr>
          <w:sz w:val="18"/>
          <w:szCs w:val="18"/>
          <w:lang w:val="ru-RU"/>
        </w:rPr>
        <w:t>Лаб</w:t>
      </w:r>
      <w:proofErr w:type="spellEnd"/>
      <w:r w:rsidRPr="00123BCA">
        <w:rPr>
          <w:sz w:val="18"/>
          <w:szCs w:val="18"/>
          <w:lang w:val="ru-RU"/>
        </w:rPr>
        <w:t xml:space="preserve"> </w:t>
      </w:r>
      <w:proofErr w:type="gramStart"/>
      <w:r w:rsidRPr="00123BCA">
        <w:rPr>
          <w:sz w:val="18"/>
          <w:szCs w:val="18"/>
          <w:lang w:val="ru-RU"/>
        </w:rPr>
        <w:t>Индастриз</w:t>
      </w:r>
      <w:r>
        <w:rPr>
          <w:sz w:val="18"/>
          <w:szCs w:val="18"/>
          <w:lang w:val="ru-RU"/>
        </w:rPr>
        <w:t>»</w:t>
      </w:r>
      <w:r w:rsidRPr="00123BCA">
        <w:rPr>
          <w:sz w:val="18"/>
          <w:szCs w:val="18"/>
          <w:lang w:val="ru-RU"/>
        </w:rPr>
        <w:t xml:space="preserve">  140413</w:t>
      </w:r>
      <w:proofErr w:type="gramEnd"/>
      <w:r w:rsidRPr="00123BCA">
        <w:rPr>
          <w:sz w:val="18"/>
          <w:szCs w:val="18"/>
          <w:lang w:val="ru-RU"/>
        </w:rPr>
        <w:t>, РФ, Московская область, г. Коломна, ул. Красноармейская, д 1 А</w:t>
      </w:r>
    </w:p>
    <w:p w14:paraId="5DC2F145" w14:textId="77777777" w:rsidR="00EF38F2" w:rsidRDefault="00EF38F2" w:rsidP="00EF38F2">
      <w:pPr>
        <w:pStyle w:val="a5"/>
        <w:keepNext/>
        <w:keepLines/>
        <w:suppressAutoHyphens/>
        <w:rPr>
          <w:vanish/>
          <w:color w:val="FF0000"/>
          <w:sz w:val="18"/>
          <w:szCs w:val="18"/>
        </w:rPr>
      </w:pPr>
      <w:r>
        <w:rPr>
          <w:vanish/>
          <w:color w:val="FF0000"/>
          <w:sz w:val="18"/>
          <w:szCs w:val="18"/>
        </w:rPr>
        <w:t>***Telefon***</w:t>
      </w:r>
    </w:p>
    <w:p w14:paraId="1AAECEFE" w14:textId="77777777" w:rsidR="00EF38F2" w:rsidRPr="00123BCA" w:rsidRDefault="00EF38F2" w:rsidP="00EF38F2">
      <w:pPr>
        <w:keepNext/>
        <w:keepLines/>
        <w:suppressAutoHyphens/>
        <w:rPr>
          <w:vanish/>
          <w:color w:val="008000"/>
          <w:sz w:val="18"/>
          <w:szCs w:val="18"/>
          <w:lang w:val="ru-RU"/>
        </w:rPr>
      </w:pPr>
    </w:p>
    <w:p w14:paraId="3F47A178" w14:textId="77777777" w:rsidR="00EF38F2" w:rsidRPr="00123BCA" w:rsidRDefault="00EF38F2" w:rsidP="00EF38F2">
      <w:pPr>
        <w:pStyle w:val="a5"/>
        <w:keepNext/>
        <w:keepLines/>
        <w:suppressAutoHyphens/>
        <w:rPr>
          <w:vanish/>
          <w:color w:val="FF0000"/>
          <w:sz w:val="18"/>
          <w:szCs w:val="18"/>
          <w:lang w:val="ru-RU"/>
        </w:rPr>
      </w:pPr>
      <w:r w:rsidRPr="00123BCA">
        <w:rPr>
          <w:vanish/>
          <w:color w:val="FF0000"/>
          <w:sz w:val="18"/>
          <w:szCs w:val="18"/>
          <w:lang w:val="ru-RU"/>
        </w:rPr>
        <w:t>***</w:t>
      </w:r>
      <w:r>
        <w:rPr>
          <w:vanish/>
          <w:color w:val="FF0000"/>
          <w:sz w:val="18"/>
          <w:szCs w:val="18"/>
          <w:lang w:val="en-US"/>
        </w:rPr>
        <w:t>FAX</w:t>
      </w:r>
      <w:r w:rsidRPr="00123BCA">
        <w:rPr>
          <w:vanish/>
          <w:color w:val="FF0000"/>
          <w:sz w:val="18"/>
          <w:szCs w:val="18"/>
          <w:lang w:val="ru-RU"/>
        </w:rPr>
        <w:t>-</w:t>
      </w:r>
      <w:r>
        <w:rPr>
          <w:vanish/>
          <w:color w:val="FF0000"/>
          <w:sz w:val="18"/>
          <w:szCs w:val="18"/>
          <w:lang w:val="en-US"/>
        </w:rPr>
        <w:t>Nr</w:t>
      </w:r>
      <w:r w:rsidRPr="00123BCA">
        <w:rPr>
          <w:vanish/>
          <w:color w:val="FF0000"/>
          <w:sz w:val="18"/>
          <w:szCs w:val="18"/>
          <w:lang w:val="ru-RU"/>
        </w:rPr>
        <w:t>.***</w:t>
      </w:r>
    </w:p>
    <w:p w14:paraId="3A0A3F1A" w14:textId="77777777" w:rsidR="00EF38F2" w:rsidRPr="00123BCA" w:rsidRDefault="00EF38F2" w:rsidP="00EF38F2">
      <w:pPr>
        <w:keepNext/>
        <w:keepLines/>
        <w:suppressAutoHyphens/>
        <w:rPr>
          <w:sz w:val="18"/>
          <w:szCs w:val="18"/>
          <w:lang w:val="ru-RU"/>
        </w:rPr>
      </w:pPr>
    </w:p>
    <w:p w14:paraId="36239F5D" w14:textId="77777777" w:rsidR="00EF38F2" w:rsidRDefault="00EF38F2" w:rsidP="00EF38F2">
      <w:pPr>
        <w:pStyle w:val="a5"/>
        <w:keepNext/>
        <w:keepLines/>
        <w:suppressAutoHyphens/>
        <w:rPr>
          <w:vanish/>
          <w:color w:val="FF0000"/>
          <w:sz w:val="18"/>
          <w:szCs w:val="18"/>
        </w:rPr>
      </w:pPr>
      <w:r>
        <w:rPr>
          <w:vanish/>
          <w:color w:val="FF0000"/>
          <w:sz w:val="18"/>
          <w:szCs w:val="18"/>
        </w:rPr>
        <w:t>***Auskunftgebender Bereich.***</w:t>
      </w:r>
    </w:p>
    <w:p w14:paraId="6933371E" w14:textId="77777777" w:rsidR="00EF38F2" w:rsidRDefault="00EF38F2" w:rsidP="00EF38F2">
      <w:pPr>
        <w:keepNext/>
        <w:keepLines/>
        <w:suppressAutoHyphens/>
        <w:rPr>
          <w:sz w:val="18"/>
          <w:szCs w:val="18"/>
        </w:rPr>
      </w:pPr>
    </w:p>
    <w:p w14:paraId="6CD65BE7" w14:textId="77777777" w:rsidR="00EF38F2" w:rsidRDefault="00EF38F2" w:rsidP="00EF38F2">
      <w:pPr>
        <w:keepNext/>
        <w:keepLines/>
        <w:suppressAutoHyphens/>
        <w:rPr>
          <w:vanish/>
          <w:color w:val="FF0000"/>
          <w:sz w:val="18"/>
          <w:szCs w:val="18"/>
          <w:u w:val="single"/>
          <w:lang w:val="en-GB"/>
        </w:rPr>
      </w:pPr>
      <w:r>
        <w:rPr>
          <w:vanish/>
          <w:color w:val="FF0000"/>
          <w:sz w:val="18"/>
          <w:szCs w:val="18"/>
          <w:u w:val="single"/>
          <w:lang w:val="en-GB"/>
        </w:rPr>
        <w:t>***Identification of manufacturer, importer or distributor***</w:t>
      </w:r>
    </w:p>
    <w:p w14:paraId="76909D3C" w14:textId="77777777" w:rsidR="00EF38F2" w:rsidRDefault="00EF38F2" w:rsidP="00EF38F2">
      <w:pPr>
        <w:keepNext/>
        <w:keepLines/>
        <w:suppressAutoHyphens/>
        <w:rPr>
          <w:vanish/>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EF38F2" w:rsidRPr="00C94AB0" w14:paraId="30108C57" w14:textId="77777777" w:rsidTr="009E0AC7">
        <w:tc>
          <w:tcPr>
            <w:tcW w:w="9497" w:type="dxa"/>
          </w:tcPr>
          <w:p w14:paraId="24ECEB6D" w14:textId="77777777" w:rsidR="00EF38F2" w:rsidRPr="00C94AB0" w:rsidRDefault="00EF38F2" w:rsidP="009E0AC7">
            <w:pPr>
              <w:keepNext/>
              <w:keepLines/>
              <w:suppressAutoHyphens/>
              <w:adjustRightInd w:val="0"/>
              <w:rPr>
                <w:b/>
                <w:bCs/>
                <w:sz w:val="18"/>
                <w:szCs w:val="18"/>
                <w:lang w:val="ru-RU"/>
              </w:rPr>
            </w:pPr>
            <w:r>
              <w:rPr>
                <w:b/>
                <w:bCs/>
                <w:sz w:val="18"/>
                <w:szCs w:val="18"/>
                <w:lang w:val="ru-RU" w:eastAsia="ru-RU"/>
              </w:rPr>
              <w:t>Информация о производителе:</w:t>
            </w:r>
          </w:p>
        </w:tc>
      </w:tr>
    </w:tbl>
    <w:p w14:paraId="05E4B3FC" w14:textId="77777777" w:rsidR="00EF38F2" w:rsidRPr="00C94AB0" w:rsidRDefault="00EF38F2" w:rsidP="00EF38F2">
      <w:pPr>
        <w:keepNext/>
        <w:keepLines/>
        <w:suppressAutoHyphens/>
        <w:rPr>
          <w:color w:val="008000"/>
          <w:sz w:val="2"/>
          <w:szCs w:val="18"/>
          <w:lang w:val="ru-RU"/>
        </w:rPr>
      </w:pPr>
    </w:p>
    <w:p w14:paraId="6B4AABC7" w14:textId="7DEE36DA" w:rsidR="00123BCA" w:rsidRPr="00123BCA" w:rsidRDefault="00123BCA" w:rsidP="00123BCA">
      <w:pPr>
        <w:pStyle w:val="a5"/>
        <w:keepNext/>
        <w:keepLines/>
        <w:tabs>
          <w:tab w:val="left" w:pos="960"/>
        </w:tabs>
        <w:suppressAutoHyphens/>
        <w:rPr>
          <w:sz w:val="18"/>
          <w:szCs w:val="18"/>
          <w:lang w:val="ru-RU"/>
        </w:rPr>
      </w:pPr>
      <w:r>
        <w:rPr>
          <w:sz w:val="18"/>
          <w:szCs w:val="18"/>
          <w:lang w:val="ru-RU"/>
        </w:rPr>
        <w:t xml:space="preserve">                      </w:t>
      </w:r>
      <w:r w:rsidRPr="00123BCA">
        <w:rPr>
          <w:sz w:val="18"/>
          <w:szCs w:val="18"/>
          <w:lang w:val="ru-RU"/>
        </w:rPr>
        <w:t>ООО «</w:t>
      </w:r>
      <w:proofErr w:type="spellStart"/>
      <w:r w:rsidRPr="00123BCA">
        <w:rPr>
          <w:sz w:val="18"/>
          <w:szCs w:val="18"/>
          <w:lang w:val="ru-RU"/>
        </w:rPr>
        <w:t>Лаб</w:t>
      </w:r>
      <w:proofErr w:type="spellEnd"/>
      <w:r w:rsidRPr="00123BCA">
        <w:rPr>
          <w:sz w:val="18"/>
          <w:szCs w:val="18"/>
          <w:lang w:val="ru-RU"/>
        </w:rPr>
        <w:t xml:space="preserve"> Индастриз»</w:t>
      </w:r>
    </w:p>
    <w:p w14:paraId="55CB08CD" w14:textId="77777777" w:rsidR="00AE4833" w:rsidRDefault="00123BCA" w:rsidP="00AE4833">
      <w:pPr>
        <w:pStyle w:val="aa"/>
        <w:spacing w:before="5" w:after="1"/>
        <w:ind w:left="709"/>
        <w:rPr>
          <w:szCs w:val="22"/>
        </w:rPr>
      </w:pPr>
      <w:r w:rsidRPr="00123BCA">
        <w:t xml:space="preserve">                      </w:t>
      </w:r>
      <w:r w:rsidR="00AE4833" w:rsidRPr="00E65640">
        <w:rPr>
          <w:szCs w:val="22"/>
        </w:rPr>
        <w:t xml:space="preserve">Россия 123112, </w:t>
      </w:r>
    </w:p>
    <w:p w14:paraId="691D7F1B" w14:textId="77777777" w:rsidR="00AE4833" w:rsidRDefault="00AE4833" w:rsidP="00AE4833">
      <w:pPr>
        <w:pStyle w:val="aa"/>
        <w:spacing w:before="5" w:after="1"/>
        <w:ind w:left="709"/>
        <w:rPr>
          <w:szCs w:val="22"/>
        </w:rPr>
      </w:pPr>
      <w:r w:rsidRPr="00E65640">
        <w:rPr>
          <w:szCs w:val="22"/>
        </w:rPr>
        <w:t xml:space="preserve">Г.МОСКВА, ВН.ТЕР.Г. МУНИЦИПАЛЬНЫЙ ОКРУГ ПРЕСНЕНСКИЙ, </w:t>
      </w:r>
    </w:p>
    <w:p w14:paraId="2BA21876" w14:textId="77777777" w:rsidR="00AE4833" w:rsidRDefault="00AE4833" w:rsidP="00AE4833">
      <w:pPr>
        <w:pStyle w:val="aa"/>
        <w:spacing w:before="5" w:after="1"/>
        <w:ind w:left="709"/>
        <w:rPr>
          <w:szCs w:val="22"/>
        </w:rPr>
      </w:pPr>
      <w:r w:rsidRPr="00E65640">
        <w:rPr>
          <w:szCs w:val="22"/>
        </w:rPr>
        <w:t>УЛ ТЕСТОВСКАЯ, Д. 10, ПОМЕЩ. 1/16</w:t>
      </w:r>
    </w:p>
    <w:p w14:paraId="2AACE1E9" w14:textId="321B20EE" w:rsidR="00123BCA" w:rsidRPr="00123BCA" w:rsidRDefault="00123BCA" w:rsidP="00123BCA">
      <w:pPr>
        <w:pStyle w:val="a5"/>
        <w:keepNext/>
        <w:keepLines/>
        <w:tabs>
          <w:tab w:val="left" w:pos="960"/>
        </w:tabs>
        <w:suppressAutoHyphens/>
        <w:rPr>
          <w:sz w:val="18"/>
          <w:szCs w:val="18"/>
          <w:lang w:val="ru-RU"/>
        </w:rPr>
      </w:pPr>
    </w:p>
    <w:p w14:paraId="456381C9" w14:textId="5EE301CB" w:rsidR="00123BCA" w:rsidRPr="00123BCA" w:rsidRDefault="00123BCA" w:rsidP="00123BCA">
      <w:pPr>
        <w:pStyle w:val="a5"/>
        <w:keepNext/>
        <w:keepLines/>
        <w:tabs>
          <w:tab w:val="left" w:pos="960"/>
        </w:tabs>
        <w:suppressAutoHyphens/>
        <w:rPr>
          <w:sz w:val="18"/>
          <w:szCs w:val="18"/>
          <w:lang w:val="ru-RU"/>
        </w:rPr>
      </w:pPr>
      <w:r w:rsidRPr="00123BCA">
        <w:rPr>
          <w:sz w:val="18"/>
          <w:szCs w:val="18"/>
          <w:lang w:val="ru-RU"/>
        </w:rPr>
        <w:t xml:space="preserve">                         Филиал ООО </w:t>
      </w:r>
      <w:r>
        <w:rPr>
          <w:sz w:val="18"/>
          <w:szCs w:val="18"/>
          <w:lang w:val="ru-RU"/>
        </w:rPr>
        <w:t>«</w:t>
      </w:r>
      <w:proofErr w:type="spellStart"/>
      <w:r w:rsidRPr="00123BCA">
        <w:rPr>
          <w:sz w:val="18"/>
          <w:szCs w:val="18"/>
          <w:lang w:val="ru-RU"/>
        </w:rPr>
        <w:t>Лаб</w:t>
      </w:r>
      <w:proofErr w:type="spellEnd"/>
      <w:r w:rsidRPr="00123BCA">
        <w:rPr>
          <w:sz w:val="18"/>
          <w:szCs w:val="18"/>
          <w:lang w:val="ru-RU"/>
        </w:rPr>
        <w:t xml:space="preserve"> </w:t>
      </w:r>
      <w:proofErr w:type="gramStart"/>
      <w:r w:rsidRPr="00123BCA">
        <w:rPr>
          <w:sz w:val="18"/>
          <w:szCs w:val="18"/>
          <w:lang w:val="ru-RU"/>
        </w:rPr>
        <w:t>Индастриз</w:t>
      </w:r>
      <w:r>
        <w:rPr>
          <w:sz w:val="18"/>
          <w:szCs w:val="18"/>
          <w:lang w:val="ru-RU"/>
        </w:rPr>
        <w:t>»</w:t>
      </w:r>
      <w:r w:rsidRPr="00123BCA">
        <w:rPr>
          <w:sz w:val="18"/>
          <w:szCs w:val="18"/>
          <w:lang w:val="ru-RU"/>
        </w:rPr>
        <w:t xml:space="preserve">  140413</w:t>
      </w:r>
      <w:proofErr w:type="gramEnd"/>
      <w:r w:rsidRPr="00123BCA">
        <w:rPr>
          <w:sz w:val="18"/>
          <w:szCs w:val="18"/>
          <w:lang w:val="ru-RU"/>
        </w:rPr>
        <w:t>, РФ, Московская область, г. Коломна, ул. Красноармейская, д 1 А</w:t>
      </w:r>
    </w:p>
    <w:p w14:paraId="1B19CCBB" w14:textId="77777777" w:rsidR="006557F8" w:rsidRPr="00EF38F2" w:rsidRDefault="00EF38F2">
      <w:pPr>
        <w:keepNext/>
        <w:keepLines/>
        <w:suppressAutoHyphens/>
        <w:rPr>
          <w:vanish/>
          <w:color w:val="FF0000"/>
          <w:sz w:val="18"/>
          <w:szCs w:val="18"/>
          <w:u w:val="single"/>
        </w:rPr>
      </w:pPr>
      <w:r w:rsidRPr="00EF38F2">
        <w:rPr>
          <w:vanish/>
          <w:color w:val="FF0000"/>
          <w:sz w:val="18"/>
          <w:szCs w:val="18"/>
          <w:u w:val="single"/>
        </w:rPr>
        <w:t>***Identification of manufacturer, importer or distributor***</w:t>
      </w:r>
    </w:p>
    <w:p w14:paraId="47CFECA3" w14:textId="77777777" w:rsidR="006557F8" w:rsidRPr="00EF38F2" w:rsidRDefault="00EF38F2">
      <w:pPr>
        <w:pStyle w:val="a5"/>
        <w:keepNext/>
        <w:keepLines/>
        <w:suppressAutoHyphens/>
        <w:rPr>
          <w:vanish/>
          <w:color w:val="FF0000"/>
          <w:sz w:val="18"/>
          <w:szCs w:val="18"/>
        </w:rPr>
      </w:pPr>
      <w:r w:rsidRPr="00EF38F2">
        <w:rPr>
          <w:vanish/>
          <w:color w:val="FF0000"/>
          <w:sz w:val="18"/>
          <w:szCs w:val="18"/>
        </w:rPr>
        <w:t>***Notfall-Nr.***</w:t>
      </w:r>
    </w:p>
    <w:p w14:paraId="0EB606BB" w14:textId="77777777" w:rsidR="006557F8" w:rsidRPr="00EF38F2" w:rsidRDefault="006557F8">
      <w:pPr>
        <w:keepNext/>
        <w:keepLines/>
        <w:tabs>
          <w:tab w:val="left" w:pos="7088"/>
        </w:tabs>
        <w:suppressAutoHyphens/>
        <w:rPr>
          <w:vanish/>
          <w:sz w:val="18"/>
          <w:szCs w:val="18"/>
        </w:rPr>
      </w:pPr>
    </w:p>
    <w:p w14:paraId="782CDB6B" w14:textId="77777777" w:rsidR="006557F8" w:rsidRPr="00EF38F2" w:rsidRDefault="006557F8">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204394F6" w14:textId="77777777">
        <w:tc>
          <w:tcPr>
            <w:tcW w:w="9497" w:type="dxa"/>
            <w:gridSpan w:val="2"/>
          </w:tcPr>
          <w:p w14:paraId="6BEA8D82" w14:textId="77777777" w:rsidR="006557F8" w:rsidRDefault="00EF38F2">
            <w:pPr>
              <w:keepNext/>
              <w:keepLines/>
              <w:suppressAutoHyphens/>
              <w:rPr>
                <w:b/>
                <w:bCs/>
                <w:sz w:val="18"/>
                <w:szCs w:val="18"/>
                <w:lang w:val="en-US"/>
              </w:rPr>
            </w:pPr>
            <w:r>
              <w:rPr>
                <w:b/>
                <w:bCs/>
                <w:sz w:val="18"/>
                <w:szCs w:val="18"/>
                <w:lang w:val="ru-RU" w:eastAsia="ru-RU"/>
              </w:rPr>
              <w:t>1.4 Телефон для экстренной связи</w:t>
            </w:r>
            <w:r>
              <w:rPr>
                <w:b/>
                <w:bCs/>
                <w:sz w:val="18"/>
                <w:szCs w:val="18"/>
                <w:lang w:val="en-US"/>
              </w:rPr>
              <w:t xml:space="preserve"> </w:t>
            </w:r>
          </w:p>
        </w:tc>
      </w:tr>
      <w:tr w:rsidR="006557F8" w14:paraId="7FC19308" w14:textId="77777777">
        <w:trPr>
          <w:gridBefore w:val="1"/>
          <w:wBefore w:w="283" w:type="dxa"/>
        </w:trPr>
        <w:tc>
          <w:tcPr>
            <w:tcW w:w="9214" w:type="dxa"/>
          </w:tcPr>
          <w:p w14:paraId="5BB66806" w14:textId="77777777" w:rsidR="006557F8" w:rsidRDefault="00EF38F2">
            <w:pPr>
              <w:keepNext/>
              <w:keepLines/>
              <w:suppressAutoHyphens/>
              <w:rPr>
                <w:b/>
                <w:bCs/>
                <w:sz w:val="18"/>
                <w:szCs w:val="18"/>
              </w:rPr>
            </w:pPr>
            <w:r>
              <w:rPr>
                <w:sz w:val="18"/>
                <w:szCs w:val="18"/>
                <w:lang w:val="ru-RU" w:eastAsia="ru-RU"/>
              </w:rPr>
              <w:t>+7-495-628-16-</w:t>
            </w:r>
            <w:proofErr w:type="gramStart"/>
            <w:r>
              <w:rPr>
                <w:sz w:val="18"/>
                <w:szCs w:val="18"/>
                <w:lang w:val="ru-RU" w:eastAsia="ru-RU"/>
              </w:rPr>
              <w:t>87  (</w:t>
            </w:r>
            <w:proofErr w:type="gramEnd"/>
            <w:r>
              <w:rPr>
                <w:sz w:val="18"/>
                <w:szCs w:val="18"/>
                <w:lang w:val="ru-RU" w:eastAsia="ru-RU"/>
              </w:rPr>
              <w:t xml:space="preserve">Токсикологический научно-практический Центр Российского </w:t>
            </w:r>
            <w:proofErr w:type="spellStart"/>
            <w:r>
              <w:rPr>
                <w:sz w:val="18"/>
                <w:szCs w:val="18"/>
                <w:lang w:val="ru-RU" w:eastAsia="ru-RU"/>
              </w:rPr>
              <w:t>здравохранения</w:t>
            </w:r>
            <w:proofErr w:type="spellEnd"/>
            <w:r>
              <w:rPr>
                <w:sz w:val="18"/>
                <w:szCs w:val="18"/>
                <w:lang w:val="ru-RU" w:eastAsia="ru-RU"/>
              </w:rPr>
              <w:t>, 129090 Россия, Москва, Сухаревская площадь., здание 3, здание 7), время работы 24 часа. Без перерыва</w:t>
            </w:r>
            <w:r>
              <w:rPr>
                <w:sz w:val="18"/>
                <w:szCs w:val="18"/>
              </w:rPr>
              <w:t xml:space="preserve">  </w:t>
            </w:r>
          </w:p>
        </w:tc>
      </w:tr>
    </w:tbl>
    <w:p w14:paraId="4032867A" w14:textId="77777777" w:rsidR="006557F8" w:rsidRDefault="00EF38F2">
      <w:pPr>
        <w:pStyle w:val="a5"/>
        <w:keepNext/>
        <w:keepLines/>
        <w:suppressAutoHyphens/>
        <w:rPr>
          <w:vanish/>
          <w:color w:val="FF0000"/>
          <w:sz w:val="18"/>
          <w:szCs w:val="18"/>
        </w:rPr>
      </w:pPr>
      <w:r>
        <w:rPr>
          <w:vanish/>
          <w:color w:val="FF0000"/>
          <w:sz w:val="18"/>
          <w:szCs w:val="18"/>
        </w:rPr>
        <w:t>***Angaben zu Giftzentralen***</w:t>
      </w:r>
    </w:p>
    <w:p w14:paraId="6D5DD7CD" w14:textId="77777777" w:rsidR="006557F8" w:rsidRDefault="00EF38F2">
      <w:pPr>
        <w:pStyle w:val="a5"/>
        <w:keepNext/>
        <w:keepLines/>
        <w:suppressAutoHyphens/>
        <w:rPr>
          <w:vanish/>
          <w:color w:val="FF0000"/>
          <w:sz w:val="18"/>
          <w:szCs w:val="18"/>
        </w:rPr>
      </w:pPr>
      <w:r>
        <w:rPr>
          <w:vanish/>
          <w:color w:val="FF0000"/>
          <w:sz w:val="18"/>
          <w:szCs w:val="18"/>
        </w:rPr>
        <w:t>***Nationale Vorschriften Finnland***</w:t>
      </w:r>
    </w:p>
    <w:p w14:paraId="442CB960" w14:textId="77777777" w:rsidR="006557F8" w:rsidRDefault="00EF38F2">
      <w:pPr>
        <w:pStyle w:val="a5"/>
        <w:keepNext/>
        <w:keepLines/>
        <w:suppressAutoHyphens/>
        <w:rPr>
          <w:vanish/>
          <w:color w:val="FF0000"/>
          <w:sz w:val="18"/>
          <w:szCs w:val="18"/>
        </w:rPr>
      </w:pPr>
      <w:r>
        <w:rPr>
          <w:vanish/>
          <w:color w:val="FF0000"/>
          <w:sz w:val="18"/>
          <w:szCs w:val="18"/>
        </w:rPr>
        <w:t>***---Standardklassifizierung (SIC) ---***</w:t>
      </w:r>
    </w:p>
    <w:p w14:paraId="02D072EB"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3E618ED0" w14:textId="77777777">
        <w:tc>
          <w:tcPr>
            <w:tcW w:w="9923" w:type="dxa"/>
            <w:tcBorders>
              <w:top w:val="single" w:sz="4" w:space="0" w:color="auto"/>
              <w:bottom w:val="single" w:sz="4" w:space="0" w:color="auto"/>
            </w:tcBorders>
            <w:shd w:val="clear" w:color="auto" w:fill="CCCCCC"/>
          </w:tcPr>
          <w:p w14:paraId="11D54916" w14:textId="77777777" w:rsidR="006557F8" w:rsidRDefault="00EF38F2">
            <w:pPr>
              <w:keepNext/>
              <w:keepLines/>
              <w:suppressAutoHyphens/>
              <w:jc w:val="center"/>
              <w:rPr>
                <w:b/>
                <w:bCs/>
                <w:sz w:val="22"/>
                <w:szCs w:val="22"/>
              </w:rPr>
            </w:pPr>
            <w:r>
              <w:rPr>
                <w:b/>
                <w:bCs/>
                <w:sz w:val="22"/>
                <w:szCs w:val="22"/>
                <w:highlight w:val="lightGray"/>
                <w:lang w:val="ru-RU" w:eastAsia="ru-RU"/>
              </w:rPr>
              <w:t>Раздел 2: Идентификация рисков</w:t>
            </w:r>
          </w:p>
        </w:tc>
      </w:tr>
    </w:tbl>
    <w:p w14:paraId="3FB0866C" w14:textId="77777777" w:rsidR="006557F8" w:rsidRDefault="006557F8">
      <w:pPr>
        <w:keepNext/>
        <w:keepLines/>
        <w:suppressAutoHyphens/>
        <w:rPr>
          <w:sz w:val="18"/>
          <w:szCs w:val="18"/>
        </w:rPr>
      </w:pPr>
    </w:p>
    <w:p w14:paraId="7221B44C" w14:textId="77777777" w:rsidR="006557F8" w:rsidRDefault="00EF38F2">
      <w:pPr>
        <w:keepNext/>
        <w:keepLines/>
        <w:suppressAutoHyphens/>
        <w:rPr>
          <w:vanish/>
          <w:color w:val="FF0000"/>
          <w:sz w:val="18"/>
          <w:szCs w:val="18"/>
        </w:rPr>
      </w:pPr>
      <w:r>
        <w:rPr>
          <w:vanish/>
          <w:color w:val="FF0000"/>
          <w:sz w:val="18"/>
          <w:szCs w:val="18"/>
        </w:rPr>
        <w:t>***Mögliche Gefährdungen  für Mensch und Umwelt nicht Loctite**</w:t>
      </w:r>
    </w:p>
    <w:p w14:paraId="120ECA5D" w14:textId="77777777" w:rsidR="006557F8" w:rsidRDefault="00EF38F2">
      <w:pPr>
        <w:keepNext/>
        <w:keepLines/>
        <w:rPr>
          <w:vanish/>
          <w:color w:val="FF0000"/>
          <w:sz w:val="18"/>
          <w:szCs w:val="18"/>
          <w:lang w:val="en-US"/>
        </w:rPr>
      </w:pPr>
      <w:r>
        <w:rPr>
          <w:vanish/>
          <w:color w:val="FF0000"/>
          <w:sz w:val="18"/>
          <w:szCs w:val="18"/>
          <w:lang w:val="en-US"/>
        </w:rPr>
        <w:t>***GHS Classification***</w:t>
      </w:r>
    </w:p>
    <w:p w14:paraId="5C7603E9" w14:textId="77777777" w:rsidR="006557F8" w:rsidRDefault="006557F8">
      <w:pPr>
        <w:keepNext/>
        <w:keepLines/>
        <w:rPr>
          <w:vanish/>
          <w:color w:val="FF0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6557F8" w14:paraId="0B6AB373" w14:textId="77777777">
        <w:tc>
          <w:tcPr>
            <w:tcW w:w="9474" w:type="dxa"/>
          </w:tcPr>
          <w:p w14:paraId="3680EF57" w14:textId="77777777" w:rsidR="006557F8" w:rsidRDefault="00EF38F2">
            <w:pPr>
              <w:keepNext/>
              <w:keepLines/>
              <w:adjustRightInd w:val="0"/>
              <w:rPr>
                <w:bCs/>
                <w:sz w:val="24"/>
                <w:szCs w:val="24"/>
                <w:lang w:val="en-US"/>
              </w:rPr>
            </w:pPr>
            <w:r>
              <w:rPr>
                <w:b/>
                <w:bCs/>
                <w:sz w:val="18"/>
                <w:szCs w:val="18"/>
                <w:lang w:val="ru-RU" w:eastAsia="ru-RU"/>
              </w:rPr>
              <w:t>2.1 Классификация вещества или смеси</w:t>
            </w:r>
          </w:p>
        </w:tc>
      </w:tr>
    </w:tbl>
    <w:p w14:paraId="17730A43" w14:textId="77777777" w:rsidR="006557F8" w:rsidRDefault="006557F8">
      <w:pPr>
        <w:keepNext/>
        <w:keepLines/>
        <w:rPr>
          <w:vanish/>
          <w:color w:val="FF0000"/>
          <w:sz w:val="18"/>
          <w:szCs w:val="18"/>
          <w:lang w:val="en-US"/>
        </w:rPr>
      </w:pPr>
    </w:p>
    <w:p w14:paraId="335D6AC2" w14:textId="77777777" w:rsidR="006557F8" w:rsidRDefault="00EF38F2">
      <w:pPr>
        <w:keepNext/>
        <w:keepLines/>
        <w:suppressAutoHyphens/>
        <w:rPr>
          <w:vanish/>
          <w:color w:val="FF0000"/>
          <w:sz w:val="18"/>
          <w:szCs w:val="18"/>
          <w:lang w:val="en-US"/>
        </w:rPr>
      </w:pPr>
      <w:r>
        <w:rPr>
          <w:vanish/>
          <w:color w:val="FF0000"/>
          <w:sz w:val="18"/>
          <w:szCs w:val="18"/>
          <w:lang w:val="en-US"/>
        </w:rPr>
        <w:t>***Einstufung CLP***</w:t>
      </w:r>
    </w:p>
    <w:p w14:paraId="21D553B8" w14:textId="77777777" w:rsidR="006557F8" w:rsidRDefault="006557F8">
      <w:pPr>
        <w:keepNext/>
        <w:keepLines/>
        <w:rPr>
          <w:color w:val="000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6557F8" w14:paraId="70A42049" w14:textId="77777777">
        <w:tc>
          <w:tcPr>
            <w:tcW w:w="9474" w:type="dxa"/>
          </w:tcPr>
          <w:p w14:paraId="0FF97903" w14:textId="77777777" w:rsidR="006557F8" w:rsidRDefault="00EF38F2">
            <w:pPr>
              <w:keepNext/>
              <w:keepLines/>
              <w:adjustRightInd w:val="0"/>
              <w:rPr>
                <w:bCs/>
                <w:sz w:val="18"/>
                <w:szCs w:val="18"/>
                <w:lang w:val="en-US"/>
              </w:rPr>
            </w:pPr>
            <w:r>
              <w:rPr>
                <w:b/>
                <w:bCs/>
                <w:sz w:val="18"/>
                <w:szCs w:val="18"/>
                <w:lang w:val="ru-RU" w:eastAsia="ru-RU"/>
              </w:rPr>
              <w:t>Классификация (CLP):</w:t>
            </w:r>
          </w:p>
        </w:tc>
      </w:tr>
    </w:tbl>
    <w:p w14:paraId="63777333" w14:textId="77777777" w:rsidR="006557F8" w:rsidRDefault="006557F8">
      <w:pPr>
        <w:keepNext/>
        <w:keepLines/>
        <w:rPr>
          <w:color w:val="008000"/>
          <w:sz w:val="2"/>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7077"/>
        <w:gridCol w:w="2103"/>
      </w:tblGrid>
      <w:tr w:rsidR="006557F8" w14:paraId="7FE19136" w14:textId="77777777">
        <w:tc>
          <w:tcPr>
            <w:tcW w:w="7077" w:type="dxa"/>
          </w:tcPr>
          <w:p w14:paraId="788B4DE8" w14:textId="77777777" w:rsidR="006557F8" w:rsidRDefault="00EF38F2">
            <w:pPr>
              <w:keepNext/>
              <w:keepLines/>
              <w:adjustRightInd w:val="0"/>
              <w:rPr>
                <w:b/>
                <w:bCs/>
                <w:sz w:val="18"/>
                <w:szCs w:val="18"/>
              </w:rPr>
            </w:pPr>
            <w:r>
              <w:rPr>
                <w:bCs/>
                <w:sz w:val="18"/>
                <w:szCs w:val="18"/>
                <w:lang w:val="ru-RU" w:eastAsia="ru-RU"/>
              </w:rPr>
              <w:t>Тяжелое раздражение глаз</w:t>
            </w:r>
          </w:p>
        </w:tc>
        <w:tc>
          <w:tcPr>
            <w:tcW w:w="2103" w:type="dxa"/>
          </w:tcPr>
          <w:p w14:paraId="1338AA15" w14:textId="77777777" w:rsidR="006557F8" w:rsidRDefault="00EF38F2">
            <w:pPr>
              <w:keepNext/>
              <w:keepLines/>
              <w:adjustRightInd w:val="0"/>
              <w:rPr>
                <w:bCs/>
                <w:sz w:val="18"/>
                <w:szCs w:val="18"/>
              </w:rPr>
            </w:pPr>
            <w:r>
              <w:rPr>
                <w:bCs/>
                <w:sz w:val="18"/>
                <w:szCs w:val="18"/>
                <w:lang w:val="ru-RU" w:eastAsia="ru-RU"/>
              </w:rPr>
              <w:t>Категория 2</w:t>
            </w:r>
          </w:p>
        </w:tc>
      </w:tr>
    </w:tbl>
    <w:p w14:paraId="0B8CBD8E" w14:textId="77777777" w:rsidR="006557F8" w:rsidRDefault="006557F8">
      <w:pPr>
        <w:keepNext/>
        <w:keepLines/>
        <w:rPr>
          <w:color w:val="008000"/>
          <w:sz w:val="2"/>
          <w:szCs w:val="18"/>
        </w:rPr>
      </w:pPr>
    </w:p>
    <w:tbl>
      <w:tblPr>
        <w:tblW w:w="0" w:type="auto"/>
        <w:tblInd w:w="790" w:type="dxa"/>
        <w:tblLayout w:type="fixed"/>
        <w:tblCellMar>
          <w:left w:w="70" w:type="dxa"/>
          <w:right w:w="70" w:type="dxa"/>
        </w:tblCellMar>
        <w:tblLook w:val="0000" w:firstRow="0" w:lastRow="0" w:firstColumn="0" w:lastColumn="0" w:noHBand="0" w:noVBand="0"/>
      </w:tblPr>
      <w:tblGrid>
        <w:gridCol w:w="9180"/>
      </w:tblGrid>
      <w:tr w:rsidR="006557F8" w14:paraId="7EAFC01A" w14:textId="77777777">
        <w:tc>
          <w:tcPr>
            <w:tcW w:w="9180" w:type="dxa"/>
          </w:tcPr>
          <w:p w14:paraId="3150AAA8" w14:textId="77777777" w:rsidR="006557F8" w:rsidRDefault="00EF38F2">
            <w:pPr>
              <w:keepNext/>
              <w:keepLines/>
              <w:adjustRightInd w:val="0"/>
              <w:rPr>
                <w:bCs/>
                <w:sz w:val="18"/>
                <w:szCs w:val="18"/>
              </w:rPr>
            </w:pPr>
            <w:proofErr w:type="gramStart"/>
            <w:r>
              <w:rPr>
                <w:bCs/>
                <w:sz w:val="18"/>
                <w:szCs w:val="18"/>
                <w:lang w:val="ru-RU" w:eastAsia="ru-RU"/>
              </w:rPr>
              <w:t>H319</w:t>
            </w:r>
            <w:r>
              <w:rPr>
                <w:rFonts w:ascii="(Asiatische Schriftart verwende" w:hAnsi="(Asiatische Schriftart verwende"/>
                <w:bCs/>
                <w:sz w:val="18"/>
                <w:szCs w:val="18"/>
              </w:rPr>
              <w:t xml:space="preserve">   </w:t>
            </w:r>
            <w:r>
              <w:rPr>
                <w:bCs/>
                <w:sz w:val="18"/>
                <w:szCs w:val="18"/>
                <w:lang w:val="ru-RU" w:eastAsia="ru-RU"/>
              </w:rPr>
              <w:t>Вызывает</w:t>
            </w:r>
            <w:proofErr w:type="gramEnd"/>
            <w:r>
              <w:rPr>
                <w:bCs/>
                <w:sz w:val="18"/>
                <w:szCs w:val="18"/>
                <w:lang w:val="ru-RU" w:eastAsia="ru-RU"/>
              </w:rPr>
              <w:t xml:space="preserve"> серьезное раздражение глаз.</w:t>
            </w:r>
          </w:p>
        </w:tc>
      </w:tr>
    </w:tbl>
    <w:p w14:paraId="376993D1" w14:textId="77777777" w:rsidR="006557F8" w:rsidRDefault="006557F8">
      <w:pPr>
        <w:keepNext/>
        <w:keepLines/>
        <w:rPr>
          <w:vanish/>
          <w:color w:val="008000"/>
          <w:sz w:val="18"/>
          <w:szCs w:val="18"/>
        </w:rPr>
      </w:pPr>
    </w:p>
    <w:p w14:paraId="685881D4" w14:textId="77777777" w:rsidR="006557F8" w:rsidRPr="00EF38F2" w:rsidRDefault="006557F8">
      <w:pPr>
        <w:keepNext/>
        <w:keepLines/>
        <w:rPr>
          <w:color w:val="000000"/>
          <w:sz w:val="18"/>
          <w:szCs w:val="18"/>
          <w:lang w:val="ru-RU"/>
        </w:rPr>
      </w:pPr>
    </w:p>
    <w:p w14:paraId="2679981B" w14:textId="77777777" w:rsidR="006557F8" w:rsidRPr="00EF38F2" w:rsidRDefault="006557F8">
      <w:pPr>
        <w:keepNext/>
        <w:keepLines/>
        <w:suppressAutoHyphens/>
        <w:rPr>
          <w:sz w:val="2"/>
          <w:szCs w:val="18"/>
          <w:lang w:val="ru-RU"/>
        </w:rPr>
      </w:pPr>
    </w:p>
    <w:p w14:paraId="21CD017A" w14:textId="77777777" w:rsidR="006557F8" w:rsidRPr="00EF38F2" w:rsidRDefault="006557F8">
      <w:pPr>
        <w:tabs>
          <w:tab w:val="left" w:pos="3119"/>
          <w:tab w:val="left" w:pos="3402"/>
          <w:tab w:val="left" w:pos="4678"/>
          <w:tab w:val="left" w:pos="4962"/>
        </w:tabs>
        <w:ind w:left="425"/>
        <w:rPr>
          <w:sz w:val="4"/>
          <w:szCs w:val="4"/>
          <w:lang w:val="ru-RU"/>
        </w:rPr>
      </w:pPr>
    </w:p>
    <w:p w14:paraId="50BE6B9A" w14:textId="77777777" w:rsidR="006557F8" w:rsidRDefault="00EF38F2">
      <w:pPr>
        <w:keepNext/>
        <w:keepLines/>
        <w:suppressAutoHyphens/>
        <w:rPr>
          <w:vanish/>
          <w:color w:val="FF0000"/>
          <w:sz w:val="18"/>
          <w:szCs w:val="18"/>
          <w:lang w:val="en-US"/>
        </w:rPr>
      </w:pPr>
      <w:r>
        <w:rPr>
          <w:vanish/>
          <w:color w:val="FF0000"/>
          <w:sz w:val="18"/>
          <w:szCs w:val="18"/>
          <w:lang w:val="en-US"/>
        </w:rPr>
        <w:t>***Classification DPD – Hazardous Substance Rating (EU)***</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6557F8" w14:paraId="1E14B39B" w14:textId="77777777">
        <w:tc>
          <w:tcPr>
            <w:tcW w:w="9474" w:type="dxa"/>
          </w:tcPr>
          <w:p w14:paraId="3432DB52" w14:textId="77777777" w:rsidR="006557F8" w:rsidRDefault="00EF38F2">
            <w:pPr>
              <w:keepNext/>
              <w:keepLines/>
              <w:suppressAutoHyphens/>
              <w:adjustRightInd w:val="0"/>
              <w:rPr>
                <w:b/>
                <w:bCs/>
                <w:vanish/>
                <w:sz w:val="24"/>
                <w:szCs w:val="24"/>
                <w:lang w:val="en-US"/>
              </w:rPr>
            </w:pPr>
            <w:r>
              <w:rPr>
                <w:b/>
                <w:bCs/>
                <w:sz w:val="18"/>
                <w:szCs w:val="18"/>
                <w:lang w:val="ru-RU" w:eastAsia="ru-RU"/>
              </w:rPr>
              <w:t>2.2 Элементы этикетки</w:t>
            </w:r>
          </w:p>
        </w:tc>
      </w:tr>
    </w:tbl>
    <w:p w14:paraId="1B3AFA7B" w14:textId="77777777" w:rsidR="006557F8" w:rsidRDefault="006557F8">
      <w:pPr>
        <w:keepNext/>
        <w:keepLines/>
        <w:suppressAutoHyphens/>
        <w:rPr>
          <w:sz w:val="18"/>
          <w:szCs w:val="18"/>
          <w:lang w:val="en-US"/>
        </w:rPr>
      </w:pPr>
    </w:p>
    <w:p w14:paraId="40A80ADD" w14:textId="77777777" w:rsidR="006557F8" w:rsidRDefault="00EF38F2">
      <w:pPr>
        <w:keepNext/>
        <w:keepLines/>
        <w:suppressAutoHyphens/>
        <w:rPr>
          <w:vanish/>
          <w:color w:val="FF0000"/>
          <w:sz w:val="18"/>
          <w:szCs w:val="18"/>
          <w:lang w:val="en-GB"/>
        </w:rPr>
      </w:pPr>
      <w:r>
        <w:rPr>
          <w:vanish/>
          <w:color w:val="FF0000"/>
          <w:sz w:val="18"/>
          <w:szCs w:val="18"/>
          <w:lang w:val="en-GB"/>
        </w:rPr>
        <w:t>***GHS label elements **</w:t>
      </w:r>
    </w:p>
    <w:p w14:paraId="09B59362" w14:textId="77777777" w:rsidR="006557F8" w:rsidRDefault="00EF38F2">
      <w:pPr>
        <w:keepNext/>
        <w:keepLines/>
        <w:suppressAutoHyphens/>
        <w:rPr>
          <w:vanish/>
          <w:color w:val="FF0000"/>
          <w:sz w:val="18"/>
          <w:szCs w:val="18"/>
          <w:lang w:val="en-GB"/>
        </w:rPr>
      </w:pPr>
      <w:r>
        <w:rPr>
          <w:vanish/>
          <w:color w:val="FF0000"/>
          <w:sz w:val="18"/>
          <w:szCs w:val="18"/>
          <w:lang w:val="en-GB"/>
        </w:rPr>
        <w:t>***GHS Pictograms***</w:t>
      </w: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6557F8" w14:paraId="6152F5D6" w14:textId="77777777">
        <w:tc>
          <w:tcPr>
            <w:tcW w:w="9474" w:type="dxa"/>
          </w:tcPr>
          <w:p w14:paraId="15E3DAF0" w14:textId="77777777" w:rsidR="006557F8" w:rsidRDefault="00EF38F2">
            <w:pPr>
              <w:keepNext/>
              <w:keepLines/>
              <w:suppressAutoHyphens/>
              <w:adjustRightInd w:val="0"/>
              <w:rPr>
                <w:b/>
                <w:bCs/>
                <w:vanish/>
                <w:sz w:val="24"/>
                <w:szCs w:val="24"/>
                <w:lang w:val="en-US"/>
              </w:rPr>
            </w:pPr>
            <w:r>
              <w:rPr>
                <w:b/>
                <w:bCs/>
                <w:sz w:val="18"/>
                <w:szCs w:val="18"/>
                <w:lang w:val="ru-RU" w:eastAsia="ru-RU"/>
              </w:rPr>
              <w:t>Элементы этикетки (CLP):</w:t>
            </w:r>
          </w:p>
        </w:tc>
      </w:tr>
    </w:tbl>
    <w:p w14:paraId="46AE0BFA" w14:textId="77777777" w:rsidR="006557F8" w:rsidRDefault="006557F8">
      <w:pPr>
        <w:keepNext/>
        <w:keepLines/>
        <w:suppressAutoHyphens/>
        <w:rPr>
          <w:color w:val="000000"/>
          <w:sz w:val="18"/>
          <w:szCs w:val="18"/>
          <w:lang w:val="en-GB"/>
        </w:rPr>
      </w:pPr>
    </w:p>
    <w:p w14:paraId="1E0E4B9E" w14:textId="77777777" w:rsidR="006557F8" w:rsidRDefault="00EF38F2">
      <w:pPr>
        <w:keepNext/>
        <w:keepLines/>
        <w:suppressAutoHyphens/>
        <w:rPr>
          <w:vanish/>
          <w:color w:val="FF0000"/>
          <w:sz w:val="18"/>
          <w:szCs w:val="18"/>
          <w:lang w:val="en-US"/>
        </w:rPr>
      </w:pPr>
      <w:r>
        <w:rPr>
          <w:vanish/>
          <w:color w:val="FF0000"/>
          <w:sz w:val="18"/>
          <w:szCs w:val="18"/>
          <w:lang w:val="en-US"/>
        </w:rPr>
        <w:t>***GHS Additional information***</w:t>
      </w:r>
    </w:p>
    <w:p w14:paraId="25779F0D" w14:textId="77777777" w:rsidR="006557F8" w:rsidRDefault="006557F8">
      <w:pPr>
        <w:tabs>
          <w:tab w:val="left" w:pos="3119"/>
          <w:tab w:val="left" w:pos="3402"/>
          <w:tab w:val="left" w:pos="4678"/>
          <w:tab w:val="left" w:pos="4962"/>
        </w:tabs>
        <w:ind w:left="425"/>
        <w:rPr>
          <w:sz w:val="4"/>
          <w:szCs w:val="4"/>
          <w:lang w:val="en-US"/>
        </w:rPr>
      </w:pPr>
    </w:p>
    <w:p w14:paraId="791D8777" w14:textId="77777777" w:rsidR="006557F8" w:rsidRDefault="00EF38F2">
      <w:pPr>
        <w:keepNext/>
        <w:keepLines/>
        <w:suppressAutoHyphens/>
        <w:rPr>
          <w:vanish/>
          <w:color w:val="FF0000"/>
          <w:sz w:val="18"/>
          <w:szCs w:val="18"/>
          <w:lang w:val="en-US"/>
        </w:rPr>
      </w:pPr>
      <w:r>
        <w:rPr>
          <w:vanish/>
          <w:color w:val="FF0000"/>
          <w:sz w:val="18"/>
          <w:szCs w:val="18"/>
          <w:lang w:val="en-US"/>
        </w:rPr>
        <w:t>***GHS Remark***</w:t>
      </w:r>
    </w:p>
    <w:p w14:paraId="7CE2E6F3" w14:textId="77777777" w:rsidR="006557F8" w:rsidRDefault="006557F8">
      <w:pPr>
        <w:tabs>
          <w:tab w:val="left" w:pos="3119"/>
          <w:tab w:val="left" w:pos="3402"/>
          <w:tab w:val="left" w:pos="4678"/>
          <w:tab w:val="left" w:pos="4962"/>
        </w:tabs>
        <w:ind w:left="425"/>
        <w:rPr>
          <w:sz w:val="4"/>
          <w:szCs w:val="4"/>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6557F8" w14:paraId="7DFDBB4E" w14:textId="77777777">
        <w:tc>
          <w:tcPr>
            <w:tcW w:w="2480" w:type="dxa"/>
          </w:tcPr>
          <w:p w14:paraId="27C2E8E5" w14:textId="77777777" w:rsidR="006557F8" w:rsidRDefault="00EF38F2">
            <w:pPr>
              <w:keepNext/>
              <w:keepLines/>
              <w:suppressAutoHyphens/>
              <w:adjustRightInd w:val="0"/>
              <w:rPr>
                <w:b/>
                <w:bCs/>
                <w:sz w:val="18"/>
                <w:szCs w:val="18"/>
                <w:lang w:val="en-US"/>
              </w:rPr>
            </w:pPr>
            <w:r>
              <w:rPr>
                <w:b/>
                <w:bCs/>
                <w:sz w:val="18"/>
                <w:szCs w:val="18"/>
                <w:lang w:val="ru-RU" w:eastAsia="ru-RU"/>
              </w:rPr>
              <w:t>Знак опасности:</w:t>
            </w:r>
          </w:p>
        </w:tc>
        <w:tc>
          <w:tcPr>
            <w:tcW w:w="6700" w:type="dxa"/>
          </w:tcPr>
          <w:p w14:paraId="7B6D7354" w14:textId="5A85E0A8" w:rsidR="006557F8" w:rsidRDefault="005C4CAB">
            <w:pPr>
              <w:keepNext/>
              <w:keepLines/>
              <w:suppressAutoHyphens/>
              <w:adjustRightInd w:val="0"/>
              <w:rPr>
                <w:vanish/>
                <w:sz w:val="18"/>
                <w:szCs w:val="18"/>
                <w:lang w:val="en-US"/>
              </w:rPr>
            </w:pPr>
            <w:bookmarkStart w:id="2" w:name="wwiChk144"/>
            <w:r>
              <w:rPr>
                <w:noProof/>
                <w:sz w:val="18"/>
                <w:szCs w:val="18"/>
                <w:lang w:val="en-US"/>
              </w:rPr>
              <w:drawing>
                <wp:inline distT="0" distB="0" distL="0" distR="0" wp14:anchorId="1F1D6D16" wp14:editId="6EEB78CA">
                  <wp:extent cx="692150" cy="717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717550"/>
                          </a:xfrm>
                          <a:prstGeom prst="rect">
                            <a:avLst/>
                          </a:prstGeom>
                          <a:noFill/>
                          <a:ln>
                            <a:noFill/>
                          </a:ln>
                        </pic:spPr>
                      </pic:pic>
                    </a:graphicData>
                  </a:graphic>
                </wp:inline>
              </w:drawing>
            </w:r>
            <w:bookmarkEnd w:id="2"/>
          </w:p>
          <w:p w14:paraId="30EE4B10" w14:textId="77777777" w:rsidR="006557F8" w:rsidRDefault="006557F8">
            <w:pPr>
              <w:keepNext/>
              <w:keepLines/>
              <w:suppressAutoHyphens/>
              <w:adjustRightInd w:val="0"/>
              <w:rPr>
                <w:vanish/>
                <w:sz w:val="18"/>
                <w:szCs w:val="18"/>
              </w:rPr>
            </w:pPr>
            <w:bookmarkStart w:id="3" w:name="wwiChk145"/>
            <w:bookmarkEnd w:id="3"/>
          </w:p>
          <w:p w14:paraId="40C26DDE" w14:textId="77777777" w:rsidR="006557F8" w:rsidRDefault="006557F8">
            <w:pPr>
              <w:keepNext/>
              <w:keepLines/>
              <w:suppressAutoHyphens/>
              <w:adjustRightInd w:val="0"/>
              <w:rPr>
                <w:sz w:val="18"/>
                <w:szCs w:val="18"/>
              </w:rPr>
            </w:pPr>
          </w:p>
        </w:tc>
      </w:tr>
    </w:tbl>
    <w:p w14:paraId="0A07A17D" w14:textId="77777777" w:rsidR="006557F8" w:rsidRDefault="006557F8">
      <w:pPr>
        <w:keepNext/>
        <w:keepLines/>
        <w:suppressAutoHyphens/>
        <w:rPr>
          <w:color w:val="000000"/>
          <w:sz w:val="18"/>
          <w:szCs w:val="18"/>
        </w:rPr>
      </w:pPr>
    </w:p>
    <w:p w14:paraId="61CAFF84" w14:textId="77777777" w:rsidR="006557F8" w:rsidRDefault="00EF38F2">
      <w:pPr>
        <w:keepNext/>
        <w:keepLines/>
        <w:suppressAutoHyphens/>
        <w:rPr>
          <w:vanish/>
          <w:color w:val="FF0000"/>
          <w:sz w:val="18"/>
          <w:szCs w:val="18"/>
          <w:lang w:val="en-US"/>
        </w:rPr>
      </w:pPr>
      <w:r>
        <w:rPr>
          <w:vanish/>
          <w:color w:val="FF0000"/>
          <w:sz w:val="18"/>
          <w:szCs w:val="18"/>
          <w:lang w:val="en-US"/>
        </w:rPr>
        <w:t>***CLP Component***</w:t>
      </w:r>
    </w:p>
    <w:p w14:paraId="43B95341" w14:textId="77777777" w:rsidR="006557F8" w:rsidRDefault="006557F8">
      <w:pPr>
        <w:keepNext/>
        <w:keepLines/>
        <w:tabs>
          <w:tab w:val="left" w:pos="7088"/>
        </w:tabs>
        <w:suppressAutoHyphens/>
        <w:rPr>
          <w:vanish/>
          <w:sz w:val="18"/>
          <w:szCs w:val="18"/>
          <w:lang w:val="en-US"/>
        </w:rPr>
      </w:pP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6557F8" w14:paraId="7B6583A4" w14:textId="77777777">
        <w:tc>
          <w:tcPr>
            <w:tcW w:w="2480" w:type="dxa"/>
          </w:tcPr>
          <w:p w14:paraId="37BBB875" w14:textId="77777777" w:rsidR="006557F8" w:rsidRDefault="006557F8">
            <w:pPr>
              <w:keepNext/>
              <w:keepLines/>
              <w:suppressAutoHyphens/>
              <w:adjustRightInd w:val="0"/>
              <w:rPr>
                <w:b/>
                <w:bCs/>
                <w:sz w:val="18"/>
                <w:szCs w:val="18"/>
                <w:lang w:val="en-US"/>
              </w:rPr>
            </w:pPr>
          </w:p>
        </w:tc>
        <w:tc>
          <w:tcPr>
            <w:tcW w:w="6700" w:type="dxa"/>
          </w:tcPr>
          <w:p w14:paraId="37A04429" w14:textId="77777777" w:rsidR="006557F8" w:rsidRDefault="006557F8">
            <w:pPr>
              <w:keepNext/>
              <w:keepLines/>
              <w:suppressAutoHyphens/>
              <w:rPr>
                <w:vanish/>
                <w:sz w:val="18"/>
                <w:szCs w:val="18"/>
                <w:lang w:val="en-US"/>
              </w:rPr>
            </w:pPr>
          </w:p>
          <w:p w14:paraId="1A63A2B4" w14:textId="77777777" w:rsidR="006557F8" w:rsidRDefault="006557F8">
            <w:pPr>
              <w:keepNext/>
              <w:keepLines/>
              <w:suppressAutoHyphens/>
              <w:adjustRightInd w:val="0"/>
              <w:rPr>
                <w:vanish/>
                <w:color w:val="008000"/>
                <w:sz w:val="18"/>
                <w:szCs w:val="18"/>
              </w:rPr>
            </w:pPr>
          </w:p>
        </w:tc>
      </w:tr>
    </w:tbl>
    <w:p w14:paraId="007829E3" w14:textId="77777777" w:rsidR="006557F8" w:rsidRDefault="006557F8">
      <w:pPr>
        <w:keepNext/>
        <w:keepLines/>
        <w:suppressAutoHyphens/>
        <w:rPr>
          <w:vanish/>
          <w:color w:val="FF0000"/>
          <w:sz w:val="18"/>
          <w:szCs w:val="18"/>
          <w:lang w:val="en-US"/>
        </w:rPr>
      </w:pPr>
    </w:p>
    <w:p w14:paraId="1CEB8DF5" w14:textId="77777777" w:rsidR="006557F8" w:rsidRDefault="006557F8">
      <w:pPr>
        <w:tabs>
          <w:tab w:val="left" w:pos="3119"/>
          <w:tab w:val="left" w:pos="3402"/>
          <w:tab w:val="left" w:pos="4678"/>
          <w:tab w:val="left" w:pos="4962"/>
        </w:tabs>
        <w:ind w:left="425"/>
        <w:rPr>
          <w:sz w:val="4"/>
          <w:szCs w:val="4"/>
          <w:lang w:val="en-US"/>
        </w:rPr>
      </w:pPr>
    </w:p>
    <w:p w14:paraId="13B1B518" w14:textId="77777777" w:rsidR="006557F8" w:rsidRDefault="00EF38F2">
      <w:pPr>
        <w:keepNext/>
        <w:keepLines/>
        <w:suppressAutoHyphens/>
        <w:rPr>
          <w:vanish/>
          <w:color w:val="FF0000"/>
          <w:sz w:val="18"/>
          <w:szCs w:val="18"/>
          <w:lang w:val="en-US"/>
        </w:rPr>
      </w:pPr>
      <w:r>
        <w:rPr>
          <w:vanish/>
          <w:color w:val="FF0000"/>
          <w:sz w:val="18"/>
          <w:szCs w:val="18"/>
          <w:lang w:val="en-US"/>
        </w:rPr>
        <w:t>***GHS Signal word***</w:t>
      </w:r>
    </w:p>
    <w:tbl>
      <w:tblPr>
        <w:tblW w:w="0" w:type="auto"/>
        <w:tblInd w:w="790" w:type="dxa"/>
        <w:tblLayout w:type="fixed"/>
        <w:tblCellMar>
          <w:left w:w="70" w:type="dxa"/>
          <w:right w:w="70" w:type="dxa"/>
        </w:tblCellMar>
        <w:tblLook w:val="0000" w:firstRow="0" w:lastRow="0" w:firstColumn="0" w:lastColumn="0" w:noHBand="0" w:noVBand="0"/>
      </w:tblPr>
      <w:tblGrid>
        <w:gridCol w:w="2480"/>
        <w:gridCol w:w="6700"/>
      </w:tblGrid>
      <w:tr w:rsidR="006557F8" w14:paraId="2904A2DF" w14:textId="77777777">
        <w:tc>
          <w:tcPr>
            <w:tcW w:w="2480" w:type="dxa"/>
          </w:tcPr>
          <w:p w14:paraId="237D0478" w14:textId="77777777" w:rsidR="006557F8" w:rsidRDefault="00EF38F2">
            <w:pPr>
              <w:keepNext/>
              <w:keepLines/>
              <w:suppressAutoHyphens/>
              <w:rPr>
                <w:b/>
                <w:bCs/>
                <w:sz w:val="18"/>
                <w:szCs w:val="18"/>
                <w:lang w:val="en-US"/>
              </w:rPr>
            </w:pPr>
            <w:r>
              <w:rPr>
                <w:b/>
                <w:bCs/>
                <w:sz w:val="18"/>
                <w:szCs w:val="18"/>
                <w:lang w:val="ru-RU" w:eastAsia="ru-RU"/>
              </w:rPr>
              <w:t>Сигнальное слово:</w:t>
            </w:r>
          </w:p>
        </w:tc>
        <w:tc>
          <w:tcPr>
            <w:tcW w:w="6700" w:type="dxa"/>
          </w:tcPr>
          <w:p w14:paraId="0E2127E8" w14:textId="77777777" w:rsidR="006557F8" w:rsidRDefault="00EF38F2">
            <w:pPr>
              <w:keepNext/>
              <w:keepLines/>
              <w:suppressAutoHyphens/>
              <w:rPr>
                <w:b/>
                <w:bCs/>
                <w:vanish/>
                <w:sz w:val="24"/>
                <w:szCs w:val="24"/>
              </w:rPr>
            </w:pPr>
            <w:r>
              <w:rPr>
                <w:sz w:val="18"/>
                <w:szCs w:val="18"/>
                <w:lang w:val="ru-RU" w:eastAsia="ru-RU"/>
              </w:rPr>
              <w:t>Осторожно</w:t>
            </w:r>
            <w:r>
              <w:rPr>
                <w:color w:val="008000"/>
                <w:sz w:val="18"/>
                <w:szCs w:val="18"/>
              </w:rPr>
              <w:t xml:space="preserve"> </w:t>
            </w:r>
          </w:p>
        </w:tc>
      </w:tr>
    </w:tbl>
    <w:p w14:paraId="31E90DF5" w14:textId="77777777" w:rsidR="006557F8" w:rsidRDefault="006557F8">
      <w:pPr>
        <w:keepNext/>
        <w:keepLines/>
        <w:suppressAutoHyphens/>
        <w:rPr>
          <w:color w:val="000000"/>
          <w:sz w:val="18"/>
          <w:szCs w:val="18"/>
          <w:lang w:val="en-US"/>
        </w:rPr>
      </w:pPr>
    </w:p>
    <w:p w14:paraId="54C93007" w14:textId="77777777" w:rsidR="006557F8" w:rsidRDefault="006557F8">
      <w:pPr>
        <w:keepNext/>
        <w:keepLines/>
        <w:suppressAutoHyphens/>
        <w:rPr>
          <w:sz w:val="2"/>
          <w:szCs w:val="18"/>
        </w:rPr>
      </w:pPr>
    </w:p>
    <w:p w14:paraId="454471B1" w14:textId="77777777" w:rsidR="006557F8" w:rsidRDefault="006557F8">
      <w:pPr>
        <w:tabs>
          <w:tab w:val="left" w:pos="3119"/>
          <w:tab w:val="left" w:pos="3402"/>
          <w:tab w:val="left" w:pos="4678"/>
          <w:tab w:val="left" w:pos="4962"/>
        </w:tabs>
        <w:ind w:left="425"/>
        <w:rPr>
          <w:sz w:val="4"/>
          <w:szCs w:val="4"/>
        </w:rPr>
      </w:pPr>
    </w:p>
    <w:p w14:paraId="6DCA8018" w14:textId="77777777" w:rsidR="006557F8" w:rsidRDefault="00EF38F2">
      <w:pPr>
        <w:keepNext/>
        <w:keepLines/>
        <w:suppressAutoHyphens/>
        <w:rPr>
          <w:vanish/>
          <w:color w:val="FF0000"/>
          <w:sz w:val="18"/>
          <w:szCs w:val="18"/>
          <w:lang w:val="en-US"/>
        </w:rPr>
      </w:pPr>
      <w:r>
        <w:rPr>
          <w:vanish/>
          <w:color w:val="FF0000"/>
          <w:sz w:val="18"/>
          <w:szCs w:val="18"/>
          <w:lang w:val="en-US"/>
        </w:rPr>
        <w:t>***GHS Hazard information***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6557F8" w14:paraId="463C2756" w14:textId="77777777">
        <w:tc>
          <w:tcPr>
            <w:tcW w:w="2491" w:type="dxa"/>
          </w:tcPr>
          <w:p w14:paraId="0CA10F09" w14:textId="77777777" w:rsidR="006557F8" w:rsidRDefault="00EF38F2">
            <w:pPr>
              <w:keepNext/>
              <w:keepLines/>
              <w:suppressAutoHyphens/>
              <w:rPr>
                <w:b/>
                <w:bCs/>
                <w:sz w:val="18"/>
                <w:szCs w:val="18"/>
                <w:lang w:val="en-US"/>
              </w:rPr>
            </w:pPr>
            <w:r>
              <w:rPr>
                <w:b/>
                <w:bCs/>
                <w:sz w:val="18"/>
                <w:szCs w:val="18"/>
                <w:lang w:val="ru-RU" w:eastAsia="ru-RU"/>
              </w:rPr>
              <w:t>Уведомление об опасности:</w:t>
            </w:r>
          </w:p>
        </w:tc>
        <w:tc>
          <w:tcPr>
            <w:tcW w:w="6700" w:type="dxa"/>
          </w:tcPr>
          <w:p w14:paraId="19CA788E" w14:textId="77777777" w:rsidR="006557F8" w:rsidRDefault="00EF38F2">
            <w:pPr>
              <w:keepNext/>
              <w:keepLines/>
              <w:suppressAutoHyphens/>
              <w:rPr>
                <w:color w:val="008000"/>
                <w:sz w:val="18"/>
                <w:szCs w:val="18"/>
              </w:rPr>
            </w:pPr>
            <w:bookmarkStart w:id="4" w:name="wwiChk146"/>
            <w:proofErr w:type="gramStart"/>
            <w:r>
              <w:rPr>
                <w:sz w:val="18"/>
                <w:szCs w:val="18"/>
                <w:lang w:val="ru-RU" w:eastAsia="ru-RU"/>
              </w:rPr>
              <w:t>H319</w:t>
            </w:r>
            <w:bookmarkEnd w:id="4"/>
            <w:r w:rsidRPr="00EF38F2">
              <w:rPr>
                <w:color w:val="008000"/>
                <w:sz w:val="18"/>
                <w:szCs w:val="18"/>
                <w:lang w:val="ru-RU"/>
              </w:rPr>
              <w:t xml:space="preserve"> </w:t>
            </w:r>
            <w:bookmarkStart w:id="5" w:name="wwiChk147"/>
            <w:r>
              <w:rPr>
                <w:sz w:val="18"/>
                <w:szCs w:val="18"/>
                <w:lang w:val="ru-RU" w:eastAsia="ru-RU"/>
              </w:rPr>
              <w:t>Вызывает</w:t>
            </w:r>
            <w:proofErr w:type="gramEnd"/>
            <w:r>
              <w:rPr>
                <w:sz w:val="18"/>
                <w:szCs w:val="18"/>
                <w:lang w:val="ru-RU" w:eastAsia="ru-RU"/>
              </w:rPr>
              <w:t xml:space="preserve"> серьезное раздражение глаз.</w:t>
            </w:r>
            <w:bookmarkEnd w:id="5"/>
            <w:r w:rsidRPr="00EF38F2">
              <w:rPr>
                <w:color w:val="008000"/>
                <w:sz w:val="18"/>
                <w:szCs w:val="18"/>
                <w:lang w:val="ru-RU"/>
              </w:rPr>
              <w:t xml:space="preserve"> </w:t>
            </w:r>
          </w:p>
          <w:p w14:paraId="077FA07A" w14:textId="77777777" w:rsidR="006557F8" w:rsidRPr="00EF38F2" w:rsidRDefault="00EF38F2">
            <w:pPr>
              <w:keepNext/>
              <w:keepLines/>
              <w:suppressAutoHyphens/>
              <w:rPr>
                <w:sz w:val="18"/>
                <w:szCs w:val="18"/>
                <w:lang w:val="ru-RU"/>
              </w:rPr>
            </w:pPr>
            <w:bookmarkStart w:id="6" w:name="wwiChk148"/>
            <w:bookmarkEnd w:id="6"/>
            <w:r>
              <w:rPr>
                <w:color w:val="008000"/>
                <w:sz w:val="18"/>
                <w:szCs w:val="18"/>
              </w:rPr>
              <w:t xml:space="preserve"> </w:t>
            </w:r>
            <w:bookmarkStart w:id="7" w:name="wwiChk149"/>
            <w:bookmarkEnd w:id="7"/>
            <w:r>
              <w:rPr>
                <w:color w:val="008000"/>
                <w:sz w:val="18"/>
                <w:szCs w:val="18"/>
              </w:rPr>
              <w:t xml:space="preserve"> </w:t>
            </w:r>
          </w:p>
        </w:tc>
      </w:tr>
    </w:tbl>
    <w:p w14:paraId="0CBDDEDE" w14:textId="77777777" w:rsidR="006557F8" w:rsidRPr="00EF38F2" w:rsidRDefault="006557F8">
      <w:pPr>
        <w:keepNext/>
        <w:keepLines/>
        <w:suppressAutoHyphens/>
        <w:rPr>
          <w:color w:val="000000"/>
          <w:sz w:val="18"/>
          <w:szCs w:val="18"/>
          <w:lang w:val="ru-RU"/>
        </w:rPr>
      </w:pPr>
    </w:p>
    <w:p w14:paraId="6B1BAF35" w14:textId="77777777" w:rsidR="006557F8" w:rsidRPr="00EF38F2" w:rsidRDefault="006557F8">
      <w:pPr>
        <w:keepNext/>
        <w:keepLines/>
        <w:suppressAutoHyphens/>
        <w:rPr>
          <w:vanish/>
          <w:color w:val="000000"/>
          <w:sz w:val="18"/>
          <w:szCs w:val="18"/>
          <w:lang w:val="ru-RU"/>
        </w:rPr>
      </w:pPr>
    </w:p>
    <w:p w14:paraId="201D65D0" w14:textId="77777777" w:rsidR="006557F8" w:rsidRPr="00EF38F2" w:rsidRDefault="006557F8">
      <w:pPr>
        <w:tabs>
          <w:tab w:val="left" w:pos="3119"/>
          <w:tab w:val="left" w:pos="3402"/>
          <w:tab w:val="left" w:pos="4678"/>
          <w:tab w:val="left" w:pos="4962"/>
        </w:tabs>
        <w:ind w:left="425"/>
        <w:rPr>
          <w:sz w:val="4"/>
          <w:szCs w:val="4"/>
          <w:lang w:val="ru-RU"/>
        </w:rPr>
      </w:pPr>
    </w:p>
    <w:p w14:paraId="22D7A339" w14:textId="77777777" w:rsidR="006557F8" w:rsidRPr="00EF38F2" w:rsidRDefault="006557F8">
      <w:pPr>
        <w:keepNext/>
        <w:keepLines/>
        <w:suppressAutoHyphens/>
        <w:rPr>
          <w:sz w:val="2"/>
          <w:szCs w:val="18"/>
          <w:lang w:val="ru-RU"/>
        </w:rPr>
      </w:pPr>
    </w:p>
    <w:p w14:paraId="459D8032" w14:textId="77777777" w:rsidR="006557F8" w:rsidRDefault="00EF38F2">
      <w:pPr>
        <w:keepNext/>
        <w:keepLines/>
        <w:suppressAutoHyphens/>
        <w:rPr>
          <w:vanish/>
          <w:color w:val="FF0000"/>
          <w:sz w:val="18"/>
          <w:szCs w:val="18"/>
          <w:lang w:val="en-US"/>
        </w:rPr>
      </w:pPr>
      <w:r>
        <w:rPr>
          <w:vanish/>
          <w:color w:val="FF0000"/>
          <w:sz w:val="18"/>
          <w:szCs w:val="18"/>
          <w:lang w:val="en-US"/>
        </w:rPr>
        <w:t>***GHS Supplemental information***</w:t>
      </w:r>
    </w:p>
    <w:p w14:paraId="464BEABC" w14:textId="77777777" w:rsidR="006557F8" w:rsidRDefault="006557F8">
      <w:pPr>
        <w:keepNext/>
        <w:keepLines/>
        <w:suppressAutoHyphens/>
        <w:rPr>
          <w:vanish/>
          <w:color w:val="000000"/>
          <w:sz w:val="18"/>
          <w:szCs w:val="18"/>
          <w:lang w:val="en-US"/>
        </w:rPr>
      </w:pPr>
    </w:p>
    <w:p w14:paraId="69790FB4" w14:textId="77777777" w:rsidR="006557F8" w:rsidRDefault="00EF38F2">
      <w:pPr>
        <w:keepNext/>
        <w:keepLines/>
        <w:suppressAutoHyphens/>
        <w:rPr>
          <w:vanish/>
          <w:color w:val="FF0000"/>
          <w:sz w:val="18"/>
          <w:szCs w:val="18"/>
          <w:lang w:val="en-US"/>
        </w:rPr>
      </w:pPr>
      <w:r>
        <w:rPr>
          <w:vanish/>
          <w:color w:val="FF0000"/>
          <w:sz w:val="18"/>
          <w:szCs w:val="18"/>
          <w:lang w:val="en-US"/>
        </w:rPr>
        <w:t>***GHS Precautionary statements***</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6557F8" w14:paraId="69BF008A" w14:textId="77777777">
        <w:tc>
          <w:tcPr>
            <w:tcW w:w="2491" w:type="dxa"/>
          </w:tcPr>
          <w:p w14:paraId="645C4B53" w14:textId="77777777" w:rsidR="006557F8" w:rsidRDefault="00EF38F2">
            <w:pPr>
              <w:keepNext/>
              <w:keepLines/>
              <w:suppressAutoHyphens/>
              <w:rPr>
                <w:b/>
                <w:bCs/>
                <w:sz w:val="18"/>
                <w:szCs w:val="18"/>
                <w:lang w:val="en-US"/>
              </w:rPr>
            </w:pPr>
            <w:r>
              <w:rPr>
                <w:b/>
                <w:bCs/>
                <w:sz w:val="18"/>
                <w:szCs w:val="18"/>
                <w:lang w:val="ru-RU" w:eastAsia="ru-RU"/>
              </w:rPr>
              <w:t>Предупреждающие меры:</w:t>
            </w:r>
          </w:p>
        </w:tc>
        <w:tc>
          <w:tcPr>
            <w:tcW w:w="6700" w:type="dxa"/>
          </w:tcPr>
          <w:p w14:paraId="43C28E50" w14:textId="77777777" w:rsidR="006557F8" w:rsidRDefault="00EF38F2">
            <w:pPr>
              <w:keepNext/>
              <w:keepLines/>
              <w:suppressAutoHyphens/>
              <w:rPr>
                <w:color w:val="008000"/>
                <w:sz w:val="18"/>
                <w:szCs w:val="18"/>
              </w:rPr>
            </w:pPr>
            <w:bookmarkStart w:id="8" w:name="wwiChk158"/>
            <w:proofErr w:type="gramStart"/>
            <w:r>
              <w:rPr>
                <w:sz w:val="18"/>
                <w:szCs w:val="18"/>
                <w:lang w:val="ru-RU" w:eastAsia="ru-RU"/>
              </w:rPr>
              <w:t>P101</w:t>
            </w:r>
            <w:bookmarkEnd w:id="8"/>
            <w:r>
              <w:rPr>
                <w:color w:val="008000"/>
                <w:sz w:val="18"/>
                <w:szCs w:val="18"/>
              </w:rPr>
              <w:t xml:space="preserve"> </w:t>
            </w:r>
            <w:bookmarkStart w:id="9" w:name="wwiChk159"/>
            <w:r>
              <w:rPr>
                <w:sz w:val="18"/>
                <w:szCs w:val="18"/>
                <w:lang w:val="ru-RU" w:eastAsia="ru-RU"/>
              </w:rPr>
              <w:t>Если</w:t>
            </w:r>
            <w:proofErr w:type="gramEnd"/>
            <w:r>
              <w:rPr>
                <w:sz w:val="18"/>
                <w:szCs w:val="18"/>
                <w:lang w:val="ru-RU" w:eastAsia="ru-RU"/>
              </w:rPr>
              <w:t xml:space="preserve"> необходима рекомендация врача: иметь при себе упаковку продукта или маркировочный знак.</w:t>
            </w:r>
            <w:bookmarkEnd w:id="9"/>
            <w:r>
              <w:rPr>
                <w:color w:val="008000"/>
                <w:sz w:val="18"/>
                <w:szCs w:val="18"/>
              </w:rPr>
              <w:t xml:space="preserve"> </w:t>
            </w:r>
          </w:p>
          <w:p w14:paraId="19DA60C4" w14:textId="77777777" w:rsidR="006557F8" w:rsidRDefault="00EF38F2">
            <w:pPr>
              <w:keepNext/>
              <w:keepLines/>
              <w:suppressAutoHyphens/>
              <w:rPr>
                <w:b/>
                <w:bCs/>
                <w:vanish/>
                <w:sz w:val="24"/>
                <w:szCs w:val="24"/>
              </w:rPr>
            </w:pPr>
            <w:bookmarkStart w:id="10" w:name="wwiChk160"/>
            <w:r>
              <w:rPr>
                <w:sz w:val="18"/>
                <w:szCs w:val="18"/>
                <w:lang w:val="ru-RU" w:eastAsia="ru-RU"/>
              </w:rPr>
              <w:t>P102</w:t>
            </w:r>
            <w:bookmarkEnd w:id="10"/>
            <w:r>
              <w:rPr>
                <w:color w:val="008000"/>
                <w:sz w:val="18"/>
                <w:szCs w:val="18"/>
              </w:rPr>
              <w:t xml:space="preserve"> </w:t>
            </w:r>
            <w:bookmarkStart w:id="11" w:name="wwiChk161"/>
            <w:r>
              <w:rPr>
                <w:sz w:val="18"/>
                <w:szCs w:val="18"/>
                <w:lang w:val="ru-RU" w:eastAsia="ru-RU"/>
              </w:rPr>
              <w:t xml:space="preserve">Держать в месте, не </w:t>
            </w:r>
            <w:proofErr w:type="gramStart"/>
            <w:r>
              <w:rPr>
                <w:sz w:val="18"/>
                <w:szCs w:val="18"/>
                <w:lang w:val="ru-RU" w:eastAsia="ru-RU"/>
              </w:rPr>
              <w:t>доступном  для</w:t>
            </w:r>
            <w:proofErr w:type="gramEnd"/>
            <w:r>
              <w:rPr>
                <w:sz w:val="18"/>
                <w:szCs w:val="18"/>
                <w:lang w:val="ru-RU" w:eastAsia="ru-RU"/>
              </w:rPr>
              <w:t xml:space="preserve"> детей.</w:t>
            </w:r>
            <w:bookmarkEnd w:id="11"/>
            <w:r>
              <w:rPr>
                <w:color w:val="008000"/>
                <w:sz w:val="18"/>
                <w:szCs w:val="18"/>
              </w:rPr>
              <w:t xml:space="preserve"> </w:t>
            </w:r>
          </w:p>
        </w:tc>
      </w:tr>
    </w:tbl>
    <w:p w14:paraId="5F8496F5" w14:textId="77777777" w:rsidR="006557F8" w:rsidRDefault="006557F8">
      <w:pPr>
        <w:keepNext/>
        <w:keepLines/>
        <w:suppressAutoHyphens/>
        <w:rPr>
          <w:color w:val="000000"/>
          <w:sz w:val="18"/>
          <w:szCs w:val="18"/>
        </w:rPr>
      </w:pPr>
    </w:p>
    <w:p w14:paraId="7CA01343" w14:textId="77777777" w:rsidR="006557F8" w:rsidRDefault="00EF38F2">
      <w:pPr>
        <w:keepNext/>
        <w:keepLines/>
        <w:suppressAutoHyphens/>
        <w:rPr>
          <w:vanish/>
          <w:color w:val="FF0000"/>
          <w:sz w:val="18"/>
          <w:szCs w:val="18"/>
          <w:lang w:val="en-US"/>
        </w:rPr>
      </w:pPr>
      <w:r>
        <w:rPr>
          <w:vanish/>
          <w:color w:val="FF0000"/>
          <w:sz w:val="18"/>
          <w:szCs w:val="18"/>
          <w:lang w:val="en-US"/>
        </w:rPr>
        <w:t>***GHS Precautionary statements Prevention***</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6557F8" w14:paraId="6A1E0EBB" w14:textId="77777777">
        <w:tc>
          <w:tcPr>
            <w:tcW w:w="2491" w:type="dxa"/>
          </w:tcPr>
          <w:p w14:paraId="240FDE83" w14:textId="77777777" w:rsidR="006557F8" w:rsidRDefault="00EF38F2">
            <w:pPr>
              <w:keepNext/>
              <w:keepLines/>
              <w:suppressAutoHyphens/>
              <w:rPr>
                <w:b/>
                <w:bCs/>
                <w:sz w:val="18"/>
                <w:szCs w:val="18"/>
                <w:lang w:val="en-US"/>
              </w:rPr>
            </w:pPr>
            <w:r>
              <w:rPr>
                <w:b/>
                <w:bCs/>
                <w:sz w:val="18"/>
                <w:szCs w:val="18"/>
                <w:lang w:val="ru-RU" w:eastAsia="ru-RU"/>
              </w:rPr>
              <w:t>Предупреждающие меры:</w:t>
            </w:r>
          </w:p>
          <w:p w14:paraId="0FD81418" w14:textId="77777777" w:rsidR="006557F8" w:rsidRDefault="00EF38F2">
            <w:pPr>
              <w:keepNext/>
              <w:keepLines/>
              <w:suppressAutoHyphens/>
              <w:rPr>
                <w:b/>
                <w:bCs/>
                <w:sz w:val="18"/>
                <w:szCs w:val="18"/>
                <w:lang w:val="en-US"/>
              </w:rPr>
            </w:pPr>
            <w:r>
              <w:rPr>
                <w:b/>
                <w:bCs/>
                <w:sz w:val="18"/>
                <w:szCs w:val="18"/>
                <w:lang w:val="ru-RU" w:eastAsia="ru-RU"/>
              </w:rPr>
              <w:t>Предотвращение</w:t>
            </w:r>
          </w:p>
        </w:tc>
        <w:tc>
          <w:tcPr>
            <w:tcW w:w="6700" w:type="dxa"/>
          </w:tcPr>
          <w:p w14:paraId="6F87A1A6" w14:textId="77777777" w:rsidR="006557F8" w:rsidRDefault="00EF38F2">
            <w:pPr>
              <w:keepNext/>
              <w:keepLines/>
              <w:suppressAutoHyphens/>
              <w:rPr>
                <w:color w:val="008000"/>
                <w:sz w:val="18"/>
                <w:szCs w:val="18"/>
              </w:rPr>
            </w:pPr>
            <w:bookmarkStart w:id="12" w:name="wwiChk162"/>
            <w:proofErr w:type="gramStart"/>
            <w:r>
              <w:rPr>
                <w:sz w:val="18"/>
                <w:szCs w:val="18"/>
                <w:lang w:val="ru-RU" w:eastAsia="ru-RU"/>
              </w:rPr>
              <w:t>P264</w:t>
            </w:r>
            <w:bookmarkEnd w:id="12"/>
            <w:r>
              <w:rPr>
                <w:color w:val="008000"/>
                <w:sz w:val="18"/>
                <w:szCs w:val="18"/>
              </w:rPr>
              <w:t xml:space="preserve"> </w:t>
            </w:r>
            <w:bookmarkStart w:id="13" w:name="wwiChk163"/>
            <w:r>
              <w:rPr>
                <w:sz w:val="18"/>
                <w:szCs w:val="18"/>
                <w:lang w:val="ru-RU" w:eastAsia="ru-RU"/>
              </w:rPr>
              <w:t>Тщательно</w:t>
            </w:r>
            <w:proofErr w:type="gramEnd"/>
            <w:r>
              <w:rPr>
                <w:sz w:val="18"/>
                <w:szCs w:val="18"/>
                <w:lang w:val="ru-RU" w:eastAsia="ru-RU"/>
              </w:rPr>
              <w:t xml:space="preserve"> промыть после использования</w:t>
            </w:r>
            <w:bookmarkEnd w:id="13"/>
            <w:r>
              <w:rPr>
                <w:color w:val="008000"/>
                <w:sz w:val="18"/>
                <w:szCs w:val="18"/>
              </w:rPr>
              <w:t xml:space="preserve"> </w:t>
            </w:r>
          </w:p>
          <w:p w14:paraId="415161B4" w14:textId="77777777" w:rsidR="006557F8" w:rsidRDefault="00EF38F2">
            <w:pPr>
              <w:keepNext/>
              <w:keepLines/>
              <w:suppressAutoHyphens/>
              <w:rPr>
                <w:b/>
                <w:bCs/>
                <w:vanish/>
                <w:sz w:val="24"/>
                <w:szCs w:val="24"/>
              </w:rPr>
            </w:pPr>
            <w:bookmarkStart w:id="14" w:name="wwiChk164"/>
            <w:proofErr w:type="gramStart"/>
            <w:r>
              <w:rPr>
                <w:sz w:val="18"/>
                <w:szCs w:val="18"/>
                <w:lang w:val="ru-RU" w:eastAsia="ru-RU"/>
              </w:rPr>
              <w:t>P280</w:t>
            </w:r>
            <w:bookmarkEnd w:id="14"/>
            <w:r>
              <w:rPr>
                <w:color w:val="008000"/>
                <w:sz w:val="18"/>
                <w:szCs w:val="18"/>
              </w:rPr>
              <w:t xml:space="preserve"> </w:t>
            </w:r>
            <w:bookmarkStart w:id="15" w:name="wwiChk165"/>
            <w:r>
              <w:rPr>
                <w:sz w:val="18"/>
                <w:szCs w:val="18"/>
                <w:lang w:val="ru-RU" w:eastAsia="ru-RU"/>
              </w:rPr>
              <w:t>Пользоваться</w:t>
            </w:r>
            <w:proofErr w:type="gramEnd"/>
            <w:r>
              <w:rPr>
                <w:sz w:val="18"/>
                <w:szCs w:val="18"/>
                <w:lang w:val="ru-RU" w:eastAsia="ru-RU"/>
              </w:rPr>
              <w:t xml:space="preserve"> средствами защиты для глаз.</w:t>
            </w:r>
            <w:bookmarkEnd w:id="15"/>
            <w:r>
              <w:rPr>
                <w:color w:val="008000"/>
                <w:sz w:val="18"/>
                <w:szCs w:val="18"/>
              </w:rPr>
              <w:t xml:space="preserve"> </w:t>
            </w:r>
          </w:p>
        </w:tc>
      </w:tr>
    </w:tbl>
    <w:p w14:paraId="1E27FBB2" w14:textId="77777777" w:rsidR="006557F8" w:rsidRDefault="006557F8">
      <w:pPr>
        <w:keepNext/>
        <w:keepLines/>
        <w:suppressAutoHyphens/>
        <w:rPr>
          <w:color w:val="000000"/>
          <w:sz w:val="18"/>
          <w:szCs w:val="18"/>
        </w:rPr>
      </w:pPr>
    </w:p>
    <w:p w14:paraId="7EEF9462" w14:textId="77777777" w:rsidR="006557F8" w:rsidRDefault="00EF38F2">
      <w:pPr>
        <w:keepNext/>
        <w:keepLines/>
        <w:suppressAutoHyphens/>
        <w:rPr>
          <w:vanish/>
          <w:color w:val="FF0000"/>
          <w:sz w:val="18"/>
          <w:szCs w:val="18"/>
          <w:lang w:val="en-US"/>
        </w:rPr>
      </w:pPr>
      <w:r>
        <w:rPr>
          <w:vanish/>
          <w:color w:val="FF0000"/>
          <w:sz w:val="18"/>
          <w:szCs w:val="18"/>
          <w:lang w:val="en-US"/>
        </w:rPr>
        <w:t>***GHS Precautionary statements Response***</w:t>
      </w:r>
    </w:p>
    <w:tbl>
      <w:tblPr>
        <w:tblW w:w="0" w:type="auto"/>
        <w:tblInd w:w="779" w:type="dxa"/>
        <w:tblLayout w:type="fixed"/>
        <w:tblCellMar>
          <w:left w:w="70" w:type="dxa"/>
          <w:right w:w="70" w:type="dxa"/>
        </w:tblCellMar>
        <w:tblLook w:val="0000" w:firstRow="0" w:lastRow="0" w:firstColumn="0" w:lastColumn="0" w:noHBand="0" w:noVBand="0"/>
      </w:tblPr>
      <w:tblGrid>
        <w:gridCol w:w="2491"/>
        <w:gridCol w:w="6700"/>
      </w:tblGrid>
      <w:tr w:rsidR="006557F8" w14:paraId="08B034CA" w14:textId="77777777">
        <w:tc>
          <w:tcPr>
            <w:tcW w:w="2491" w:type="dxa"/>
          </w:tcPr>
          <w:p w14:paraId="481C60B2" w14:textId="77777777" w:rsidR="006557F8" w:rsidRDefault="00EF38F2">
            <w:pPr>
              <w:keepNext/>
              <w:keepLines/>
              <w:suppressAutoHyphens/>
              <w:rPr>
                <w:b/>
                <w:bCs/>
                <w:sz w:val="18"/>
                <w:szCs w:val="18"/>
                <w:lang w:val="en-US"/>
              </w:rPr>
            </w:pPr>
            <w:r>
              <w:rPr>
                <w:b/>
                <w:bCs/>
                <w:sz w:val="18"/>
                <w:szCs w:val="18"/>
                <w:lang w:val="ru-RU" w:eastAsia="ru-RU"/>
              </w:rPr>
              <w:t>Предупреждающие меры:</w:t>
            </w:r>
          </w:p>
          <w:p w14:paraId="03B6787D" w14:textId="77777777" w:rsidR="006557F8" w:rsidRDefault="00EF38F2">
            <w:pPr>
              <w:keepNext/>
              <w:keepLines/>
              <w:suppressAutoHyphens/>
              <w:rPr>
                <w:b/>
                <w:bCs/>
                <w:sz w:val="18"/>
                <w:szCs w:val="18"/>
                <w:lang w:val="en-US"/>
              </w:rPr>
            </w:pPr>
            <w:r>
              <w:rPr>
                <w:b/>
                <w:bCs/>
                <w:sz w:val="18"/>
                <w:szCs w:val="18"/>
                <w:lang w:val="ru-RU" w:eastAsia="ru-RU"/>
              </w:rPr>
              <w:t>Отклик</w:t>
            </w:r>
          </w:p>
        </w:tc>
        <w:tc>
          <w:tcPr>
            <w:tcW w:w="6700" w:type="dxa"/>
          </w:tcPr>
          <w:p w14:paraId="0A391580" w14:textId="77777777" w:rsidR="006557F8" w:rsidRDefault="00EF38F2">
            <w:pPr>
              <w:keepNext/>
              <w:keepLines/>
              <w:suppressAutoHyphens/>
              <w:rPr>
                <w:color w:val="008000"/>
                <w:sz w:val="18"/>
                <w:szCs w:val="18"/>
              </w:rPr>
            </w:pPr>
            <w:bookmarkStart w:id="16" w:name="wwiChk166"/>
            <w:r>
              <w:rPr>
                <w:sz w:val="18"/>
                <w:szCs w:val="18"/>
                <w:lang w:val="ru-RU" w:eastAsia="ru-RU"/>
              </w:rPr>
              <w:t>P305+P351+P338</w:t>
            </w:r>
            <w:bookmarkEnd w:id="16"/>
            <w:r>
              <w:rPr>
                <w:color w:val="008000"/>
                <w:sz w:val="18"/>
                <w:szCs w:val="18"/>
              </w:rPr>
              <w:t xml:space="preserve"> </w:t>
            </w:r>
            <w:bookmarkStart w:id="17" w:name="wwiChk167"/>
            <w:r>
              <w:rPr>
                <w:sz w:val="18"/>
                <w:szCs w:val="18"/>
                <w:lang w:val="ru-RU" w:eastAsia="ru-RU"/>
              </w:rPr>
              <w:t>ПРИ ПОПАДАНИИ В ГЛАЗА</w:t>
            </w:r>
            <w:proofErr w:type="gramStart"/>
            <w:r>
              <w:rPr>
                <w:sz w:val="18"/>
                <w:szCs w:val="18"/>
                <w:lang w:val="ru-RU" w:eastAsia="ru-RU"/>
              </w:rPr>
              <w:t>: Осторожно</w:t>
            </w:r>
            <w:proofErr w:type="gramEnd"/>
            <w:r>
              <w:rPr>
                <w:sz w:val="18"/>
                <w:szCs w:val="18"/>
                <w:lang w:val="ru-RU" w:eastAsia="ru-RU"/>
              </w:rPr>
              <w:t xml:space="preserve"> промыть глаза водой. Снять контактные линзы, если вы ими пользуетесь </w:t>
            </w:r>
            <w:proofErr w:type="gramStart"/>
            <w:r>
              <w:rPr>
                <w:sz w:val="18"/>
                <w:szCs w:val="18"/>
                <w:lang w:val="ru-RU" w:eastAsia="ru-RU"/>
              </w:rPr>
              <w:t>и</w:t>
            </w:r>
            <w:proofErr w:type="gramEnd"/>
            <w:r>
              <w:rPr>
                <w:sz w:val="18"/>
                <w:szCs w:val="18"/>
                <w:lang w:val="ru-RU" w:eastAsia="ru-RU"/>
              </w:rPr>
              <w:t xml:space="preserve"> если это легко сделать. Продолжить промывание глаз.</w:t>
            </w:r>
            <w:bookmarkEnd w:id="17"/>
            <w:r>
              <w:rPr>
                <w:color w:val="008000"/>
                <w:sz w:val="18"/>
                <w:szCs w:val="18"/>
              </w:rPr>
              <w:t xml:space="preserve"> </w:t>
            </w:r>
          </w:p>
          <w:p w14:paraId="4AFA8AEB" w14:textId="77777777" w:rsidR="006557F8" w:rsidRDefault="00EF38F2">
            <w:pPr>
              <w:keepNext/>
              <w:keepLines/>
              <w:suppressAutoHyphens/>
              <w:rPr>
                <w:b/>
                <w:bCs/>
                <w:vanish/>
                <w:sz w:val="24"/>
                <w:szCs w:val="24"/>
              </w:rPr>
            </w:pPr>
            <w:bookmarkStart w:id="18" w:name="wwiChk168"/>
            <w:r>
              <w:rPr>
                <w:sz w:val="18"/>
                <w:szCs w:val="18"/>
                <w:lang w:val="ru-RU" w:eastAsia="ru-RU"/>
              </w:rPr>
              <w:t>P337+</w:t>
            </w:r>
            <w:proofErr w:type="gramStart"/>
            <w:r>
              <w:rPr>
                <w:sz w:val="18"/>
                <w:szCs w:val="18"/>
                <w:lang w:val="ru-RU" w:eastAsia="ru-RU"/>
              </w:rPr>
              <w:t>P313</w:t>
            </w:r>
            <w:bookmarkEnd w:id="18"/>
            <w:r>
              <w:rPr>
                <w:color w:val="008000"/>
                <w:sz w:val="18"/>
                <w:szCs w:val="18"/>
              </w:rPr>
              <w:t xml:space="preserve"> </w:t>
            </w:r>
            <w:bookmarkStart w:id="19" w:name="wwiChk169"/>
            <w:r>
              <w:rPr>
                <w:sz w:val="18"/>
                <w:szCs w:val="18"/>
                <w:lang w:val="ru-RU" w:eastAsia="ru-RU"/>
              </w:rPr>
              <w:t>Если</w:t>
            </w:r>
            <w:proofErr w:type="gramEnd"/>
            <w:r>
              <w:rPr>
                <w:sz w:val="18"/>
                <w:szCs w:val="18"/>
                <w:lang w:val="ru-RU" w:eastAsia="ru-RU"/>
              </w:rPr>
              <w:t xml:space="preserve"> раздражение глаз не проходит: обратиться к врачу.</w:t>
            </w:r>
            <w:bookmarkEnd w:id="19"/>
            <w:r>
              <w:rPr>
                <w:color w:val="008000"/>
                <w:sz w:val="18"/>
                <w:szCs w:val="18"/>
              </w:rPr>
              <w:t xml:space="preserve"> </w:t>
            </w:r>
          </w:p>
        </w:tc>
      </w:tr>
    </w:tbl>
    <w:p w14:paraId="6AE5CD92" w14:textId="77777777" w:rsidR="006557F8" w:rsidRDefault="006557F8">
      <w:pPr>
        <w:keepNext/>
        <w:keepLines/>
        <w:suppressAutoHyphens/>
        <w:rPr>
          <w:color w:val="000000"/>
          <w:sz w:val="18"/>
          <w:szCs w:val="18"/>
        </w:rPr>
      </w:pPr>
    </w:p>
    <w:p w14:paraId="0D0C4FFB"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GHS</w:t>
      </w:r>
      <w:r w:rsidRPr="00EF38F2">
        <w:rPr>
          <w:vanish/>
          <w:color w:val="FF0000"/>
          <w:sz w:val="18"/>
          <w:szCs w:val="18"/>
          <w:lang w:val="ru-RU"/>
        </w:rPr>
        <w:t xml:space="preserve"> </w:t>
      </w:r>
      <w:r>
        <w:rPr>
          <w:vanish/>
          <w:color w:val="FF0000"/>
          <w:sz w:val="18"/>
          <w:szCs w:val="18"/>
          <w:lang w:val="en-US"/>
        </w:rPr>
        <w:t>Precautionary</w:t>
      </w:r>
      <w:r w:rsidRPr="00EF38F2">
        <w:rPr>
          <w:vanish/>
          <w:color w:val="FF0000"/>
          <w:sz w:val="18"/>
          <w:szCs w:val="18"/>
          <w:lang w:val="ru-RU"/>
        </w:rPr>
        <w:t xml:space="preserve"> </w:t>
      </w:r>
      <w:r>
        <w:rPr>
          <w:vanish/>
          <w:color w:val="FF0000"/>
          <w:sz w:val="18"/>
          <w:szCs w:val="18"/>
          <w:lang w:val="en-US"/>
        </w:rPr>
        <w:t>statements</w:t>
      </w:r>
      <w:r w:rsidRPr="00EF38F2">
        <w:rPr>
          <w:vanish/>
          <w:color w:val="FF0000"/>
          <w:sz w:val="18"/>
          <w:szCs w:val="18"/>
          <w:lang w:val="ru-RU"/>
        </w:rPr>
        <w:t xml:space="preserve"> </w:t>
      </w:r>
      <w:r>
        <w:rPr>
          <w:vanish/>
          <w:color w:val="FF0000"/>
          <w:sz w:val="18"/>
          <w:szCs w:val="18"/>
          <w:lang w:val="en-US"/>
        </w:rPr>
        <w:t>Storage</w:t>
      </w:r>
      <w:r w:rsidRPr="00EF38F2">
        <w:rPr>
          <w:vanish/>
          <w:color w:val="FF0000"/>
          <w:sz w:val="18"/>
          <w:szCs w:val="18"/>
          <w:lang w:val="ru-RU"/>
        </w:rPr>
        <w:t>***</w:t>
      </w:r>
    </w:p>
    <w:p w14:paraId="2C650010"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GHS</w:t>
      </w:r>
      <w:r w:rsidRPr="00EF38F2">
        <w:rPr>
          <w:vanish/>
          <w:color w:val="FF0000"/>
          <w:sz w:val="18"/>
          <w:szCs w:val="18"/>
          <w:lang w:val="ru-RU"/>
        </w:rPr>
        <w:t xml:space="preserve"> </w:t>
      </w:r>
      <w:r>
        <w:rPr>
          <w:vanish/>
          <w:color w:val="FF0000"/>
          <w:sz w:val="18"/>
          <w:szCs w:val="18"/>
          <w:lang w:val="en-US"/>
        </w:rPr>
        <w:t>Precautionary</w:t>
      </w:r>
      <w:r w:rsidRPr="00EF38F2">
        <w:rPr>
          <w:vanish/>
          <w:color w:val="FF0000"/>
          <w:sz w:val="18"/>
          <w:szCs w:val="18"/>
          <w:lang w:val="ru-RU"/>
        </w:rPr>
        <w:t xml:space="preserve"> </w:t>
      </w:r>
      <w:r>
        <w:rPr>
          <w:vanish/>
          <w:color w:val="FF0000"/>
          <w:sz w:val="18"/>
          <w:szCs w:val="18"/>
          <w:lang w:val="en-US"/>
        </w:rPr>
        <w:t>statements</w:t>
      </w:r>
      <w:r w:rsidRPr="00EF38F2">
        <w:rPr>
          <w:vanish/>
          <w:color w:val="FF0000"/>
          <w:sz w:val="18"/>
          <w:szCs w:val="18"/>
          <w:lang w:val="ru-RU"/>
        </w:rPr>
        <w:t xml:space="preserve"> </w:t>
      </w:r>
      <w:r>
        <w:rPr>
          <w:vanish/>
          <w:color w:val="FF0000"/>
          <w:sz w:val="18"/>
          <w:szCs w:val="18"/>
          <w:lang w:val="en-US"/>
        </w:rPr>
        <w:t>Disposal</w:t>
      </w:r>
      <w:r w:rsidRPr="00EF38F2">
        <w:rPr>
          <w:vanish/>
          <w:color w:val="FF0000"/>
          <w:sz w:val="18"/>
          <w:szCs w:val="18"/>
          <w:lang w:val="ru-RU"/>
        </w:rPr>
        <w:t>***</w:t>
      </w:r>
    </w:p>
    <w:p w14:paraId="39C04246" w14:textId="77777777" w:rsidR="006557F8" w:rsidRDefault="006557F8">
      <w:pPr>
        <w:keepNext/>
        <w:keepLines/>
        <w:suppressAutoHyphens/>
        <w:rPr>
          <w:vanish/>
          <w:color w:val="000000"/>
          <w:sz w:val="18"/>
          <w:szCs w:val="18"/>
        </w:rPr>
      </w:pPr>
    </w:p>
    <w:p w14:paraId="1FBB56D1" w14:textId="77777777" w:rsidR="006557F8" w:rsidRDefault="006557F8">
      <w:pPr>
        <w:keepNext/>
        <w:keepLines/>
        <w:suppressAutoHyphens/>
        <w:rPr>
          <w:sz w:val="2"/>
          <w:szCs w:val="18"/>
        </w:rPr>
      </w:pPr>
    </w:p>
    <w:p w14:paraId="70FE4C2A" w14:textId="77777777" w:rsidR="006557F8" w:rsidRDefault="006557F8">
      <w:pPr>
        <w:tabs>
          <w:tab w:val="left" w:pos="3119"/>
          <w:tab w:val="left" w:pos="3402"/>
          <w:tab w:val="left" w:pos="4678"/>
          <w:tab w:val="left" w:pos="4962"/>
        </w:tabs>
        <w:ind w:left="425"/>
        <w:rPr>
          <w:sz w:val="4"/>
          <w:szCs w:val="4"/>
        </w:rPr>
      </w:pPr>
    </w:p>
    <w:p w14:paraId="66BCE8F5" w14:textId="77777777" w:rsidR="006557F8" w:rsidRDefault="006557F8">
      <w:pPr>
        <w:keepNext/>
        <w:keepLines/>
        <w:suppressAutoHyphens/>
        <w:rPr>
          <w:color w:val="000000"/>
          <w:sz w:val="18"/>
          <w:szCs w:val="18"/>
        </w:rPr>
      </w:pPr>
    </w:p>
    <w:p w14:paraId="7841E906" w14:textId="77777777" w:rsidR="006557F8" w:rsidRDefault="006557F8">
      <w:pPr>
        <w:keepNext/>
        <w:keepLines/>
        <w:suppressAutoHyphens/>
        <w:rPr>
          <w:color w:val="FF0000"/>
          <w:sz w:val="2"/>
          <w:szCs w:val="18"/>
        </w:rPr>
      </w:pPr>
    </w:p>
    <w:p w14:paraId="13958C36" w14:textId="77777777" w:rsidR="006557F8" w:rsidRDefault="006557F8">
      <w:pPr>
        <w:keepNext/>
        <w:keepLines/>
        <w:suppressAutoHyphens/>
        <w:rPr>
          <w:vanish/>
          <w:color w:val="FF0000"/>
          <w:sz w:val="18"/>
          <w:szCs w:val="18"/>
        </w:rPr>
      </w:pPr>
    </w:p>
    <w:p w14:paraId="6B309F00" w14:textId="77777777" w:rsidR="006557F8" w:rsidRDefault="006557F8">
      <w:pPr>
        <w:tabs>
          <w:tab w:val="left" w:pos="3119"/>
          <w:tab w:val="left" w:pos="3402"/>
          <w:tab w:val="left" w:pos="4678"/>
          <w:tab w:val="left" w:pos="4962"/>
        </w:tabs>
        <w:ind w:left="425"/>
        <w:rPr>
          <w:sz w:val="4"/>
          <w:szCs w:val="4"/>
        </w:rPr>
      </w:pPr>
    </w:p>
    <w:p w14:paraId="4350A35C" w14:textId="77777777" w:rsidR="006557F8" w:rsidRDefault="00EF38F2">
      <w:pPr>
        <w:keepNext/>
        <w:keepLines/>
        <w:suppressAutoHyphens/>
        <w:rPr>
          <w:vanish/>
          <w:color w:val="FF0000"/>
          <w:sz w:val="18"/>
          <w:szCs w:val="18"/>
        </w:rPr>
      </w:pPr>
      <w:r>
        <w:rPr>
          <w:vanish/>
          <w:color w:val="FF0000"/>
          <w:sz w:val="18"/>
          <w:szCs w:val="18"/>
        </w:rPr>
        <w:t>***Kennzeichnungselemente (DPD)**</w:t>
      </w:r>
    </w:p>
    <w:p w14:paraId="0797CAAE" w14:textId="77777777" w:rsidR="006557F8" w:rsidRDefault="00EF38F2">
      <w:pPr>
        <w:keepNext/>
        <w:keepLines/>
        <w:suppressAutoHyphens/>
        <w:rPr>
          <w:vanish/>
          <w:color w:val="FF0000"/>
          <w:sz w:val="18"/>
          <w:szCs w:val="18"/>
        </w:rPr>
      </w:pPr>
      <w:r>
        <w:rPr>
          <w:vanish/>
          <w:color w:val="FF0000"/>
          <w:sz w:val="18"/>
          <w:szCs w:val="18"/>
        </w:rPr>
        <w:t>***Besondere Kennzeichnung***</w:t>
      </w:r>
    </w:p>
    <w:p w14:paraId="654728E9" w14:textId="77777777" w:rsidR="006557F8" w:rsidRDefault="00EF38F2">
      <w:pPr>
        <w:keepNext/>
        <w:keepLines/>
        <w:suppressAutoHyphens/>
        <w:rPr>
          <w:vanish/>
          <w:color w:val="FF0000"/>
          <w:sz w:val="18"/>
          <w:szCs w:val="18"/>
        </w:rPr>
      </w:pPr>
      <w:r>
        <w:rPr>
          <w:vanish/>
          <w:color w:val="FF0000"/>
          <w:sz w:val="18"/>
          <w:szCs w:val="18"/>
        </w:rPr>
        <w:t>***Gefahrenauslöser***</w:t>
      </w:r>
    </w:p>
    <w:p w14:paraId="75F95938" w14:textId="77777777" w:rsidR="006557F8" w:rsidRDefault="00EF38F2">
      <w:pPr>
        <w:keepNext/>
        <w:keepLines/>
        <w:suppressAutoHyphens/>
        <w:rPr>
          <w:vanish/>
          <w:color w:val="FF0000"/>
        </w:rPr>
      </w:pPr>
      <w:r>
        <w:rPr>
          <w:vanish/>
          <w:color w:val="FF0000"/>
        </w:rPr>
        <w:t>***Sensibilisierende Stoffe &gt;= 0,1%***</w:t>
      </w:r>
    </w:p>
    <w:p w14:paraId="79E0ACBB" w14:textId="77777777" w:rsidR="006557F8" w:rsidRPr="00EF38F2" w:rsidRDefault="006557F8">
      <w:pPr>
        <w:keepNext/>
        <w:keepLines/>
        <w:tabs>
          <w:tab w:val="left" w:pos="7088"/>
        </w:tabs>
        <w:suppressAutoHyphens/>
        <w:rPr>
          <w:vanish/>
          <w:color w:val="008000"/>
          <w:sz w:val="18"/>
          <w:szCs w:val="18"/>
          <w:lang w:val="ru-RU"/>
        </w:rPr>
      </w:pPr>
    </w:p>
    <w:p w14:paraId="3B4F77A6"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Carcinogenic</w:t>
      </w:r>
      <w:r w:rsidRPr="00EF38F2">
        <w:rPr>
          <w:vanish/>
          <w:color w:val="FF0000"/>
          <w:sz w:val="18"/>
          <w:szCs w:val="18"/>
          <w:lang w:val="ru-RU"/>
        </w:rPr>
        <w:t xml:space="preserve"> </w:t>
      </w:r>
      <w:r>
        <w:rPr>
          <w:vanish/>
          <w:color w:val="FF0000"/>
          <w:sz w:val="18"/>
          <w:szCs w:val="18"/>
          <w:lang w:val="en-US"/>
        </w:rPr>
        <w:t>substances</w:t>
      </w:r>
      <w:r w:rsidRPr="00EF38F2">
        <w:rPr>
          <w:vanish/>
          <w:color w:val="FF0000"/>
          <w:sz w:val="18"/>
          <w:szCs w:val="18"/>
          <w:lang w:val="ru-RU"/>
        </w:rPr>
        <w:t xml:space="preserve"> ***</w:t>
      </w:r>
    </w:p>
    <w:p w14:paraId="72ADDC91" w14:textId="77777777" w:rsidR="006557F8" w:rsidRPr="00EF38F2" w:rsidRDefault="006557F8">
      <w:pPr>
        <w:keepNext/>
        <w:keepLines/>
        <w:tabs>
          <w:tab w:val="left" w:pos="7088"/>
        </w:tabs>
        <w:suppressAutoHyphens/>
        <w:rPr>
          <w:vanish/>
          <w:color w:val="008000"/>
          <w:sz w:val="18"/>
          <w:szCs w:val="18"/>
          <w:lang w:val="ru-RU"/>
        </w:rPr>
      </w:pPr>
    </w:p>
    <w:p w14:paraId="12F38889" w14:textId="77777777" w:rsidR="006557F8" w:rsidRPr="00EF38F2" w:rsidRDefault="006557F8">
      <w:pPr>
        <w:widowControl w:val="0"/>
        <w:suppressAutoHyphens/>
        <w:rPr>
          <w:sz w:val="2"/>
          <w:szCs w:val="2"/>
          <w:lang w:val="ru-RU"/>
        </w:rPr>
      </w:pPr>
    </w:p>
    <w:p w14:paraId="23C9ABF0" w14:textId="77777777" w:rsidR="006557F8" w:rsidRDefault="00EF38F2">
      <w:pPr>
        <w:keepNext/>
        <w:keepLines/>
        <w:suppressAutoHyphens/>
        <w:rPr>
          <w:vanish/>
          <w:color w:val="FF0000"/>
          <w:sz w:val="18"/>
          <w:szCs w:val="18"/>
          <w:lang w:val="en-US"/>
        </w:rPr>
      </w:pPr>
      <w:r>
        <w:rPr>
          <w:vanish/>
          <w:color w:val="FF0000"/>
          <w:sz w:val="18"/>
          <w:szCs w:val="18"/>
          <w:lang w:val="en-US"/>
        </w:rPr>
        <w:t>***Other hazards***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4B9437A8" w14:textId="77777777">
        <w:tc>
          <w:tcPr>
            <w:tcW w:w="9497" w:type="dxa"/>
            <w:gridSpan w:val="2"/>
          </w:tcPr>
          <w:p w14:paraId="0AD5EA8F" w14:textId="77777777" w:rsidR="006557F8" w:rsidRDefault="00EF38F2">
            <w:pPr>
              <w:keepNext/>
              <w:keepLines/>
              <w:suppressAutoHyphens/>
              <w:rPr>
                <w:b/>
                <w:bCs/>
                <w:sz w:val="18"/>
                <w:szCs w:val="18"/>
                <w:lang w:val="en-US"/>
              </w:rPr>
            </w:pPr>
            <w:r>
              <w:rPr>
                <w:b/>
                <w:bCs/>
                <w:sz w:val="18"/>
                <w:szCs w:val="18"/>
                <w:lang w:val="ru-RU" w:eastAsia="ru-RU"/>
              </w:rPr>
              <w:t>2.3. Другие риски</w:t>
            </w:r>
            <w:r>
              <w:rPr>
                <w:b/>
                <w:bCs/>
                <w:sz w:val="18"/>
                <w:szCs w:val="18"/>
                <w:lang w:val="en-US"/>
              </w:rPr>
              <w:t xml:space="preserve"> </w:t>
            </w:r>
          </w:p>
        </w:tc>
      </w:tr>
      <w:tr w:rsidR="006557F8" w14:paraId="68E284EF" w14:textId="77777777">
        <w:trPr>
          <w:gridBefore w:val="1"/>
          <w:wBefore w:w="283" w:type="dxa"/>
        </w:trPr>
        <w:tc>
          <w:tcPr>
            <w:tcW w:w="9214" w:type="dxa"/>
          </w:tcPr>
          <w:p w14:paraId="1027FB5B" w14:textId="77777777" w:rsidR="006557F8" w:rsidRDefault="00EF38F2">
            <w:pPr>
              <w:keepNext/>
              <w:keepLines/>
              <w:suppressAutoHyphens/>
              <w:rPr>
                <w:b/>
                <w:bCs/>
                <w:sz w:val="18"/>
                <w:szCs w:val="18"/>
              </w:rPr>
            </w:pPr>
            <w:r>
              <w:rPr>
                <w:sz w:val="18"/>
                <w:szCs w:val="18"/>
                <w:lang w:val="ru-RU" w:eastAsia="ru-RU"/>
              </w:rPr>
              <w:t>Отсутствуют при надлежащем применении</w:t>
            </w:r>
            <w:r>
              <w:rPr>
                <w:sz w:val="18"/>
                <w:szCs w:val="18"/>
              </w:rPr>
              <w:t xml:space="preserve"> </w:t>
            </w:r>
          </w:p>
        </w:tc>
      </w:tr>
      <w:tr w:rsidR="006557F8" w14:paraId="48493B51" w14:textId="77777777">
        <w:trPr>
          <w:gridBefore w:val="1"/>
          <w:wBefore w:w="283" w:type="dxa"/>
        </w:trPr>
        <w:tc>
          <w:tcPr>
            <w:tcW w:w="9214" w:type="dxa"/>
          </w:tcPr>
          <w:p w14:paraId="5512AB7A" w14:textId="77777777" w:rsidR="006557F8" w:rsidRDefault="00EF38F2">
            <w:pPr>
              <w:keepNext/>
              <w:keepLines/>
              <w:suppressAutoHyphens/>
              <w:rPr>
                <w:b/>
                <w:bCs/>
                <w:sz w:val="18"/>
                <w:szCs w:val="18"/>
              </w:rPr>
            </w:pPr>
            <w:r>
              <w:rPr>
                <w:sz w:val="18"/>
                <w:szCs w:val="18"/>
                <w:lang w:val="ru-RU" w:eastAsia="ru-RU"/>
              </w:rPr>
              <w:t xml:space="preserve">Не относится к стойким, </w:t>
            </w:r>
            <w:proofErr w:type="spellStart"/>
            <w:r>
              <w:rPr>
                <w:sz w:val="18"/>
                <w:szCs w:val="18"/>
                <w:lang w:val="ru-RU" w:eastAsia="ru-RU"/>
              </w:rPr>
              <w:t>биокумулятивным</w:t>
            </w:r>
            <w:proofErr w:type="spellEnd"/>
            <w:r>
              <w:rPr>
                <w:sz w:val="18"/>
                <w:szCs w:val="18"/>
                <w:lang w:val="ru-RU" w:eastAsia="ru-RU"/>
              </w:rPr>
              <w:t xml:space="preserve">, токсичным, очень </w:t>
            </w:r>
            <w:proofErr w:type="spellStart"/>
            <w:r>
              <w:rPr>
                <w:sz w:val="18"/>
                <w:szCs w:val="18"/>
                <w:lang w:val="ru-RU" w:eastAsia="ru-RU"/>
              </w:rPr>
              <w:t>стоким</w:t>
            </w:r>
            <w:proofErr w:type="spellEnd"/>
            <w:r>
              <w:rPr>
                <w:sz w:val="18"/>
                <w:szCs w:val="18"/>
                <w:lang w:val="ru-RU" w:eastAsia="ru-RU"/>
              </w:rPr>
              <w:t xml:space="preserve"> и очень </w:t>
            </w:r>
            <w:proofErr w:type="spellStart"/>
            <w:r>
              <w:rPr>
                <w:sz w:val="18"/>
                <w:szCs w:val="18"/>
                <w:lang w:val="ru-RU" w:eastAsia="ru-RU"/>
              </w:rPr>
              <w:t>биокумулятивным</w:t>
            </w:r>
            <w:proofErr w:type="spellEnd"/>
            <w:r>
              <w:rPr>
                <w:sz w:val="18"/>
                <w:szCs w:val="18"/>
                <w:lang w:val="ru-RU" w:eastAsia="ru-RU"/>
              </w:rPr>
              <w:t xml:space="preserve"> критериям</w:t>
            </w:r>
            <w:r>
              <w:rPr>
                <w:sz w:val="18"/>
                <w:szCs w:val="18"/>
              </w:rPr>
              <w:t xml:space="preserve"> </w:t>
            </w:r>
          </w:p>
        </w:tc>
      </w:tr>
    </w:tbl>
    <w:p w14:paraId="3C755DA8" w14:textId="77777777" w:rsidR="006557F8" w:rsidRDefault="006557F8">
      <w:pPr>
        <w:pStyle w:val="a3"/>
        <w:widowControl w:val="0"/>
        <w:tabs>
          <w:tab w:val="clear" w:pos="4536"/>
          <w:tab w:val="left" w:pos="7655"/>
          <w:tab w:val="left" w:pos="9072"/>
        </w:tabs>
        <w:suppressAutoHyphens/>
        <w:ind w:left="709"/>
      </w:pPr>
    </w:p>
    <w:p w14:paraId="7D96B797" w14:textId="77777777" w:rsidR="006557F8" w:rsidRDefault="006557F8">
      <w:pPr>
        <w:rPr>
          <w:vanish/>
          <w:color w:val="008000"/>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29F8618A" w14:textId="77777777">
        <w:tc>
          <w:tcPr>
            <w:tcW w:w="9923" w:type="dxa"/>
            <w:tcBorders>
              <w:top w:val="single" w:sz="4" w:space="0" w:color="auto"/>
              <w:bottom w:val="single" w:sz="4" w:space="0" w:color="auto"/>
            </w:tcBorders>
            <w:shd w:val="clear" w:color="auto" w:fill="CCCCCC"/>
          </w:tcPr>
          <w:p w14:paraId="1A0E1996" w14:textId="77777777" w:rsidR="006557F8" w:rsidRDefault="00EF38F2">
            <w:pPr>
              <w:keepNext/>
              <w:keepLines/>
              <w:suppressAutoHyphens/>
              <w:jc w:val="center"/>
              <w:rPr>
                <w:b/>
                <w:bCs/>
                <w:sz w:val="22"/>
                <w:szCs w:val="22"/>
              </w:rPr>
            </w:pPr>
            <w:r>
              <w:rPr>
                <w:b/>
                <w:bCs/>
                <w:sz w:val="22"/>
                <w:szCs w:val="22"/>
                <w:highlight w:val="lightGray"/>
                <w:lang w:val="ru-RU" w:eastAsia="ru-RU"/>
              </w:rPr>
              <w:t>Раздел 3: Информация о составе</w:t>
            </w:r>
          </w:p>
        </w:tc>
      </w:tr>
    </w:tbl>
    <w:p w14:paraId="38C2C100" w14:textId="77777777" w:rsidR="006557F8" w:rsidRDefault="006557F8">
      <w:pPr>
        <w:keepNext/>
        <w:keepLines/>
        <w:suppressAutoHyphens/>
        <w:rPr>
          <w:sz w:val="18"/>
          <w:szCs w:val="18"/>
        </w:rPr>
      </w:pPr>
    </w:p>
    <w:p w14:paraId="2272FCFC" w14:textId="77777777" w:rsidR="006557F8" w:rsidRDefault="00EF38F2">
      <w:pPr>
        <w:keepNext/>
        <w:keepLines/>
        <w:suppressAutoHyphens/>
        <w:rPr>
          <w:vanish/>
          <w:color w:val="FF0000"/>
          <w:sz w:val="18"/>
          <w:szCs w:val="18"/>
          <w:lang w:val="en-US"/>
        </w:rPr>
      </w:pPr>
      <w:r>
        <w:rPr>
          <w:vanish/>
          <w:color w:val="FF0000"/>
          <w:sz w:val="18"/>
          <w:szCs w:val="18"/>
          <w:lang w:val="en-US"/>
        </w:rPr>
        <w:t>***Substance or Mixture?***</w:t>
      </w:r>
    </w:p>
    <w:p w14:paraId="30601D2D" w14:textId="77777777" w:rsidR="006557F8" w:rsidRDefault="006557F8">
      <w:pPr>
        <w:keepNext/>
        <w:keepLines/>
        <w:suppressAutoHyphens/>
        <w:rPr>
          <w:vanish/>
          <w:color w:val="FF0000"/>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68EAB66D" w14:textId="77777777">
        <w:tc>
          <w:tcPr>
            <w:tcW w:w="9497" w:type="dxa"/>
          </w:tcPr>
          <w:p w14:paraId="724C01B7" w14:textId="77777777" w:rsidR="006557F8" w:rsidRDefault="00EF38F2">
            <w:pPr>
              <w:keepNext/>
              <w:keepLines/>
              <w:suppressAutoHyphens/>
              <w:rPr>
                <w:b/>
                <w:bCs/>
                <w:sz w:val="18"/>
                <w:szCs w:val="18"/>
                <w:lang w:val="en-US"/>
              </w:rPr>
            </w:pPr>
            <w:r>
              <w:rPr>
                <w:b/>
                <w:bCs/>
                <w:sz w:val="18"/>
                <w:szCs w:val="18"/>
                <w:lang w:val="ru-RU" w:eastAsia="ru-RU"/>
              </w:rPr>
              <w:t>3.2. Смеси</w:t>
            </w:r>
            <w:r>
              <w:rPr>
                <w:b/>
                <w:bCs/>
                <w:sz w:val="18"/>
                <w:szCs w:val="18"/>
                <w:lang w:val="en-GB"/>
              </w:rPr>
              <w:t xml:space="preserve"> </w:t>
            </w:r>
          </w:p>
        </w:tc>
      </w:tr>
    </w:tbl>
    <w:p w14:paraId="0F6551A3" w14:textId="77777777" w:rsidR="006557F8" w:rsidRDefault="006557F8">
      <w:pPr>
        <w:keepNext/>
        <w:keepLines/>
        <w:suppressAutoHyphens/>
        <w:rPr>
          <w:sz w:val="18"/>
          <w:szCs w:val="18"/>
          <w:lang w:val="en-US"/>
        </w:rPr>
      </w:pPr>
    </w:p>
    <w:p w14:paraId="3CF98C1E" w14:textId="77777777" w:rsidR="006557F8" w:rsidRDefault="00EF38F2">
      <w:pPr>
        <w:pStyle w:val="a5"/>
        <w:keepNext/>
        <w:keepLines/>
        <w:suppressAutoHyphens/>
        <w:rPr>
          <w:vanish/>
          <w:color w:val="FF0000"/>
          <w:sz w:val="18"/>
          <w:szCs w:val="18"/>
        </w:rPr>
      </w:pPr>
      <w:r>
        <w:rPr>
          <w:vanish/>
          <w:color w:val="FF0000"/>
          <w:sz w:val="18"/>
          <w:szCs w:val="18"/>
        </w:rPr>
        <w:t>***Charakterisierung von Zubereitungen***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13A8CA25" w14:textId="77777777">
        <w:tc>
          <w:tcPr>
            <w:tcW w:w="9497" w:type="dxa"/>
            <w:gridSpan w:val="2"/>
          </w:tcPr>
          <w:p w14:paraId="4C8133B0" w14:textId="77777777" w:rsidR="006557F8" w:rsidRDefault="00EF38F2">
            <w:pPr>
              <w:keepNext/>
              <w:keepLines/>
              <w:suppressAutoHyphens/>
              <w:rPr>
                <w:b/>
                <w:bCs/>
                <w:sz w:val="18"/>
                <w:szCs w:val="18"/>
                <w:lang w:val="en-US"/>
              </w:rPr>
            </w:pPr>
            <w:r>
              <w:rPr>
                <w:b/>
                <w:bCs/>
                <w:sz w:val="18"/>
                <w:szCs w:val="18"/>
                <w:lang w:val="ru-RU" w:eastAsia="ru-RU"/>
              </w:rPr>
              <w:t xml:space="preserve">Общая </w:t>
            </w:r>
            <w:proofErr w:type="gramStart"/>
            <w:r>
              <w:rPr>
                <w:b/>
                <w:bCs/>
                <w:sz w:val="18"/>
                <w:szCs w:val="18"/>
                <w:lang w:val="ru-RU" w:eastAsia="ru-RU"/>
              </w:rPr>
              <w:t>техническая  характеристика</w:t>
            </w:r>
            <w:proofErr w:type="gramEnd"/>
            <w:r>
              <w:rPr>
                <w:b/>
                <w:bCs/>
                <w:sz w:val="18"/>
                <w:szCs w:val="18"/>
                <w:lang w:val="ru-RU" w:eastAsia="ru-RU"/>
              </w:rPr>
              <w:t xml:space="preserve"> продукта:</w:t>
            </w:r>
            <w:r>
              <w:rPr>
                <w:b/>
                <w:bCs/>
                <w:sz w:val="18"/>
                <w:szCs w:val="18"/>
                <w:lang w:val="en-US"/>
              </w:rPr>
              <w:t xml:space="preserve"> </w:t>
            </w:r>
          </w:p>
        </w:tc>
      </w:tr>
      <w:tr w:rsidR="006557F8" w14:paraId="6B818873" w14:textId="77777777">
        <w:trPr>
          <w:gridBefore w:val="1"/>
          <w:wBefore w:w="283" w:type="dxa"/>
        </w:trPr>
        <w:tc>
          <w:tcPr>
            <w:tcW w:w="9214" w:type="dxa"/>
          </w:tcPr>
          <w:p w14:paraId="4D5FB3CC" w14:textId="77777777" w:rsidR="006557F8" w:rsidRDefault="00EF38F2">
            <w:pPr>
              <w:keepNext/>
              <w:keepLines/>
              <w:suppressAutoHyphens/>
              <w:rPr>
                <w:b/>
                <w:bCs/>
                <w:sz w:val="18"/>
                <w:szCs w:val="18"/>
              </w:rPr>
            </w:pPr>
            <w:r>
              <w:rPr>
                <w:sz w:val="18"/>
                <w:szCs w:val="18"/>
                <w:lang w:val="ru-RU" w:eastAsia="ru-RU"/>
              </w:rPr>
              <w:t>чистящее средство</w:t>
            </w:r>
          </w:p>
        </w:tc>
      </w:tr>
    </w:tbl>
    <w:p w14:paraId="635CA0D5" w14:textId="77777777" w:rsidR="006557F8" w:rsidRDefault="006557F8">
      <w:pPr>
        <w:keepNext/>
        <w:keepLine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665C1C69" w14:textId="77777777">
        <w:tc>
          <w:tcPr>
            <w:tcW w:w="9497" w:type="dxa"/>
          </w:tcPr>
          <w:p w14:paraId="7392EB5C" w14:textId="77777777" w:rsidR="006557F8" w:rsidRDefault="00EF38F2">
            <w:pPr>
              <w:keepNext/>
              <w:keepLines/>
              <w:suppressAutoHyphens/>
              <w:rPr>
                <w:b/>
                <w:bCs/>
                <w:sz w:val="18"/>
                <w:szCs w:val="18"/>
              </w:rPr>
            </w:pPr>
            <w:proofErr w:type="gramStart"/>
            <w:r>
              <w:rPr>
                <w:b/>
                <w:bCs/>
                <w:sz w:val="18"/>
                <w:szCs w:val="18"/>
                <w:lang w:val="ru-RU" w:eastAsia="ru-RU"/>
              </w:rPr>
              <w:t>Химический  состав</w:t>
            </w:r>
            <w:proofErr w:type="gramEnd"/>
            <w:r>
              <w:rPr>
                <w:b/>
                <w:bCs/>
                <w:sz w:val="18"/>
                <w:szCs w:val="18"/>
                <w:lang w:val="ru-RU" w:eastAsia="ru-RU"/>
              </w:rPr>
              <w:t xml:space="preserve"> продукции:</w:t>
            </w:r>
            <w:r>
              <w:rPr>
                <w:b/>
                <w:bCs/>
                <w:sz w:val="18"/>
                <w:szCs w:val="18"/>
              </w:rPr>
              <w:t xml:space="preserve"> </w:t>
            </w:r>
          </w:p>
        </w:tc>
      </w:tr>
    </w:tbl>
    <w:p w14:paraId="76BAC8E0" w14:textId="77777777" w:rsidR="006557F8" w:rsidRDefault="006557F8">
      <w:pPr>
        <w:keepNext/>
        <w:keepLines/>
        <w:tabs>
          <w:tab w:val="left" w:pos="7088"/>
        </w:tab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4EB62B08" w14:textId="77777777">
        <w:tc>
          <w:tcPr>
            <w:tcW w:w="9214" w:type="dxa"/>
          </w:tcPr>
          <w:p w14:paraId="76B92651" w14:textId="77777777" w:rsidR="006557F8" w:rsidRDefault="00EF38F2">
            <w:pPr>
              <w:keepNext/>
              <w:keepLines/>
              <w:suppressAutoHyphens/>
              <w:rPr>
                <w:sz w:val="18"/>
                <w:szCs w:val="18"/>
              </w:rPr>
            </w:pPr>
            <w:bookmarkStart w:id="20" w:name="wwiChk178"/>
            <w:r>
              <w:rPr>
                <w:sz w:val="18"/>
                <w:szCs w:val="18"/>
                <w:lang w:val="ru-RU" w:eastAsia="ru-RU"/>
              </w:rPr>
              <w:t>Спирт</w:t>
            </w:r>
            <w:bookmarkEnd w:id="20"/>
          </w:p>
          <w:p w14:paraId="37FFF5D3" w14:textId="77777777" w:rsidR="006557F8" w:rsidRDefault="00EF38F2">
            <w:pPr>
              <w:keepNext/>
              <w:keepLines/>
              <w:suppressAutoHyphens/>
              <w:rPr>
                <w:sz w:val="18"/>
                <w:szCs w:val="18"/>
              </w:rPr>
            </w:pPr>
            <w:r>
              <w:rPr>
                <w:sz w:val="18"/>
                <w:szCs w:val="18"/>
                <w:lang w:val="ru-RU" w:eastAsia="ru-RU"/>
              </w:rPr>
              <w:t>Вода</w:t>
            </w:r>
          </w:p>
          <w:p w14:paraId="718677FD" w14:textId="77777777" w:rsidR="006557F8" w:rsidRDefault="00EF38F2">
            <w:pPr>
              <w:keepNext/>
              <w:keepLines/>
              <w:suppressAutoHyphens/>
              <w:rPr>
                <w:b/>
                <w:bCs/>
                <w:sz w:val="18"/>
                <w:szCs w:val="18"/>
              </w:rPr>
            </w:pPr>
            <w:bookmarkStart w:id="21" w:name="wwiChk179"/>
            <w:r>
              <w:rPr>
                <w:sz w:val="18"/>
                <w:szCs w:val="18"/>
                <w:lang w:val="ru-RU" w:eastAsia="ru-RU"/>
              </w:rPr>
              <w:t>Силикатное соединение</w:t>
            </w:r>
            <w:bookmarkEnd w:id="21"/>
          </w:p>
        </w:tc>
      </w:tr>
    </w:tbl>
    <w:p w14:paraId="3D9DB124" w14:textId="77777777" w:rsidR="006557F8" w:rsidRDefault="006557F8">
      <w:pPr>
        <w:keepNext/>
        <w:keepLines/>
        <w:tabs>
          <w:tab w:val="left" w:pos="7088"/>
        </w:tabs>
        <w:suppressAutoHyphens/>
        <w:rPr>
          <w:sz w:val="18"/>
          <w:szCs w:val="18"/>
        </w:rPr>
      </w:pPr>
    </w:p>
    <w:p w14:paraId="65A186BF" w14:textId="77777777" w:rsidR="006557F8" w:rsidRDefault="006557F8">
      <w:pPr>
        <w:tabs>
          <w:tab w:val="left" w:pos="7088"/>
        </w:tab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28525CEE" w14:textId="77777777">
        <w:tc>
          <w:tcPr>
            <w:tcW w:w="9497" w:type="dxa"/>
          </w:tcPr>
          <w:p w14:paraId="00BB30F8" w14:textId="77777777" w:rsidR="006557F8" w:rsidRPr="00EF38F2" w:rsidRDefault="00EF38F2">
            <w:pPr>
              <w:keepNext/>
              <w:keepLines/>
              <w:rPr>
                <w:sz w:val="18"/>
                <w:szCs w:val="18"/>
                <w:lang w:val="ru-RU"/>
              </w:rPr>
            </w:pPr>
            <w:r>
              <w:rPr>
                <w:b/>
                <w:bCs/>
                <w:sz w:val="18"/>
                <w:szCs w:val="18"/>
                <w:lang w:val="ru-RU" w:eastAsia="ru-RU"/>
              </w:rPr>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CLP (EC) № 1272/2008:</w:t>
            </w:r>
          </w:p>
        </w:tc>
      </w:tr>
    </w:tbl>
    <w:p w14:paraId="7AC3F132" w14:textId="77777777" w:rsidR="006557F8" w:rsidRPr="00EF38F2" w:rsidRDefault="006557F8">
      <w:pPr>
        <w:pStyle w:val="a5"/>
        <w:keepNext/>
        <w:keepLines/>
        <w:suppressAutoHyphens/>
        <w:rPr>
          <w:color w:val="FF0000"/>
          <w:sz w:val="18"/>
          <w:szCs w:val="18"/>
          <w:lang w:val="ru-RU"/>
        </w:rPr>
      </w:pPr>
    </w:p>
    <w:p w14:paraId="4A091598" w14:textId="77777777" w:rsidR="006557F8" w:rsidRDefault="00EF38F2">
      <w:pPr>
        <w:pStyle w:val="a5"/>
        <w:keepNext/>
        <w:keepLines/>
        <w:suppressAutoHyphens/>
        <w:rPr>
          <w:vanish/>
          <w:color w:val="FF0000"/>
          <w:sz w:val="18"/>
          <w:szCs w:val="18"/>
        </w:rPr>
      </w:pPr>
      <w:r>
        <w:rPr>
          <w:vanish/>
          <w:color w:val="FF0000"/>
          <w:sz w:val="18"/>
          <w:szCs w:val="18"/>
        </w:rPr>
        <w:t>***Inhaltsstoffangaben bei gefährlichen Zubereitungen***</w:t>
      </w:r>
    </w:p>
    <w:p w14:paraId="598E4534" w14:textId="77777777" w:rsidR="006557F8" w:rsidRDefault="006557F8">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1418"/>
        <w:gridCol w:w="1559"/>
        <w:gridCol w:w="3119"/>
      </w:tblGrid>
      <w:tr w:rsidR="006557F8" w14:paraId="58109868" w14:textId="77777777">
        <w:tc>
          <w:tcPr>
            <w:tcW w:w="2976" w:type="dxa"/>
            <w:tcBorders>
              <w:top w:val="single" w:sz="4" w:space="0" w:color="auto"/>
              <w:bottom w:val="single" w:sz="4" w:space="0" w:color="auto"/>
              <w:right w:val="single" w:sz="4" w:space="0" w:color="auto"/>
            </w:tcBorders>
          </w:tcPr>
          <w:p w14:paraId="4201C5B1"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5909DD0F"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CAS №</w:t>
            </w:r>
          </w:p>
        </w:tc>
        <w:tc>
          <w:tcPr>
            <w:tcW w:w="1418" w:type="dxa"/>
            <w:tcBorders>
              <w:top w:val="single" w:sz="4" w:space="0" w:color="auto"/>
              <w:left w:val="single" w:sz="4" w:space="0" w:color="auto"/>
              <w:bottom w:val="single" w:sz="4" w:space="0" w:color="auto"/>
              <w:right w:val="single" w:sz="4" w:space="0" w:color="auto"/>
            </w:tcBorders>
          </w:tcPr>
          <w:p w14:paraId="6A726668"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EC номер</w:t>
            </w:r>
          </w:p>
          <w:p w14:paraId="41CF9B71"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559" w:type="dxa"/>
            <w:tcBorders>
              <w:top w:val="single" w:sz="4" w:space="0" w:color="auto"/>
              <w:left w:val="single" w:sz="4" w:space="0" w:color="auto"/>
              <w:bottom w:val="single" w:sz="4" w:space="0" w:color="auto"/>
              <w:right w:val="single" w:sz="4" w:space="0" w:color="auto"/>
            </w:tcBorders>
          </w:tcPr>
          <w:p w14:paraId="548B1AF6"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119" w:type="dxa"/>
            <w:tcBorders>
              <w:top w:val="single" w:sz="4" w:space="0" w:color="auto"/>
              <w:left w:val="single" w:sz="4" w:space="0" w:color="auto"/>
              <w:bottom w:val="single" w:sz="4" w:space="0" w:color="auto"/>
            </w:tcBorders>
          </w:tcPr>
          <w:p w14:paraId="77963232"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6557F8" w14:paraId="7B24F296"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0FB3AB85" w14:textId="77777777" w:rsidR="006557F8" w:rsidRPr="00EF38F2" w:rsidRDefault="00EF38F2">
            <w:pPr>
              <w:keepNext/>
              <w:keepLines/>
              <w:tabs>
                <w:tab w:val="left" w:pos="7088"/>
              </w:tabs>
              <w:suppressAutoHyphens/>
              <w:jc w:val="center"/>
              <w:rPr>
                <w:color w:val="008000"/>
                <w:sz w:val="16"/>
                <w:szCs w:val="16"/>
                <w:lang w:val="ru-RU"/>
              </w:rPr>
            </w:pPr>
            <w:r w:rsidRPr="00EF38F2">
              <w:rPr>
                <w:vanish/>
                <w:sz w:val="16"/>
                <w:szCs w:val="16"/>
                <w:lang w:val="ru-RU"/>
              </w:rPr>
              <w:t xml:space="preserve"> </w:t>
            </w:r>
            <w:r>
              <w:rPr>
                <w:sz w:val="16"/>
                <w:szCs w:val="16"/>
                <w:lang w:val="ru-RU" w:eastAsia="ru-RU"/>
              </w:rPr>
              <w:t>Кремниевая кислота, натриевая соль, порошок для распыления</w:t>
            </w:r>
            <w:r w:rsidRPr="00EF38F2">
              <w:rPr>
                <w:vanish/>
                <w:sz w:val="16"/>
                <w:szCs w:val="16"/>
                <w:lang w:val="ru-RU"/>
              </w:rPr>
              <w:t xml:space="preserve"> </w:t>
            </w:r>
          </w:p>
          <w:p w14:paraId="7AC7C9B5" w14:textId="77777777" w:rsidR="006557F8" w:rsidRDefault="00EF38F2">
            <w:pPr>
              <w:keepNext/>
              <w:keepLines/>
              <w:tabs>
                <w:tab w:val="left" w:pos="7088"/>
              </w:tabs>
              <w:suppressAutoHyphens/>
              <w:jc w:val="center"/>
              <w:rPr>
                <w:sz w:val="16"/>
                <w:szCs w:val="16"/>
                <w:lang w:val="pl-PL"/>
              </w:rPr>
            </w:pPr>
            <w:r>
              <w:rPr>
                <w:sz w:val="16"/>
                <w:szCs w:val="16"/>
                <w:lang w:val="ru-RU" w:eastAsia="ru-RU"/>
              </w:rPr>
              <w:t>1344-09-8</w:t>
            </w:r>
          </w:p>
        </w:tc>
        <w:tc>
          <w:tcPr>
            <w:tcW w:w="1418" w:type="dxa"/>
            <w:tcBorders>
              <w:top w:val="single" w:sz="4" w:space="0" w:color="auto"/>
              <w:left w:val="single" w:sz="4" w:space="0" w:color="auto"/>
              <w:bottom w:val="single" w:sz="4" w:space="0" w:color="auto"/>
              <w:right w:val="single" w:sz="4" w:space="0" w:color="auto"/>
            </w:tcBorders>
          </w:tcPr>
          <w:p w14:paraId="5D920E07" w14:textId="77777777" w:rsidR="006557F8" w:rsidRDefault="00EF38F2">
            <w:pPr>
              <w:keepNext/>
              <w:keepLines/>
              <w:tabs>
                <w:tab w:val="left" w:pos="7088"/>
              </w:tabs>
              <w:suppressAutoHyphens/>
              <w:jc w:val="center"/>
              <w:rPr>
                <w:sz w:val="16"/>
                <w:szCs w:val="16"/>
                <w:lang w:val="pl-PL"/>
              </w:rPr>
            </w:pPr>
            <w:r>
              <w:rPr>
                <w:sz w:val="16"/>
                <w:szCs w:val="16"/>
                <w:lang w:val="ru-RU" w:eastAsia="ru-RU"/>
              </w:rPr>
              <w:t>215-687-4</w:t>
            </w:r>
            <w:r>
              <w:rPr>
                <w:vanish/>
                <w:sz w:val="16"/>
                <w:szCs w:val="16"/>
                <w:lang w:val="pl-PL"/>
              </w:rPr>
              <w:t xml:space="preserve"> </w:t>
            </w:r>
          </w:p>
          <w:p w14:paraId="47310453" w14:textId="77777777" w:rsidR="006557F8" w:rsidRDefault="00EF38F2">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E7FBF91" w14:textId="77777777" w:rsidR="006557F8" w:rsidRDefault="00EF38F2">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2,5</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10</w:t>
            </w:r>
            <w:proofErr w:type="gramEnd"/>
          </w:p>
          <w:p w14:paraId="45E4E83B" w14:textId="77777777" w:rsidR="006557F8" w:rsidRDefault="00EF38F2">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79ADEF01" w14:textId="77777777" w:rsidR="006557F8" w:rsidRDefault="006557F8">
            <w:pPr>
              <w:keepNext/>
              <w:keepLines/>
              <w:tabs>
                <w:tab w:val="left" w:pos="7088"/>
              </w:tabs>
              <w:suppressAutoHyphens/>
              <w:jc w:val="center"/>
              <w:rPr>
                <w:vanish/>
                <w:sz w:val="16"/>
                <w:szCs w:val="16"/>
                <w:lang w:val="pl-PL"/>
              </w:rPr>
            </w:pPr>
          </w:p>
          <w:p w14:paraId="20B6F5D2" w14:textId="77777777" w:rsidR="006557F8" w:rsidRDefault="00EF38F2">
            <w:pPr>
              <w:keepNext/>
              <w:keepLines/>
              <w:tabs>
                <w:tab w:val="left" w:pos="7088"/>
              </w:tabs>
              <w:suppressAutoHyphens/>
              <w:jc w:val="center"/>
              <w:rPr>
                <w:sz w:val="16"/>
                <w:szCs w:val="16"/>
                <w:lang w:val="pl-PL"/>
              </w:rPr>
            </w:pPr>
            <w:r w:rsidRPr="00EF38F2">
              <w:rPr>
                <w:sz w:val="16"/>
                <w:szCs w:val="16"/>
                <w:lang w:val="en-US" w:eastAsia="ru-RU"/>
              </w:rPr>
              <w:t xml:space="preserve">Skin </w:t>
            </w:r>
            <w:proofErr w:type="spellStart"/>
            <w:r w:rsidRPr="00EF38F2">
              <w:rPr>
                <w:sz w:val="16"/>
                <w:szCs w:val="16"/>
                <w:lang w:val="en-US" w:eastAsia="ru-RU"/>
              </w:rPr>
              <w:t>Irrit</w:t>
            </w:r>
            <w:proofErr w:type="spellEnd"/>
            <w:r w:rsidRPr="00EF38F2">
              <w:rPr>
                <w:sz w:val="16"/>
                <w:szCs w:val="16"/>
                <w:lang w:val="en-US" w:eastAsia="ru-RU"/>
              </w:rPr>
              <w:t>.</w:t>
            </w:r>
            <w:r>
              <w:rPr>
                <w:color w:val="008000"/>
                <w:sz w:val="16"/>
                <w:szCs w:val="16"/>
                <w:lang w:val="pl-PL"/>
              </w:rPr>
              <w:t xml:space="preserve"> </w:t>
            </w:r>
            <w:r>
              <w:rPr>
                <w:vanish/>
                <w:sz w:val="16"/>
                <w:szCs w:val="16"/>
                <w:lang w:val="pl-PL"/>
              </w:rPr>
              <w:t xml:space="preserve"> </w:t>
            </w:r>
            <w:r w:rsidRPr="00EF38F2">
              <w:rPr>
                <w:sz w:val="16"/>
                <w:szCs w:val="16"/>
                <w:lang w:val="en-US" w:eastAsia="ru-RU"/>
              </w:rPr>
              <w:t>2</w:t>
            </w:r>
          </w:p>
          <w:p w14:paraId="260147E4" w14:textId="77777777" w:rsidR="006557F8" w:rsidRDefault="00EF38F2">
            <w:pPr>
              <w:keepNext/>
              <w:keepLines/>
              <w:tabs>
                <w:tab w:val="left" w:pos="7088"/>
              </w:tabs>
              <w:suppressAutoHyphens/>
              <w:jc w:val="center"/>
              <w:rPr>
                <w:color w:val="008000"/>
                <w:sz w:val="16"/>
                <w:szCs w:val="16"/>
                <w:lang w:val="pl-PL"/>
              </w:rPr>
            </w:pPr>
            <w:r w:rsidRPr="00EF38F2">
              <w:rPr>
                <w:rFonts w:ascii="(Asiatische Schriftart verwende" w:hAnsi="(Asiatische Schriftart verwende"/>
                <w:sz w:val="16"/>
                <w:szCs w:val="16"/>
                <w:lang w:val="en-US" w:eastAsia="ru-RU"/>
              </w:rPr>
              <w:t>H315</w:t>
            </w:r>
          </w:p>
          <w:p w14:paraId="1A2FBE10" w14:textId="77777777" w:rsidR="006557F8" w:rsidRDefault="00EF38F2">
            <w:pPr>
              <w:keepNext/>
              <w:keepLines/>
              <w:tabs>
                <w:tab w:val="left" w:pos="7088"/>
              </w:tabs>
              <w:suppressAutoHyphens/>
              <w:jc w:val="center"/>
              <w:rPr>
                <w:color w:val="008000"/>
                <w:sz w:val="16"/>
                <w:szCs w:val="16"/>
                <w:lang w:val="en-US"/>
              </w:rPr>
            </w:pPr>
            <w:r w:rsidRPr="00EF38F2">
              <w:rPr>
                <w:sz w:val="16"/>
                <w:szCs w:val="16"/>
                <w:lang w:val="en-US" w:eastAsia="ru-RU"/>
              </w:rPr>
              <w:t xml:space="preserve">Eye </w:t>
            </w:r>
            <w:proofErr w:type="spellStart"/>
            <w:r w:rsidRPr="00EF38F2">
              <w:rPr>
                <w:sz w:val="16"/>
                <w:szCs w:val="16"/>
                <w:lang w:val="en-US" w:eastAsia="ru-RU"/>
              </w:rPr>
              <w:t>Irrit</w:t>
            </w:r>
            <w:proofErr w:type="spellEnd"/>
            <w:r w:rsidRPr="00EF38F2">
              <w:rPr>
                <w:sz w:val="16"/>
                <w:szCs w:val="16"/>
                <w:lang w:val="en-US" w:eastAsia="ru-RU"/>
              </w:rPr>
              <w:t>.</w:t>
            </w:r>
            <w:r>
              <w:rPr>
                <w:color w:val="008000"/>
                <w:sz w:val="16"/>
                <w:szCs w:val="16"/>
                <w:lang w:val="pl-PL"/>
              </w:rPr>
              <w:t xml:space="preserve"> </w:t>
            </w:r>
            <w:r>
              <w:rPr>
                <w:vanish/>
                <w:sz w:val="16"/>
                <w:szCs w:val="16"/>
                <w:lang w:val="pl-PL"/>
              </w:rPr>
              <w:t xml:space="preserve"> </w:t>
            </w:r>
            <w:r>
              <w:rPr>
                <w:sz w:val="16"/>
                <w:szCs w:val="16"/>
                <w:lang w:val="ru-RU" w:eastAsia="ru-RU"/>
              </w:rPr>
              <w:t>2</w:t>
            </w:r>
          </w:p>
          <w:p w14:paraId="349B232F" w14:textId="77777777" w:rsidR="006557F8" w:rsidRDefault="00EF38F2">
            <w:pPr>
              <w:keepNext/>
              <w:keepLines/>
              <w:tabs>
                <w:tab w:val="left" w:pos="7088"/>
              </w:tabs>
              <w:suppressAutoHyphens/>
              <w:jc w:val="center"/>
              <w:rPr>
                <w:vanish/>
                <w:color w:val="FF0000"/>
                <w:sz w:val="16"/>
                <w:szCs w:val="16"/>
                <w:lang w:val="en-US"/>
              </w:rPr>
            </w:pPr>
            <w:r>
              <w:rPr>
                <w:sz w:val="16"/>
                <w:szCs w:val="16"/>
                <w:lang w:val="ru-RU" w:eastAsia="ru-RU"/>
              </w:rPr>
              <w:t>H319</w:t>
            </w:r>
            <w:r>
              <w:rPr>
                <w:vanish/>
                <w:color w:val="FF0000"/>
                <w:sz w:val="16"/>
                <w:szCs w:val="16"/>
                <w:lang w:val="en-US"/>
              </w:rPr>
              <w:t>***REACH candidate list***</w:t>
            </w:r>
          </w:p>
          <w:p w14:paraId="3EA1A4D5" w14:textId="77777777" w:rsidR="006557F8" w:rsidRDefault="00EF38F2">
            <w:pPr>
              <w:keepNext/>
              <w:keepLines/>
              <w:tabs>
                <w:tab w:val="left" w:pos="7088"/>
              </w:tabs>
              <w:suppressAutoHyphens/>
              <w:jc w:val="center"/>
              <w:rPr>
                <w:vanish/>
                <w:color w:val="FF0000"/>
                <w:sz w:val="16"/>
                <w:szCs w:val="16"/>
              </w:rPr>
            </w:pPr>
            <w:r>
              <w:rPr>
                <w:vanish/>
                <w:color w:val="FF0000"/>
                <w:sz w:val="16"/>
                <w:szCs w:val="16"/>
              </w:rPr>
              <w:t>***M-Faktor***</w:t>
            </w:r>
          </w:p>
          <w:p w14:paraId="5A3D424A" w14:textId="77777777" w:rsidR="006557F8" w:rsidRDefault="006557F8">
            <w:pPr>
              <w:keepNext/>
              <w:keepLines/>
              <w:tabs>
                <w:tab w:val="left" w:pos="7088"/>
              </w:tabs>
              <w:suppressAutoHyphens/>
              <w:jc w:val="center"/>
              <w:rPr>
                <w:vanish/>
                <w:sz w:val="16"/>
                <w:szCs w:val="16"/>
              </w:rPr>
            </w:pPr>
          </w:p>
        </w:tc>
      </w:tr>
      <w:tr w:rsidR="006557F8" w14:paraId="72801AB5" w14:textId="77777777">
        <w:tblPrEx>
          <w:tblCellMar>
            <w:left w:w="68" w:type="dxa"/>
            <w:right w:w="68" w:type="dxa"/>
          </w:tblCellMar>
        </w:tblPrEx>
        <w:trPr>
          <w:hidden/>
        </w:trPr>
        <w:tc>
          <w:tcPr>
            <w:tcW w:w="2977" w:type="dxa"/>
            <w:tcBorders>
              <w:top w:val="single" w:sz="4" w:space="0" w:color="auto"/>
              <w:bottom w:val="single" w:sz="4" w:space="0" w:color="auto"/>
              <w:right w:val="single" w:sz="4" w:space="0" w:color="auto"/>
            </w:tcBorders>
          </w:tcPr>
          <w:p w14:paraId="537B5F4C" w14:textId="77777777" w:rsidR="006557F8" w:rsidRDefault="00EF38F2">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r>
              <w:rPr>
                <w:vanish/>
                <w:sz w:val="16"/>
                <w:szCs w:val="16"/>
                <w:lang w:val="en-GB"/>
              </w:rPr>
              <w:t xml:space="preserve"> </w:t>
            </w:r>
          </w:p>
          <w:p w14:paraId="3F03DBB9" w14:textId="77777777" w:rsidR="006557F8" w:rsidRDefault="00EF38F2">
            <w:pPr>
              <w:keepNext/>
              <w:keepLines/>
              <w:tabs>
                <w:tab w:val="left" w:pos="7088"/>
              </w:tabs>
              <w:suppressAutoHyphens/>
              <w:jc w:val="center"/>
              <w:rPr>
                <w:sz w:val="16"/>
                <w:szCs w:val="16"/>
                <w:lang w:val="pl-PL"/>
              </w:rPr>
            </w:pPr>
            <w:r>
              <w:rPr>
                <w:sz w:val="16"/>
                <w:szCs w:val="16"/>
                <w:lang w:val="ru-RU" w:eastAsia="ru-RU"/>
              </w:rPr>
              <w:t>68131-40-8</w:t>
            </w:r>
          </w:p>
        </w:tc>
        <w:tc>
          <w:tcPr>
            <w:tcW w:w="1418" w:type="dxa"/>
            <w:tcBorders>
              <w:top w:val="single" w:sz="4" w:space="0" w:color="auto"/>
              <w:left w:val="single" w:sz="4" w:space="0" w:color="auto"/>
              <w:bottom w:val="single" w:sz="4" w:space="0" w:color="auto"/>
              <w:right w:val="single" w:sz="4" w:space="0" w:color="auto"/>
            </w:tcBorders>
          </w:tcPr>
          <w:p w14:paraId="12111E61" w14:textId="77777777" w:rsidR="006557F8" w:rsidRDefault="00EF38F2">
            <w:pPr>
              <w:keepNext/>
              <w:keepLines/>
              <w:suppressAutoHyphens/>
              <w:jc w:val="center"/>
              <w:rPr>
                <w:vanish/>
                <w:sz w:val="16"/>
                <w:szCs w:val="16"/>
                <w:lang w:val="pl-PL"/>
              </w:rPr>
            </w:pPr>
            <w:r>
              <w:rPr>
                <w:vanish/>
                <w:sz w:val="16"/>
                <w:szCs w:val="16"/>
                <w:lang w:val="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35C71E5E" w14:textId="77777777" w:rsidR="006557F8" w:rsidRDefault="00EF38F2">
            <w:pPr>
              <w:keepNext/>
              <w:keepLines/>
              <w:tabs>
                <w:tab w:val="left" w:pos="7088"/>
              </w:tabs>
              <w:suppressAutoHyphens/>
              <w:jc w:val="center"/>
              <w:rPr>
                <w:vanish/>
                <w:sz w:val="16"/>
                <w:szCs w:val="16"/>
              </w:rPr>
            </w:pPr>
            <w:r>
              <w:rPr>
                <w:color w:val="008000"/>
                <w:sz w:val="16"/>
                <w:szCs w:val="16"/>
                <w:lang w:val="pl-PL"/>
              </w:rPr>
              <w:t xml:space="preserve"> </w:t>
            </w:r>
            <w:r>
              <w:rPr>
                <w:sz w:val="16"/>
                <w:szCs w:val="16"/>
                <w:lang w:val="ru-RU" w:eastAsia="ru-RU"/>
              </w:rPr>
              <w:t xml:space="preserve">  1</w:t>
            </w:r>
            <w:r>
              <w:rPr>
                <w:sz w:val="16"/>
                <w:szCs w:val="16"/>
              </w:rPr>
              <w:t xml:space="preserve">- </w:t>
            </w:r>
            <w:proofErr w:type="gramStart"/>
            <w:r>
              <w:rPr>
                <w:sz w:val="16"/>
                <w:szCs w:val="16"/>
                <w:lang w:val="ru-RU" w:eastAsia="ru-RU"/>
              </w:rPr>
              <w:t>&lt;</w:t>
            </w:r>
            <w:r>
              <w:rPr>
                <w:sz w:val="16"/>
                <w:szCs w:val="16"/>
              </w:rPr>
              <w:t xml:space="preserve"> </w:t>
            </w:r>
            <w:r>
              <w:rPr>
                <w:sz w:val="16"/>
                <w:szCs w:val="16"/>
                <w:lang w:val="ru-RU" w:eastAsia="ru-RU"/>
              </w:rPr>
              <w:t xml:space="preserve"> </w:t>
            </w:r>
            <w:proofErr w:type="gramEnd"/>
            <w:r>
              <w:rPr>
                <w:sz w:val="16"/>
                <w:szCs w:val="16"/>
                <w:lang w:val="ru-RU" w:eastAsia="ru-RU"/>
              </w:rPr>
              <w:t xml:space="preserve"> 3</w:t>
            </w:r>
          </w:p>
          <w:p w14:paraId="32E4DFA8" w14:textId="77777777" w:rsidR="006557F8" w:rsidRDefault="00EF38F2">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119" w:type="dxa"/>
            <w:tcBorders>
              <w:top w:val="single" w:sz="4" w:space="0" w:color="auto"/>
              <w:left w:val="single" w:sz="4" w:space="0" w:color="auto"/>
              <w:bottom w:val="single" w:sz="4" w:space="0" w:color="auto"/>
            </w:tcBorders>
          </w:tcPr>
          <w:p w14:paraId="1164EBE7" w14:textId="77777777" w:rsidR="006557F8" w:rsidRDefault="006557F8">
            <w:pPr>
              <w:keepNext/>
              <w:keepLines/>
              <w:tabs>
                <w:tab w:val="left" w:pos="7088"/>
              </w:tabs>
              <w:suppressAutoHyphens/>
              <w:jc w:val="center"/>
              <w:rPr>
                <w:vanish/>
                <w:sz w:val="16"/>
                <w:szCs w:val="16"/>
                <w:lang w:val="pl-PL"/>
              </w:rPr>
            </w:pPr>
          </w:p>
          <w:p w14:paraId="67BAB569" w14:textId="77777777" w:rsidR="006557F8" w:rsidRDefault="00EF38F2">
            <w:pPr>
              <w:keepNext/>
              <w:keepLines/>
              <w:tabs>
                <w:tab w:val="left" w:pos="7088"/>
              </w:tabs>
              <w:suppressAutoHyphens/>
              <w:jc w:val="center"/>
              <w:rPr>
                <w:sz w:val="16"/>
                <w:szCs w:val="16"/>
                <w:lang w:val="pl-PL"/>
              </w:rPr>
            </w:pPr>
            <w:r w:rsidRPr="00EF38F2">
              <w:rPr>
                <w:sz w:val="16"/>
                <w:szCs w:val="16"/>
                <w:lang w:val="en-US" w:eastAsia="ru-RU"/>
              </w:rPr>
              <w:t>Acute Tox.</w:t>
            </w:r>
            <w:r>
              <w:rPr>
                <w:color w:val="008000"/>
                <w:sz w:val="16"/>
                <w:szCs w:val="16"/>
                <w:lang w:val="pl-PL"/>
              </w:rPr>
              <w:t xml:space="preserve"> </w:t>
            </w:r>
            <w:r>
              <w:rPr>
                <w:vanish/>
                <w:sz w:val="16"/>
                <w:szCs w:val="16"/>
                <w:lang w:val="pl-PL"/>
              </w:rPr>
              <w:t xml:space="preserve"> </w:t>
            </w:r>
            <w:r w:rsidRPr="00EF38F2">
              <w:rPr>
                <w:sz w:val="16"/>
                <w:szCs w:val="16"/>
                <w:lang w:val="en-US" w:eastAsia="ru-RU"/>
              </w:rPr>
              <w:t>4</w:t>
            </w:r>
          </w:p>
          <w:p w14:paraId="00CE7BB4" w14:textId="77777777" w:rsidR="006557F8" w:rsidRDefault="00EF38F2">
            <w:pPr>
              <w:keepNext/>
              <w:keepLines/>
              <w:tabs>
                <w:tab w:val="left" w:pos="7088"/>
              </w:tabs>
              <w:suppressAutoHyphens/>
              <w:jc w:val="center"/>
              <w:rPr>
                <w:color w:val="008000"/>
                <w:sz w:val="16"/>
                <w:szCs w:val="16"/>
                <w:lang w:val="pl-PL"/>
              </w:rPr>
            </w:pPr>
            <w:r w:rsidRPr="00EF38F2">
              <w:rPr>
                <w:rFonts w:ascii="(Asiatische Schriftart verwende" w:hAnsi="(Asiatische Schriftart verwende"/>
                <w:sz w:val="16"/>
                <w:szCs w:val="16"/>
                <w:lang w:val="en-US" w:eastAsia="ru-RU"/>
              </w:rPr>
              <w:t>H302</w:t>
            </w:r>
          </w:p>
          <w:p w14:paraId="0C6C53DA" w14:textId="77777777" w:rsidR="006557F8" w:rsidRDefault="00EF38F2">
            <w:pPr>
              <w:keepNext/>
              <w:keepLines/>
              <w:tabs>
                <w:tab w:val="left" w:pos="7088"/>
              </w:tabs>
              <w:suppressAutoHyphens/>
              <w:jc w:val="center"/>
              <w:rPr>
                <w:color w:val="008000"/>
                <w:sz w:val="16"/>
                <w:szCs w:val="16"/>
                <w:lang w:val="en-US"/>
              </w:rPr>
            </w:pPr>
            <w:r w:rsidRPr="00EF38F2">
              <w:rPr>
                <w:sz w:val="16"/>
                <w:szCs w:val="16"/>
                <w:lang w:val="en-US" w:eastAsia="ru-RU"/>
              </w:rPr>
              <w:t>Eye Dam.</w:t>
            </w:r>
            <w:r>
              <w:rPr>
                <w:color w:val="008000"/>
                <w:sz w:val="16"/>
                <w:szCs w:val="16"/>
                <w:lang w:val="pl-PL"/>
              </w:rPr>
              <w:t xml:space="preserve"> </w:t>
            </w:r>
            <w:r>
              <w:rPr>
                <w:vanish/>
                <w:sz w:val="16"/>
                <w:szCs w:val="16"/>
                <w:lang w:val="pl-PL"/>
              </w:rPr>
              <w:t xml:space="preserve"> </w:t>
            </w:r>
            <w:r>
              <w:rPr>
                <w:sz w:val="16"/>
                <w:szCs w:val="16"/>
                <w:lang w:val="ru-RU" w:eastAsia="ru-RU"/>
              </w:rPr>
              <w:t>1</w:t>
            </w:r>
          </w:p>
          <w:p w14:paraId="32D99329" w14:textId="77777777" w:rsidR="006557F8" w:rsidRDefault="00EF38F2">
            <w:pPr>
              <w:keepNext/>
              <w:keepLines/>
              <w:tabs>
                <w:tab w:val="left" w:pos="7088"/>
              </w:tabs>
              <w:suppressAutoHyphens/>
              <w:jc w:val="center"/>
              <w:rPr>
                <w:vanish/>
                <w:color w:val="FF0000"/>
                <w:sz w:val="16"/>
                <w:szCs w:val="16"/>
                <w:lang w:val="en-US"/>
              </w:rPr>
            </w:pPr>
            <w:r>
              <w:rPr>
                <w:sz w:val="16"/>
                <w:szCs w:val="16"/>
                <w:lang w:val="ru-RU" w:eastAsia="ru-RU"/>
              </w:rPr>
              <w:t>H318</w:t>
            </w:r>
            <w:r>
              <w:rPr>
                <w:vanish/>
                <w:color w:val="FF0000"/>
                <w:sz w:val="16"/>
                <w:szCs w:val="16"/>
                <w:lang w:val="en-US"/>
              </w:rPr>
              <w:t>***REACH candidate list***</w:t>
            </w:r>
          </w:p>
          <w:p w14:paraId="5FEF5D61" w14:textId="77777777" w:rsidR="006557F8" w:rsidRDefault="00EF38F2">
            <w:pPr>
              <w:keepNext/>
              <w:keepLines/>
              <w:tabs>
                <w:tab w:val="left" w:pos="7088"/>
              </w:tabs>
              <w:suppressAutoHyphens/>
              <w:jc w:val="center"/>
              <w:rPr>
                <w:vanish/>
                <w:color w:val="FF0000"/>
                <w:sz w:val="16"/>
                <w:szCs w:val="16"/>
              </w:rPr>
            </w:pPr>
            <w:r>
              <w:rPr>
                <w:vanish/>
                <w:color w:val="FF0000"/>
                <w:sz w:val="16"/>
                <w:szCs w:val="16"/>
              </w:rPr>
              <w:t>***M-Faktor***</w:t>
            </w:r>
          </w:p>
          <w:p w14:paraId="7CDE2D63" w14:textId="77777777" w:rsidR="006557F8" w:rsidRDefault="006557F8">
            <w:pPr>
              <w:keepNext/>
              <w:keepLines/>
              <w:tabs>
                <w:tab w:val="left" w:pos="7088"/>
              </w:tabs>
              <w:suppressAutoHyphens/>
              <w:jc w:val="center"/>
              <w:rPr>
                <w:vanish/>
                <w:sz w:val="16"/>
                <w:szCs w:val="16"/>
              </w:rPr>
            </w:pPr>
          </w:p>
        </w:tc>
      </w:tr>
    </w:tbl>
    <w:p w14:paraId="378D99C0" w14:textId="77777777" w:rsidR="006557F8" w:rsidRDefault="006557F8">
      <w:pPr>
        <w:tabs>
          <w:tab w:val="left" w:pos="7088"/>
        </w:tabs>
        <w:suppressAutoHyphens/>
        <w:rPr>
          <w:rFonts w:ascii="(Asiatische Schriftart verwende" w:hAnsi="(Asiatische Schriftart verwende"/>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7426EBBC" w14:textId="77777777">
        <w:tc>
          <w:tcPr>
            <w:tcW w:w="9497" w:type="dxa"/>
          </w:tcPr>
          <w:p w14:paraId="4E50284D" w14:textId="77777777" w:rsidR="006557F8" w:rsidRPr="00EF38F2" w:rsidRDefault="00EF38F2">
            <w:pPr>
              <w:keepNext/>
              <w:keepLines/>
              <w:rPr>
                <w:sz w:val="18"/>
                <w:szCs w:val="18"/>
                <w:lang w:val="ru-RU"/>
              </w:rPr>
            </w:pPr>
            <w:r>
              <w:rPr>
                <w:b/>
                <w:bCs/>
                <w:sz w:val="18"/>
                <w:szCs w:val="18"/>
                <w:lang w:val="ru-RU" w:eastAsia="ru-RU"/>
              </w:rPr>
              <w:t>Полная расшифровка Н-утверждений и других аббревиатур находится в секции 16 "Другая информация".</w:t>
            </w:r>
          </w:p>
        </w:tc>
      </w:tr>
    </w:tbl>
    <w:p w14:paraId="142E7C5E" w14:textId="77777777" w:rsidR="006557F8" w:rsidRDefault="006557F8">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1C50E655" w14:textId="77777777">
        <w:tc>
          <w:tcPr>
            <w:tcW w:w="9497" w:type="dxa"/>
          </w:tcPr>
          <w:p w14:paraId="5665D95F" w14:textId="77777777" w:rsidR="006557F8" w:rsidRPr="00EF38F2" w:rsidRDefault="00EF38F2">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66A11608" w14:textId="77777777" w:rsidR="006557F8" w:rsidRDefault="006557F8">
      <w:pPr>
        <w:keepNext/>
        <w:keepLines/>
        <w:suppressAutoHyphens/>
        <w:rPr>
          <w:vanish/>
          <w:color w:val="000000"/>
          <w:sz w:val="18"/>
          <w:szCs w:val="18"/>
        </w:rPr>
      </w:pPr>
    </w:p>
    <w:p w14:paraId="4CD711DD" w14:textId="77777777" w:rsidR="006557F8" w:rsidRDefault="006557F8">
      <w:pPr>
        <w:keepNext/>
        <w:keepLines/>
        <w:suppressAutoHyphens/>
        <w:rPr>
          <w:vanish/>
          <w:color w:val="FF0000"/>
          <w:sz w:val="18"/>
          <w:szCs w:val="18"/>
        </w:rPr>
      </w:pPr>
    </w:p>
    <w:p w14:paraId="71D526C5" w14:textId="77777777" w:rsidR="006557F8" w:rsidRDefault="00EF38F2">
      <w:pPr>
        <w:keepNext/>
        <w:keepLines/>
        <w:suppressAutoHyphens/>
        <w:rPr>
          <w:vanish/>
          <w:color w:val="FF0000"/>
          <w:sz w:val="18"/>
          <w:szCs w:val="18"/>
        </w:rPr>
      </w:pPr>
      <w:r>
        <w:rPr>
          <w:vanish/>
          <w:color w:val="FF0000"/>
          <w:sz w:val="18"/>
          <w:szCs w:val="18"/>
        </w:rPr>
        <w:t xml:space="preserve">*** alte Tabelle </w:t>
      </w:r>
    </w:p>
    <w:p w14:paraId="193D4B74" w14:textId="77777777" w:rsidR="006557F8" w:rsidRDefault="006557F8">
      <w:pPr>
        <w:tabs>
          <w:tab w:val="left" w:pos="7088"/>
        </w:tabs>
        <w:suppressAutoHyphens/>
        <w:rPr>
          <w:color w:val="008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7646D9AF" w14:textId="77777777">
        <w:tc>
          <w:tcPr>
            <w:tcW w:w="9497" w:type="dxa"/>
          </w:tcPr>
          <w:p w14:paraId="5F846C98" w14:textId="77777777" w:rsidR="006557F8" w:rsidRPr="00EF38F2" w:rsidRDefault="00EF38F2">
            <w:pPr>
              <w:keepNext/>
              <w:keepLines/>
              <w:suppressAutoHyphens/>
              <w:rPr>
                <w:b/>
                <w:bCs/>
                <w:sz w:val="18"/>
                <w:szCs w:val="18"/>
                <w:lang w:val="ru-RU"/>
              </w:rPr>
            </w:pPr>
            <w:r>
              <w:rPr>
                <w:b/>
                <w:bCs/>
                <w:sz w:val="18"/>
                <w:szCs w:val="18"/>
                <w:lang w:val="ru-RU" w:eastAsia="ru-RU"/>
              </w:rPr>
              <w:t xml:space="preserve">Декларация об </w:t>
            </w:r>
            <w:proofErr w:type="spellStart"/>
            <w:r>
              <w:rPr>
                <w:b/>
                <w:bCs/>
                <w:sz w:val="18"/>
                <w:szCs w:val="18"/>
                <w:lang w:val="ru-RU" w:eastAsia="ru-RU"/>
              </w:rPr>
              <w:t>ингридиентах</w:t>
            </w:r>
            <w:proofErr w:type="spellEnd"/>
            <w:r>
              <w:rPr>
                <w:b/>
                <w:bCs/>
                <w:sz w:val="18"/>
                <w:szCs w:val="18"/>
                <w:lang w:val="ru-RU" w:eastAsia="ru-RU"/>
              </w:rPr>
              <w:t xml:space="preserve"> в соответствии с DPD (EC) № 1999/45:</w:t>
            </w:r>
            <w:r w:rsidRPr="00EF38F2">
              <w:rPr>
                <w:b/>
                <w:bCs/>
                <w:sz w:val="18"/>
                <w:szCs w:val="18"/>
                <w:lang w:val="ru-RU"/>
              </w:rPr>
              <w:t xml:space="preserve"> </w:t>
            </w:r>
          </w:p>
        </w:tc>
      </w:tr>
    </w:tbl>
    <w:p w14:paraId="1719FFF2" w14:textId="77777777" w:rsidR="006557F8" w:rsidRPr="00EF38F2" w:rsidRDefault="006557F8">
      <w:pPr>
        <w:keepNext/>
        <w:keepLines/>
        <w:suppressAutoHyphens/>
        <w:rPr>
          <w:sz w:val="18"/>
          <w:szCs w:val="18"/>
          <w:lang w:val="ru-RU"/>
        </w:rPr>
      </w:pPr>
    </w:p>
    <w:p w14:paraId="5B7C93A5" w14:textId="77777777" w:rsidR="006557F8" w:rsidRDefault="006557F8">
      <w:pPr>
        <w:keepNext/>
        <w:keepLines/>
        <w:suppressAutoHyphens/>
        <w:rPr>
          <w:vanish/>
          <w:color w:val="000000"/>
          <w:sz w:val="18"/>
          <w:szCs w:val="18"/>
          <w:lang w:val="en-US"/>
        </w:rPr>
      </w:pPr>
    </w:p>
    <w:p w14:paraId="55390BA3" w14:textId="77777777" w:rsidR="006557F8" w:rsidRDefault="006557F8">
      <w:pPr>
        <w:pStyle w:val="a5"/>
        <w:tabs>
          <w:tab w:val="left" w:pos="9400"/>
        </w:tabs>
        <w:suppressAutoHyphens/>
        <w:rPr>
          <w:vanish/>
          <w:color w:val="000000"/>
          <w:sz w:val="18"/>
          <w:szCs w:val="18"/>
        </w:rPr>
      </w:pPr>
    </w:p>
    <w:p w14:paraId="08805F3C" w14:textId="77777777" w:rsidR="006557F8" w:rsidRDefault="00EF38F2">
      <w:pPr>
        <w:tabs>
          <w:tab w:val="left" w:pos="7088"/>
        </w:tabs>
        <w:suppressAutoHyphens/>
        <w:rPr>
          <w:vanish/>
          <w:sz w:val="18"/>
          <w:szCs w:val="18"/>
          <w:lang w:val="en-GB"/>
        </w:rPr>
      </w:pPr>
      <w:r>
        <w:rPr>
          <w:vanish/>
          <w:sz w:val="18"/>
          <w:szCs w:val="18"/>
          <w:lang w:val="en-GB"/>
        </w:rPr>
        <w:t xml:space="preserve"> </w:t>
      </w:r>
    </w:p>
    <w:p w14:paraId="3FD22D4E" w14:textId="77777777" w:rsidR="006557F8" w:rsidRDefault="00EF38F2">
      <w:pPr>
        <w:pStyle w:val="a5"/>
        <w:keepNext/>
        <w:keepLines/>
        <w:suppressAutoHyphens/>
        <w:rPr>
          <w:vanish/>
          <w:color w:val="FF0000"/>
          <w:sz w:val="18"/>
          <w:szCs w:val="18"/>
        </w:rPr>
      </w:pPr>
      <w:r>
        <w:rPr>
          <w:vanish/>
          <w:color w:val="FF0000"/>
          <w:sz w:val="18"/>
          <w:szCs w:val="18"/>
        </w:rPr>
        <w:t>***Inhaltsstoffangaben bei gefährlichen Zubereitungen***</w:t>
      </w:r>
    </w:p>
    <w:p w14:paraId="7D20DF20" w14:textId="77777777" w:rsidR="006557F8" w:rsidRDefault="006557F8">
      <w:pPr>
        <w:pStyle w:val="a5"/>
        <w:keepNext/>
        <w:keepLines/>
        <w:suppressAutoHyphens/>
        <w:rPr>
          <w:vanish/>
          <w:color w:val="FF0000"/>
          <w:sz w:val="18"/>
          <w:szCs w:val="18"/>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9"/>
        <w:gridCol w:w="1400"/>
        <w:gridCol w:w="1633"/>
        <w:gridCol w:w="3765"/>
      </w:tblGrid>
      <w:tr w:rsidR="006557F8" w14:paraId="43DC60D2" w14:textId="77777777">
        <w:tc>
          <w:tcPr>
            <w:tcW w:w="2699" w:type="dxa"/>
            <w:tcBorders>
              <w:top w:val="single" w:sz="4" w:space="0" w:color="auto"/>
              <w:bottom w:val="single" w:sz="4" w:space="0" w:color="auto"/>
              <w:right w:val="single" w:sz="4" w:space="0" w:color="auto"/>
            </w:tcBorders>
          </w:tcPr>
          <w:p w14:paraId="711CCE00"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Опасные составные вещества</w:t>
            </w:r>
          </w:p>
          <w:p w14:paraId="7917CE1B"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CAS №</w:t>
            </w:r>
          </w:p>
        </w:tc>
        <w:tc>
          <w:tcPr>
            <w:tcW w:w="1400" w:type="dxa"/>
            <w:tcBorders>
              <w:top w:val="single" w:sz="4" w:space="0" w:color="auto"/>
              <w:left w:val="single" w:sz="4" w:space="0" w:color="auto"/>
              <w:bottom w:val="single" w:sz="4" w:space="0" w:color="auto"/>
              <w:right w:val="single" w:sz="4" w:space="0" w:color="auto"/>
            </w:tcBorders>
          </w:tcPr>
          <w:p w14:paraId="214AE89B"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EC номер</w:t>
            </w:r>
          </w:p>
          <w:p w14:paraId="51CA5375"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REACH-</w:t>
            </w:r>
            <w:proofErr w:type="spellStart"/>
            <w:r>
              <w:rPr>
                <w:b/>
                <w:bCs/>
                <w:sz w:val="16"/>
                <w:szCs w:val="16"/>
                <w:lang w:val="ru-RU" w:eastAsia="ru-RU"/>
              </w:rPr>
              <w:t>Reg</w:t>
            </w:r>
            <w:proofErr w:type="spellEnd"/>
            <w:r>
              <w:rPr>
                <w:b/>
                <w:bCs/>
                <w:sz w:val="16"/>
                <w:szCs w:val="16"/>
                <w:lang w:val="ru-RU" w:eastAsia="ru-RU"/>
              </w:rPr>
              <w:t>. №</w:t>
            </w:r>
          </w:p>
        </w:tc>
        <w:tc>
          <w:tcPr>
            <w:tcW w:w="1633" w:type="dxa"/>
            <w:tcBorders>
              <w:top w:val="single" w:sz="4" w:space="0" w:color="auto"/>
              <w:left w:val="single" w:sz="4" w:space="0" w:color="auto"/>
              <w:bottom w:val="single" w:sz="4" w:space="0" w:color="auto"/>
              <w:right w:val="single" w:sz="4" w:space="0" w:color="auto"/>
            </w:tcBorders>
          </w:tcPr>
          <w:p w14:paraId="59F07E7A"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Содержание</w:t>
            </w:r>
          </w:p>
        </w:tc>
        <w:tc>
          <w:tcPr>
            <w:tcW w:w="3765" w:type="dxa"/>
            <w:tcBorders>
              <w:top w:val="single" w:sz="4" w:space="0" w:color="auto"/>
              <w:left w:val="single" w:sz="4" w:space="0" w:color="auto"/>
              <w:bottom w:val="single" w:sz="4" w:space="0" w:color="auto"/>
            </w:tcBorders>
          </w:tcPr>
          <w:p w14:paraId="7A30F964"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Классификация</w:t>
            </w:r>
          </w:p>
        </w:tc>
      </w:tr>
      <w:tr w:rsidR="006557F8" w14:paraId="49F6951D" w14:textId="77777777">
        <w:trPr>
          <w:hidden/>
        </w:trPr>
        <w:tc>
          <w:tcPr>
            <w:tcW w:w="2699" w:type="dxa"/>
            <w:tcBorders>
              <w:top w:val="single" w:sz="4" w:space="0" w:color="auto"/>
              <w:bottom w:val="single" w:sz="4" w:space="0" w:color="auto"/>
              <w:right w:val="single" w:sz="4" w:space="0" w:color="auto"/>
            </w:tcBorders>
          </w:tcPr>
          <w:p w14:paraId="787B3CEA" w14:textId="77777777" w:rsidR="006557F8" w:rsidRPr="00EF38F2" w:rsidRDefault="00EF38F2">
            <w:pPr>
              <w:keepNext/>
              <w:keepLines/>
              <w:tabs>
                <w:tab w:val="left" w:pos="7088"/>
              </w:tabs>
              <w:suppressAutoHyphens/>
              <w:jc w:val="center"/>
              <w:rPr>
                <w:color w:val="008000"/>
                <w:sz w:val="16"/>
                <w:szCs w:val="16"/>
                <w:lang w:val="ru-RU"/>
              </w:rPr>
            </w:pPr>
            <w:r w:rsidRPr="00EF38F2">
              <w:rPr>
                <w:vanish/>
                <w:sz w:val="16"/>
                <w:szCs w:val="16"/>
                <w:lang w:val="ru-RU"/>
              </w:rPr>
              <w:t xml:space="preserve"> </w:t>
            </w:r>
            <w:r>
              <w:rPr>
                <w:sz w:val="16"/>
                <w:szCs w:val="16"/>
                <w:lang w:val="ru-RU" w:eastAsia="ru-RU"/>
              </w:rPr>
              <w:t>Кремниевая кислота, натриевая соль, порошок для распыления</w:t>
            </w:r>
            <w:r w:rsidRPr="00EF38F2">
              <w:rPr>
                <w:vanish/>
                <w:sz w:val="16"/>
                <w:szCs w:val="16"/>
                <w:lang w:val="ru-RU"/>
              </w:rPr>
              <w:t xml:space="preserve"> </w:t>
            </w:r>
          </w:p>
          <w:p w14:paraId="2ADCDB0A" w14:textId="77777777" w:rsidR="006557F8" w:rsidRDefault="00EF38F2">
            <w:pPr>
              <w:keepNext/>
              <w:keepLines/>
              <w:tabs>
                <w:tab w:val="left" w:pos="7088"/>
              </w:tabs>
              <w:suppressAutoHyphens/>
              <w:jc w:val="center"/>
              <w:rPr>
                <w:sz w:val="16"/>
                <w:szCs w:val="16"/>
                <w:lang w:val="pl-PL"/>
              </w:rPr>
            </w:pPr>
            <w:r>
              <w:rPr>
                <w:sz w:val="16"/>
                <w:szCs w:val="16"/>
                <w:lang w:val="ru-RU" w:eastAsia="ru-RU"/>
              </w:rPr>
              <w:t>1344-09-8</w:t>
            </w:r>
          </w:p>
        </w:tc>
        <w:tc>
          <w:tcPr>
            <w:tcW w:w="1400" w:type="dxa"/>
            <w:tcBorders>
              <w:top w:val="single" w:sz="4" w:space="0" w:color="auto"/>
              <w:left w:val="single" w:sz="4" w:space="0" w:color="auto"/>
              <w:bottom w:val="single" w:sz="4" w:space="0" w:color="auto"/>
              <w:right w:val="single" w:sz="4" w:space="0" w:color="auto"/>
            </w:tcBorders>
          </w:tcPr>
          <w:p w14:paraId="75CBD630" w14:textId="77777777" w:rsidR="006557F8" w:rsidRDefault="00EF38F2">
            <w:pPr>
              <w:keepNext/>
              <w:keepLines/>
              <w:tabs>
                <w:tab w:val="left" w:pos="7088"/>
              </w:tabs>
              <w:suppressAutoHyphens/>
              <w:jc w:val="center"/>
              <w:rPr>
                <w:sz w:val="16"/>
                <w:szCs w:val="16"/>
                <w:lang w:val="pl-PL"/>
              </w:rPr>
            </w:pPr>
            <w:r>
              <w:rPr>
                <w:sz w:val="16"/>
                <w:szCs w:val="16"/>
                <w:lang w:val="ru-RU" w:eastAsia="ru-RU"/>
              </w:rPr>
              <w:t>215-687-4</w:t>
            </w:r>
            <w:r>
              <w:rPr>
                <w:vanish/>
                <w:sz w:val="16"/>
                <w:szCs w:val="16"/>
                <w:lang w:val="pl-PL"/>
              </w:rPr>
              <w:t xml:space="preserve"> </w:t>
            </w:r>
          </w:p>
          <w:p w14:paraId="27E4DB30" w14:textId="77777777" w:rsidR="006557F8" w:rsidRDefault="00EF38F2">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11B97BB5" w14:textId="77777777" w:rsidR="006557F8" w:rsidRDefault="00EF38F2">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2,5</w:t>
            </w:r>
            <w:r>
              <w:rPr>
                <w:sz w:val="16"/>
                <w:szCs w:val="16"/>
                <w:lang w:val="pl-PL"/>
              </w:rPr>
              <w:t xml:space="preserve"> - </w:t>
            </w:r>
            <w:proofErr w:type="gramStart"/>
            <w:r>
              <w:rPr>
                <w:sz w:val="16"/>
                <w:szCs w:val="16"/>
                <w:lang w:val="ru-RU" w:eastAsia="ru-RU"/>
              </w:rPr>
              <w:t>&lt;</w:t>
            </w:r>
            <w:r>
              <w:rPr>
                <w:sz w:val="16"/>
                <w:szCs w:val="16"/>
                <w:lang w:val="pl-PL"/>
              </w:rPr>
              <w:t xml:space="preserve"> </w:t>
            </w:r>
            <w:r>
              <w:rPr>
                <w:sz w:val="16"/>
                <w:szCs w:val="16"/>
                <w:lang w:val="ru-RU" w:eastAsia="ru-RU"/>
              </w:rPr>
              <w:t xml:space="preserve"> 10</w:t>
            </w:r>
            <w:proofErr w:type="gramEnd"/>
            <w:r>
              <w:rPr>
                <w:sz w:val="16"/>
                <w:szCs w:val="16"/>
                <w:lang w:val="pl-PL"/>
              </w:rPr>
              <w:t xml:space="preserve"> </w:t>
            </w:r>
          </w:p>
          <w:p w14:paraId="13CB9C3C" w14:textId="77777777" w:rsidR="006557F8" w:rsidRDefault="00EF38F2">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0535563C" w14:textId="77777777" w:rsidR="006557F8" w:rsidRDefault="006557F8">
            <w:pPr>
              <w:keepNext/>
              <w:keepLines/>
              <w:tabs>
                <w:tab w:val="left" w:pos="7088"/>
              </w:tabs>
              <w:suppressAutoHyphens/>
              <w:jc w:val="center"/>
              <w:rPr>
                <w:vanish/>
                <w:sz w:val="16"/>
                <w:szCs w:val="16"/>
                <w:lang w:val="pl-PL"/>
              </w:rPr>
            </w:pPr>
          </w:p>
          <w:p w14:paraId="6A39E442" w14:textId="77777777" w:rsidR="006557F8" w:rsidRDefault="00EF38F2">
            <w:pPr>
              <w:keepNext/>
              <w:keepLines/>
              <w:tabs>
                <w:tab w:val="left" w:pos="7088"/>
              </w:tabs>
              <w:suppressAutoHyphens/>
              <w:jc w:val="center"/>
              <w:rPr>
                <w:vanish/>
                <w:sz w:val="16"/>
                <w:szCs w:val="16"/>
              </w:rPr>
            </w:pPr>
            <w:r>
              <w:rPr>
                <w:vanish/>
                <w:sz w:val="16"/>
                <w:szCs w:val="16"/>
                <w:lang w:val="pl-PL"/>
              </w:rPr>
              <w:t xml:space="preserve"> </w:t>
            </w:r>
            <w:proofErr w:type="spellStart"/>
            <w:r>
              <w:rPr>
                <w:sz w:val="16"/>
                <w:szCs w:val="16"/>
                <w:lang w:val="ru-RU" w:eastAsia="ru-RU"/>
              </w:rPr>
              <w:t>Xi</w:t>
            </w:r>
            <w:proofErr w:type="spellEnd"/>
            <w:r>
              <w:rPr>
                <w:sz w:val="16"/>
                <w:szCs w:val="16"/>
                <w:lang w:val="ru-RU" w:eastAsia="ru-RU"/>
              </w:rPr>
              <w:t xml:space="preserve"> - </w:t>
            </w:r>
            <w:proofErr w:type="gramStart"/>
            <w:r>
              <w:rPr>
                <w:sz w:val="16"/>
                <w:szCs w:val="16"/>
                <w:lang w:val="ru-RU" w:eastAsia="ru-RU"/>
              </w:rPr>
              <w:t>Раздражитель</w:t>
            </w:r>
            <w:r>
              <w:rPr>
                <w:sz w:val="16"/>
                <w:szCs w:val="16"/>
                <w:lang w:val="pl-PL"/>
              </w:rPr>
              <w:t xml:space="preserve">;  </w:t>
            </w:r>
            <w:r>
              <w:rPr>
                <w:sz w:val="16"/>
                <w:szCs w:val="16"/>
                <w:lang w:val="ru-RU" w:eastAsia="ru-RU"/>
              </w:rPr>
              <w:t>R</w:t>
            </w:r>
            <w:proofErr w:type="gramEnd"/>
            <w:r>
              <w:rPr>
                <w:sz w:val="16"/>
                <w:szCs w:val="16"/>
                <w:lang w:val="ru-RU" w:eastAsia="ru-RU"/>
              </w:rPr>
              <w:t>36/38</w:t>
            </w:r>
            <w:r>
              <w:rPr>
                <w:vanish/>
                <w:sz w:val="16"/>
                <w:szCs w:val="16"/>
                <w:lang w:val="en-US"/>
              </w:rPr>
              <w:t xml:space="preserve"> </w:t>
            </w:r>
          </w:p>
        </w:tc>
      </w:tr>
      <w:tr w:rsidR="006557F8" w14:paraId="0C3A9C04" w14:textId="77777777">
        <w:trPr>
          <w:hidden/>
        </w:trPr>
        <w:tc>
          <w:tcPr>
            <w:tcW w:w="2699" w:type="dxa"/>
            <w:tcBorders>
              <w:top w:val="single" w:sz="4" w:space="0" w:color="auto"/>
              <w:bottom w:val="single" w:sz="4" w:space="0" w:color="auto"/>
              <w:right w:val="single" w:sz="4" w:space="0" w:color="auto"/>
            </w:tcBorders>
          </w:tcPr>
          <w:p w14:paraId="13C34AE9" w14:textId="77777777" w:rsidR="006557F8" w:rsidRDefault="00EF38F2">
            <w:pPr>
              <w:keepNext/>
              <w:keepLines/>
              <w:tabs>
                <w:tab w:val="left" w:pos="7088"/>
              </w:tabs>
              <w:suppressAutoHyphens/>
              <w:jc w:val="center"/>
              <w:rPr>
                <w:color w:val="008000"/>
                <w:sz w:val="16"/>
                <w:szCs w:val="16"/>
                <w:lang w:val="en-GB"/>
              </w:rPr>
            </w:pPr>
            <w:r>
              <w:rPr>
                <w:vanish/>
                <w:sz w:val="16"/>
                <w:szCs w:val="16"/>
                <w:lang w:val="en-GB"/>
              </w:rPr>
              <w:t xml:space="preserve"> </w:t>
            </w: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r>
              <w:rPr>
                <w:vanish/>
                <w:sz w:val="16"/>
                <w:szCs w:val="16"/>
                <w:lang w:val="en-GB"/>
              </w:rPr>
              <w:t xml:space="preserve"> </w:t>
            </w:r>
          </w:p>
          <w:p w14:paraId="461D8A29" w14:textId="77777777" w:rsidR="006557F8" w:rsidRDefault="00EF38F2">
            <w:pPr>
              <w:keepNext/>
              <w:keepLines/>
              <w:tabs>
                <w:tab w:val="left" w:pos="7088"/>
              </w:tabs>
              <w:suppressAutoHyphens/>
              <w:jc w:val="center"/>
              <w:rPr>
                <w:sz w:val="16"/>
                <w:szCs w:val="16"/>
                <w:lang w:val="pl-PL"/>
              </w:rPr>
            </w:pPr>
            <w:r>
              <w:rPr>
                <w:sz w:val="16"/>
                <w:szCs w:val="16"/>
                <w:lang w:val="ru-RU" w:eastAsia="ru-RU"/>
              </w:rPr>
              <w:t>68131-40-8</w:t>
            </w:r>
          </w:p>
        </w:tc>
        <w:tc>
          <w:tcPr>
            <w:tcW w:w="1400" w:type="dxa"/>
            <w:tcBorders>
              <w:top w:val="single" w:sz="4" w:space="0" w:color="auto"/>
              <w:left w:val="single" w:sz="4" w:space="0" w:color="auto"/>
              <w:bottom w:val="single" w:sz="4" w:space="0" w:color="auto"/>
              <w:right w:val="single" w:sz="4" w:space="0" w:color="auto"/>
            </w:tcBorders>
          </w:tcPr>
          <w:p w14:paraId="764A259A" w14:textId="77777777" w:rsidR="006557F8" w:rsidRDefault="00EF38F2">
            <w:pPr>
              <w:keepNext/>
              <w:keepLines/>
              <w:suppressAutoHyphens/>
              <w:jc w:val="center"/>
              <w:rPr>
                <w:vanish/>
                <w:sz w:val="16"/>
                <w:szCs w:val="16"/>
                <w:lang w:val="pl-PL"/>
              </w:rPr>
            </w:pPr>
            <w:r>
              <w:rPr>
                <w:vanish/>
                <w:sz w:val="16"/>
                <w:szCs w:val="16"/>
                <w:lang w:val="pl-PL"/>
              </w:rPr>
              <w:t xml:space="preserve">   </w:t>
            </w:r>
          </w:p>
        </w:tc>
        <w:tc>
          <w:tcPr>
            <w:tcW w:w="1633" w:type="dxa"/>
            <w:tcBorders>
              <w:top w:val="single" w:sz="4" w:space="0" w:color="auto"/>
              <w:left w:val="single" w:sz="4" w:space="0" w:color="auto"/>
              <w:bottom w:val="single" w:sz="4" w:space="0" w:color="auto"/>
              <w:right w:val="single" w:sz="4" w:space="0" w:color="auto"/>
            </w:tcBorders>
          </w:tcPr>
          <w:p w14:paraId="15917591" w14:textId="77777777" w:rsidR="006557F8" w:rsidRDefault="00EF38F2">
            <w:pPr>
              <w:keepNext/>
              <w:keepLines/>
              <w:tabs>
                <w:tab w:val="left" w:pos="7088"/>
              </w:tabs>
              <w:suppressAutoHyphens/>
              <w:jc w:val="center"/>
              <w:rPr>
                <w:vanish/>
                <w:sz w:val="16"/>
                <w:szCs w:val="16"/>
                <w:lang w:val="pl-PL"/>
              </w:rPr>
            </w:pPr>
            <w:r>
              <w:rPr>
                <w:color w:val="008000"/>
                <w:sz w:val="16"/>
                <w:szCs w:val="16"/>
                <w:lang w:val="pl-PL"/>
              </w:rPr>
              <w:t xml:space="preserve"> </w:t>
            </w:r>
            <w:r>
              <w:rPr>
                <w:sz w:val="16"/>
                <w:szCs w:val="16"/>
                <w:lang w:val="ru-RU" w:eastAsia="ru-RU"/>
              </w:rPr>
              <w:t xml:space="preserve">  1</w:t>
            </w:r>
            <w:r>
              <w:rPr>
                <w:sz w:val="16"/>
                <w:szCs w:val="16"/>
                <w:lang w:val="pl-PL"/>
              </w:rPr>
              <w:t xml:space="preserve"> - </w:t>
            </w:r>
            <w:proofErr w:type="gramStart"/>
            <w:r>
              <w:rPr>
                <w:sz w:val="16"/>
                <w:szCs w:val="16"/>
                <w:lang w:val="ru-RU" w:eastAsia="ru-RU"/>
              </w:rPr>
              <w:t>&lt;</w:t>
            </w:r>
            <w:r>
              <w:rPr>
                <w:sz w:val="16"/>
                <w:szCs w:val="16"/>
                <w:lang w:val="pl-PL"/>
              </w:rPr>
              <w:t xml:space="preserve"> </w:t>
            </w:r>
            <w:r>
              <w:rPr>
                <w:sz w:val="16"/>
                <w:szCs w:val="16"/>
                <w:lang w:val="ru-RU" w:eastAsia="ru-RU"/>
              </w:rPr>
              <w:t xml:space="preserve"> </w:t>
            </w:r>
            <w:proofErr w:type="gramEnd"/>
            <w:r>
              <w:rPr>
                <w:sz w:val="16"/>
                <w:szCs w:val="16"/>
                <w:lang w:val="ru-RU" w:eastAsia="ru-RU"/>
              </w:rPr>
              <w:t xml:space="preserve"> 3</w:t>
            </w:r>
            <w:r>
              <w:rPr>
                <w:sz w:val="16"/>
                <w:szCs w:val="16"/>
                <w:lang w:val="pl-PL"/>
              </w:rPr>
              <w:t xml:space="preserve"> </w:t>
            </w:r>
          </w:p>
          <w:p w14:paraId="0857EF74" w14:textId="77777777" w:rsidR="006557F8" w:rsidRDefault="00EF38F2">
            <w:pPr>
              <w:keepNext/>
              <w:keepLines/>
              <w:tabs>
                <w:tab w:val="left" w:pos="7088"/>
              </w:tabs>
              <w:suppressAutoHyphens/>
              <w:jc w:val="center"/>
              <w:rPr>
                <w:sz w:val="16"/>
                <w:szCs w:val="16"/>
              </w:rPr>
            </w:pPr>
            <w:r>
              <w:rPr>
                <w:color w:val="008000"/>
                <w:sz w:val="16"/>
                <w:szCs w:val="16"/>
              </w:rPr>
              <w:t xml:space="preserve"> </w:t>
            </w:r>
            <w:r>
              <w:rPr>
                <w:sz w:val="16"/>
                <w:szCs w:val="16"/>
                <w:lang w:val="ru-RU" w:eastAsia="ru-RU"/>
              </w:rPr>
              <w:t>%</w:t>
            </w:r>
          </w:p>
        </w:tc>
        <w:tc>
          <w:tcPr>
            <w:tcW w:w="3765" w:type="dxa"/>
            <w:tcBorders>
              <w:top w:val="single" w:sz="4" w:space="0" w:color="auto"/>
              <w:left w:val="single" w:sz="4" w:space="0" w:color="auto"/>
              <w:bottom w:val="single" w:sz="4" w:space="0" w:color="auto"/>
            </w:tcBorders>
          </w:tcPr>
          <w:p w14:paraId="3089FC53" w14:textId="77777777" w:rsidR="006557F8" w:rsidRDefault="006557F8">
            <w:pPr>
              <w:keepNext/>
              <w:keepLines/>
              <w:tabs>
                <w:tab w:val="left" w:pos="7088"/>
              </w:tabs>
              <w:suppressAutoHyphens/>
              <w:jc w:val="center"/>
              <w:rPr>
                <w:vanish/>
                <w:sz w:val="16"/>
                <w:szCs w:val="16"/>
                <w:lang w:val="pl-PL"/>
              </w:rPr>
            </w:pPr>
          </w:p>
          <w:p w14:paraId="38A1C50F" w14:textId="77777777" w:rsidR="006557F8" w:rsidRPr="00EF38F2" w:rsidRDefault="00EF38F2">
            <w:pPr>
              <w:keepNext/>
              <w:keepLines/>
              <w:tabs>
                <w:tab w:val="left" w:pos="7088"/>
              </w:tabs>
              <w:suppressAutoHyphens/>
              <w:jc w:val="center"/>
              <w:rPr>
                <w:color w:val="008000"/>
                <w:sz w:val="16"/>
                <w:szCs w:val="16"/>
                <w:lang w:val="ru-RU"/>
              </w:rPr>
            </w:pPr>
            <w:r>
              <w:rPr>
                <w:vanish/>
                <w:sz w:val="16"/>
                <w:szCs w:val="16"/>
                <w:lang w:val="pl-PL"/>
              </w:rPr>
              <w:t xml:space="preserve"> </w:t>
            </w:r>
            <w:proofErr w:type="spellStart"/>
            <w:r>
              <w:rPr>
                <w:sz w:val="16"/>
                <w:szCs w:val="16"/>
                <w:lang w:val="ru-RU" w:eastAsia="ru-RU"/>
              </w:rPr>
              <w:t>Xn</w:t>
            </w:r>
            <w:proofErr w:type="spellEnd"/>
            <w:r>
              <w:rPr>
                <w:sz w:val="16"/>
                <w:szCs w:val="16"/>
                <w:lang w:val="ru-RU" w:eastAsia="ru-RU"/>
              </w:rPr>
              <w:t xml:space="preserve"> - Вреден для </w:t>
            </w:r>
            <w:proofErr w:type="gramStart"/>
            <w:r>
              <w:rPr>
                <w:sz w:val="16"/>
                <w:szCs w:val="16"/>
                <w:lang w:val="ru-RU" w:eastAsia="ru-RU"/>
              </w:rPr>
              <w:t>здоровья</w:t>
            </w:r>
            <w:r>
              <w:rPr>
                <w:sz w:val="16"/>
                <w:szCs w:val="16"/>
                <w:lang w:val="pl-PL"/>
              </w:rPr>
              <w:t xml:space="preserve">;  </w:t>
            </w:r>
            <w:r>
              <w:rPr>
                <w:sz w:val="16"/>
                <w:szCs w:val="16"/>
                <w:lang w:val="ru-RU" w:eastAsia="ru-RU"/>
              </w:rPr>
              <w:t>R</w:t>
            </w:r>
            <w:proofErr w:type="gramEnd"/>
            <w:r>
              <w:rPr>
                <w:sz w:val="16"/>
                <w:szCs w:val="16"/>
                <w:lang w:val="ru-RU" w:eastAsia="ru-RU"/>
              </w:rPr>
              <w:t>22</w:t>
            </w:r>
            <w:r w:rsidRPr="00EF38F2">
              <w:rPr>
                <w:vanish/>
                <w:sz w:val="16"/>
                <w:szCs w:val="16"/>
                <w:lang w:val="ru-RU"/>
              </w:rPr>
              <w:t xml:space="preserve"> </w:t>
            </w:r>
          </w:p>
          <w:p w14:paraId="3111A02D" w14:textId="77777777" w:rsidR="006557F8" w:rsidRDefault="00EF38F2">
            <w:pPr>
              <w:keepNext/>
              <w:keepLines/>
              <w:tabs>
                <w:tab w:val="left" w:pos="7088"/>
              </w:tabs>
              <w:suppressAutoHyphens/>
              <w:jc w:val="center"/>
              <w:rPr>
                <w:vanish/>
                <w:sz w:val="16"/>
                <w:szCs w:val="16"/>
              </w:rPr>
            </w:pPr>
            <w:r>
              <w:rPr>
                <w:vanish/>
                <w:sz w:val="16"/>
                <w:szCs w:val="16"/>
                <w:lang w:val="en-US"/>
              </w:rPr>
              <w:t xml:space="preserve"> </w:t>
            </w:r>
            <w:proofErr w:type="spellStart"/>
            <w:r>
              <w:rPr>
                <w:sz w:val="16"/>
                <w:szCs w:val="16"/>
                <w:lang w:val="ru-RU" w:eastAsia="ru-RU"/>
              </w:rPr>
              <w:t>Xi</w:t>
            </w:r>
            <w:proofErr w:type="spellEnd"/>
            <w:r>
              <w:rPr>
                <w:sz w:val="16"/>
                <w:szCs w:val="16"/>
                <w:lang w:val="ru-RU" w:eastAsia="ru-RU"/>
              </w:rPr>
              <w:t xml:space="preserve"> - </w:t>
            </w:r>
            <w:proofErr w:type="gramStart"/>
            <w:r>
              <w:rPr>
                <w:sz w:val="16"/>
                <w:szCs w:val="16"/>
                <w:lang w:val="ru-RU" w:eastAsia="ru-RU"/>
              </w:rPr>
              <w:t>Раздражитель</w:t>
            </w:r>
            <w:r>
              <w:rPr>
                <w:sz w:val="16"/>
                <w:szCs w:val="16"/>
                <w:lang w:val="en-US"/>
              </w:rPr>
              <w:t xml:space="preserve">;  </w:t>
            </w:r>
            <w:r>
              <w:rPr>
                <w:sz w:val="16"/>
                <w:szCs w:val="16"/>
                <w:lang w:val="ru-RU" w:eastAsia="ru-RU"/>
              </w:rPr>
              <w:t>R</w:t>
            </w:r>
            <w:proofErr w:type="gramEnd"/>
            <w:r>
              <w:rPr>
                <w:sz w:val="16"/>
                <w:szCs w:val="16"/>
                <w:lang w:val="ru-RU" w:eastAsia="ru-RU"/>
              </w:rPr>
              <w:t>41</w:t>
            </w:r>
          </w:p>
        </w:tc>
      </w:tr>
    </w:tbl>
    <w:p w14:paraId="3F800BBC" w14:textId="77777777" w:rsidR="006557F8" w:rsidRDefault="006557F8">
      <w:pPr>
        <w:tabs>
          <w:tab w:val="left" w:pos="7088"/>
        </w:tabs>
        <w:suppressAutoHyphens/>
        <w:rPr>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2AB2884D" w14:textId="77777777">
        <w:tc>
          <w:tcPr>
            <w:tcW w:w="9497" w:type="dxa"/>
          </w:tcPr>
          <w:p w14:paraId="2E4F13AC" w14:textId="77777777" w:rsidR="006557F8" w:rsidRPr="00EF38F2" w:rsidRDefault="00EF38F2">
            <w:pPr>
              <w:keepNext/>
              <w:keepLines/>
              <w:rPr>
                <w:sz w:val="18"/>
                <w:szCs w:val="18"/>
                <w:lang w:val="ru-RU"/>
              </w:rPr>
            </w:pPr>
            <w:r>
              <w:rPr>
                <w:b/>
                <w:bCs/>
                <w:sz w:val="18"/>
                <w:szCs w:val="18"/>
                <w:lang w:val="ru-RU" w:eastAsia="ru-RU"/>
              </w:rPr>
              <w:t>Полный текст фраз о рисках, обозначенных кодом, приведен в разделе 16 "Другая информация".</w:t>
            </w:r>
          </w:p>
        </w:tc>
      </w:tr>
    </w:tbl>
    <w:p w14:paraId="1E23AB25" w14:textId="77777777" w:rsidR="006557F8" w:rsidRDefault="006557F8">
      <w:pPr>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3DABCADC" w14:textId="77777777">
        <w:tc>
          <w:tcPr>
            <w:tcW w:w="9497" w:type="dxa"/>
          </w:tcPr>
          <w:p w14:paraId="5969749F" w14:textId="77777777" w:rsidR="006557F8" w:rsidRPr="00EF38F2" w:rsidRDefault="00EF38F2">
            <w:pPr>
              <w:keepNext/>
              <w:keepLines/>
              <w:rPr>
                <w:sz w:val="18"/>
                <w:szCs w:val="18"/>
                <w:lang w:val="ru-RU"/>
              </w:rPr>
            </w:pPr>
            <w:r>
              <w:rPr>
                <w:b/>
                <w:bCs/>
                <w:sz w:val="18"/>
                <w:szCs w:val="18"/>
                <w:lang w:val="ru-RU" w:eastAsia="ru-RU"/>
              </w:rPr>
              <w:t>Субстанции без классификации могут иметь доступные пределы по взрывоопасности на рабочих местах.</w:t>
            </w:r>
          </w:p>
        </w:tc>
      </w:tr>
    </w:tbl>
    <w:p w14:paraId="02921E43" w14:textId="77777777" w:rsidR="006557F8" w:rsidRDefault="006557F8">
      <w:pPr>
        <w:keepNext/>
        <w:keepLines/>
        <w:suppressAutoHyphens/>
        <w:rPr>
          <w:vanish/>
          <w:color w:val="000000"/>
          <w:sz w:val="18"/>
          <w:szCs w:val="18"/>
        </w:rPr>
      </w:pPr>
    </w:p>
    <w:p w14:paraId="3A9F96A1" w14:textId="77777777" w:rsidR="006557F8" w:rsidRDefault="006557F8">
      <w:pPr>
        <w:keepNext/>
        <w:keepLines/>
        <w:suppressAutoHyphens/>
        <w:rPr>
          <w:vanish/>
          <w:color w:val="008000"/>
          <w:sz w:val="18"/>
          <w:szCs w:val="18"/>
        </w:rPr>
      </w:pPr>
    </w:p>
    <w:p w14:paraId="1762715D" w14:textId="77777777" w:rsidR="006557F8" w:rsidRDefault="00EF38F2">
      <w:pPr>
        <w:rPr>
          <w:vanish/>
          <w:color w:val="FF0000"/>
          <w:sz w:val="18"/>
          <w:szCs w:val="18"/>
        </w:rPr>
      </w:pPr>
      <w:r>
        <w:rPr>
          <w:vanish/>
          <w:color w:val="FF0000"/>
          <w:sz w:val="18"/>
          <w:szCs w:val="18"/>
        </w:rPr>
        <w:t>***Inhaltsstoffangabe lt. Etikett***</w:t>
      </w:r>
    </w:p>
    <w:p w14:paraId="36A3C338" w14:textId="77777777" w:rsidR="006557F8" w:rsidRDefault="00EF38F2">
      <w:pPr>
        <w:pStyle w:val="a5"/>
        <w:keepNext/>
        <w:keepLines/>
        <w:suppressAutoHyphens/>
        <w:rPr>
          <w:vanish/>
          <w:color w:val="FF0000"/>
          <w:sz w:val="18"/>
          <w:szCs w:val="18"/>
        </w:rPr>
      </w:pPr>
      <w:r>
        <w:rPr>
          <w:vanish/>
          <w:color w:val="FF0000"/>
          <w:sz w:val="18"/>
          <w:szCs w:val="18"/>
        </w:rPr>
        <w:t>***Zusätzliche Inhaltsstoffe***</w:t>
      </w:r>
    </w:p>
    <w:p w14:paraId="43850B4B" w14:textId="77777777" w:rsidR="006557F8" w:rsidRDefault="00EF38F2">
      <w:pPr>
        <w:pStyle w:val="a5"/>
        <w:keepNext/>
        <w:keepLines/>
        <w:suppressAutoHyphens/>
        <w:rPr>
          <w:vanish/>
          <w:color w:val="FF0000"/>
          <w:sz w:val="18"/>
          <w:szCs w:val="18"/>
        </w:rPr>
      </w:pPr>
      <w:r>
        <w:rPr>
          <w:vanish/>
          <w:color w:val="FF0000"/>
          <w:sz w:val="18"/>
          <w:szCs w:val="18"/>
        </w:rPr>
        <w:t>***Allergene Duftstoffe &gt;= 100 ppm***</w:t>
      </w:r>
    </w:p>
    <w:p w14:paraId="620F0ED1" w14:textId="77777777" w:rsidR="006557F8" w:rsidRDefault="00EF38F2">
      <w:pPr>
        <w:pStyle w:val="a5"/>
        <w:keepNext/>
        <w:keepLines/>
        <w:suppressAutoHyphens/>
        <w:rPr>
          <w:vanish/>
          <w:color w:val="FF0000"/>
          <w:sz w:val="18"/>
          <w:szCs w:val="18"/>
        </w:rPr>
      </w:pPr>
      <w:r>
        <w:rPr>
          <w:vanish/>
          <w:color w:val="FF0000"/>
          <w:sz w:val="18"/>
          <w:szCs w:val="18"/>
        </w:rPr>
        <w:t>***Inhaltsstoffangabe: Bemerkung zum SDB***</w:t>
      </w:r>
    </w:p>
    <w:p w14:paraId="76B84835"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05F1765E" w14:textId="77777777">
        <w:tc>
          <w:tcPr>
            <w:tcW w:w="9923" w:type="dxa"/>
            <w:tcBorders>
              <w:top w:val="single" w:sz="4" w:space="0" w:color="auto"/>
              <w:bottom w:val="single" w:sz="4" w:space="0" w:color="auto"/>
            </w:tcBorders>
            <w:shd w:val="clear" w:color="auto" w:fill="CCCCCC"/>
          </w:tcPr>
          <w:p w14:paraId="16B702C1" w14:textId="77777777" w:rsidR="006557F8" w:rsidRDefault="00EF38F2">
            <w:pPr>
              <w:keepNext/>
              <w:keepLines/>
              <w:suppressAutoHyphens/>
              <w:jc w:val="center"/>
              <w:rPr>
                <w:b/>
                <w:bCs/>
                <w:sz w:val="22"/>
                <w:szCs w:val="22"/>
              </w:rPr>
            </w:pPr>
            <w:r>
              <w:rPr>
                <w:b/>
                <w:bCs/>
                <w:sz w:val="22"/>
                <w:szCs w:val="22"/>
                <w:highlight w:val="lightGray"/>
                <w:lang w:val="ru-RU" w:eastAsia="ru-RU"/>
              </w:rPr>
              <w:t>Раздел 4: Меры оказания первой помощи</w:t>
            </w:r>
          </w:p>
        </w:tc>
      </w:tr>
    </w:tbl>
    <w:p w14:paraId="1B5695DE" w14:textId="77777777" w:rsidR="006557F8" w:rsidRDefault="006557F8">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5FCF4169" w14:textId="77777777">
        <w:tc>
          <w:tcPr>
            <w:tcW w:w="9497" w:type="dxa"/>
          </w:tcPr>
          <w:p w14:paraId="63C03572" w14:textId="77777777" w:rsidR="006557F8" w:rsidRPr="00EF38F2" w:rsidRDefault="00EF38F2">
            <w:pPr>
              <w:keepNext/>
              <w:keepLines/>
              <w:suppressAutoHyphens/>
              <w:rPr>
                <w:b/>
                <w:bCs/>
                <w:sz w:val="18"/>
                <w:szCs w:val="18"/>
                <w:lang w:val="ru-RU"/>
              </w:rPr>
            </w:pPr>
            <w:r>
              <w:rPr>
                <w:b/>
                <w:bCs/>
                <w:sz w:val="18"/>
                <w:szCs w:val="18"/>
                <w:lang w:val="ru-RU" w:eastAsia="ru-RU"/>
              </w:rPr>
              <w:t>4.1. Описание мер оказания первой помощи</w:t>
            </w:r>
            <w:r w:rsidRPr="00EF38F2">
              <w:rPr>
                <w:b/>
                <w:bCs/>
                <w:sz w:val="18"/>
                <w:szCs w:val="18"/>
                <w:lang w:val="ru-RU"/>
              </w:rPr>
              <w:t xml:space="preserve"> </w:t>
            </w:r>
          </w:p>
        </w:tc>
      </w:tr>
    </w:tbl>
    <w:p w14:paraId="2D0D41AC" w14:textId="77777777" w:rsidR="006557F8" w:rsidRPr="00EF38F2" w:rsidRDefault="006557F8">
      <w:pPr>
        <w:pStyle w:val="a5"/>
        <w:keepNext/>
        <w:keepLines/>
        <w:suppressAutoHyphens/>
        <w:rPr>
          <w:color w:val="FF0000"/>
          <w:sz w:val="18"/>
          <w:szCs w:val="18"/>
          <w:lang w:val="ru-RU"/>
        </w:rPr>
      </w:pPr>
    </w:p>
    <w:p w14:paraId="709D25DE" w14:textId="77777777" w:rsidR="006557F8" w:rsidRDefault="00EF38F2">
      <w:pPr>
        <w:pStyle w:val="a5"/>
        <w:keepNext/>
        <w:keepLines/>
        <w:suppressAutoHyphens/>
        <w:rPr>
          <w:vanish/>
          <w:color w:val="FF0000"/>
          <w:sz w:val="18"/>
          <w:szCs w:val="18"/>
        </w:rPr>
      </w:pPr>
      <w:r>
        <w:rPr>
          <w:vanish/>
          <w:color w:val="FF0000"/>
          <w:sz w:val="18"/>
          <w:szCs w:val="18"/>
        </w:rPr>
        <w:t>***allgemeine 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63658256" w14:textId="77777777">
        <w:tc>
          <w:tcPr>
            <w:tcW w:w="9497" w:type="dxa"/>
            <w:gridSpan w:val="2"/>
          </w:tcPr>
          <w:p w14:paraId="57C2B34D" w14:textId="77777777" w:rsidR="006557F8" w:rsidRDefault="00EF38F2">
            <w:pPr>
              <w:keepNext/>
              <w:keepLines/>
              <w:suppressAutoHyphens/>
              <w:rPr>
                <w:bCs/>
                <w:sz w:val="18"/>
                <w:szCs w:val="18"/>
              </w:rPr>
            </w:pPr>
            <w:r>
              <w:rPr>
                <w:bCs/>
                <w:sz w:val="18"/>
                <w:szCs w:val="18"/>
                <w:lang w:val="ru-RU" w:eastAsia="ru-RU"/>
              </w:rPr>
              <w:t>Общие положения:</w:t>
            </w:r>
            <w:r>
              <w:rPr>
                <w:bCs/>
                <w:sz w:val="18"/>
                <w:szCs w:val="18"/>
              </w:rPr>
              <w:t xml:space="preserve"> </w:t>
            </w:r>
          </w:p>
        </w:tc>
      </w:tr>
      <w:tr w:rsidR="006557F8" w14:paraId="43DEDBDB" w14:textId="77777777">
        <w:trPr>
          <w:gridBefore w:val="1"/>
          <w:wBefore w:w="283" w:type="dxa"/>
        </w:trPr>
        <w:tc>
          <w:tcPr>
            <w:tcW w:w="9214" w:type="dxa"/>
          </w:tcPr>
          <w:p w14:paraId="484616A0" w14:textId="77777777" w:rsidR="006557F8" w:rsidRDefault="00EF38F2">
            <w:pPr>
              <w:keepNext/>
              <w:keepLines/>
              <w:suppressAutoHyphens/>
              <w:rPr>
                <w:b/>
                <w:bCs/>
                <w:sz w:val="18"/>
                <w:szCs w:val="18"/>
              </w:rPr>
            </w:pPr>
            <w:r>
              <w:rPr>
                <w:sz w:val="18"/>
                <w:szCs w:val="18"/>
                <w:lang w:val="ru-RU" w:eastAsia="ru-RU"/>
              </w:rPr>
              <w:t>При недомоганиях обратиться к врачу</w:t>
            </w:r>
            <w:r>
              <w:rPr>
                <w:sz w:val="18"/>
                <w:szCs w:val="18"/>
              </w:rPr>
              <w:t xml:space="preserve"> </w:t>
            </w:r>
          </w:p>
        </w:tc>
      </w:tr>
    </w:tbl>
    <w:p w14:paraId="57A53155" w14:textId="77777777" w:rsidR="006557F8" w:rsidRDefault="006557F8">
      <w:pPr>
        <w:keepNext/>
        <w:keepLines/>
        <w:suppressAutoHyphens/>
        <w:rPr>
          <w:sz w:val="18"/>
          <w:szCs w:val="18"/>
        </w:rPr>
      </w:pPr>
    </w:p>
    <w:p w14:paraId="77625C5F" w14:textId="77777777" w:rsidR="006557F8" w:rsidRDefault="006557F8">
      <w:pPr>
        <w:keepNext/>
        <w:keepLines/>
        <w:suppressAutoHyphens/>
        <w:rPr>
          <w:vanish/>
          <w:color w:val="008000"/>
          <w:sz w:val="18"/>
          <w:szCs w:val="18"/>
        </w:rPr>
      </w:pPr>
    </w:p>
    <w:p w14:paraId="137EA831" w14:textId="77777777" w:rsidR="006557F8" w:rsidRDefault="006557F8">
      <w:pPr>
        <w:pStyle w:val="a5"/>
        <w:widowControl w:val="0"/>
        <w:suppressAutoHyphens/>
        <w:rPr>
          <w:vanish/>
          <w:sz w:val="18"/>
          <w:szCs w:val="18"/>
        </w:rPr>
      </w:pPr>
    </w:p>
    <w:p w14:paraId="7D07270E" w14:textId="77777777" w:rsidR="006557F8" w:rsidRDefault="006557F8">
      <w:pPr>
        <w:pStyle w:val="MSDS-Zeile"/>
        <w:widowControl/>
        <w:rPr>
          <w:sz w:val="4"/>
          <w:szCs w:val="4"/>
        </w:rPr>
      </w:pPr>
    </w:p>
    <w:p w14:paraId="16723A53" w14:textId="77777777" w:rsidR="006557F8" w:rsidRDefault="00EF38F2">
      <w:pPr>
        <w:pStyle w:val="a5"/>
        <w:keepNext/>
        <w:keepLines/>
        <w:suppressAutoHyphens/>
        <w:rPr>
          <w:vanish/>
          <w:color w:val="FF0000"/>
          <w:sz w:val="18"/>
          <w:szCs w:val="18"/>
        </w:rPr>
      </w:pPr>
      <w:r>
        <w:rPr>
          <w:vanish/>
          <w:color w:val="FF0000"/>
          <w:sz w:val="18"/>
          <w:szCs w:val="18"/>
        </w:rPr>
        <w:t>***nach Einatmen***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6C9D8942" w14:textId="77777777">
        <w:tc>
          <w:tcPr>
            <w:tcW w:w="9497" w:type="dxa"/>
            <w:gridSpan w:val="2"/>
          </w:tcPr>
          <w:p w14:paraId="37344DE8" w14:textId="77777777" w:rsidR="006557F8" w:rsidRDefault="00EF38F2">
            <w:pPr>
              <w:keepNext/>
              <w:keepLines/>
              <w:suppressAutoHyphens/>
              <w:rPr>
                <w:bCs/>
                <w:sz w:val="18"/>
                <w:szCs w:val="18"/>
              </w:rPr>
            </w:pPr>
            <w:r>
              <w:rPr>
                <w:bCs/>
                <w:sz w:val="18"/>
                <w:szCs w:val="18"/>
                <w:lang w:val="ru-RU" w:eastAsia="ru-RU"/>
              </w:rPr>
              <w:t>при отравлении ингаляционным путем (после вдыхания):</w:t>
            </w:r>
          </w:p>
        </w:tc>
      </w:tr>
      <w:tr w:rsidR="006557F8" w14:paraId="20609185" w14:textId="77777777">
        <w:trPr>
          <w:gridBefore w:val="1"/>
          <w:wBefore w:w="283" w:type="dxa"/>
        </w:trPr>
        <w:tc>
          <w:tcPr>
            <w:tcW w:w="9214" w:type="dxa"/>
          </w:tcPr>
          <w:p w14:paraId="72A789DB" w14:textId="77777777" w:rsidR="006557F8" w:rsidRDefault="00EF38F2">
            <w:pPr>
              <w:keepNext/>
              <w:keepLines/>
              <w:suppressAutoHyphens/>
              <w:rPr>
                <w:b/>
                <w:bCs/>
                <w:sz w:val="18"/>
                <w:szCs w:val="18"/>
              </w:rPr>
            </w:pPr>
            <w:r>
              <w:rPr>
                <w:sz w:val="18"/>
                <w:szCs w:val="18"/>
                <w:lang w:val="ru-RU" w:eastAsia="ru-RU"/>
              </w:rPr>
              <w:t>Свежий воздух, при длительном недомогании обратиться к врачу.</w:t>
            </w:r>
            <w:r>
              <w:rPr>
                <w:sz w:val="18"/>
                <w:szCs w:val="18"/>
              </w:rPr>
              <w:t xml:space="preserve"> </w:t>
            </w:r>
          </w:p>
        </w:tc>
      </w:tr>
    </w:tbl>
    <w:p w14:paraId="33BB51A4" w14:textId="77777777" w:rsidR="006557F8" w:rsidRDefault="006557F8">
      <w:pPr>
        <w:keepNext/>
        <w:keepLines/>
        <w:suppressAutoHyphens/>
        <w:rPr>
          <w:sz w:val="18"/>
          <w:szCs w:val="18"/>
        </w:rPr>
      </w:pPr>
    </w:p>
    <w:p w14:paraId="3437CE81" w14:textId="77777777" w:rsidR="006557F8" w:rsidRDefault="006557F8">
      <w:pPr>
        <w:pStyle w:val="a5"/>
        <w:widowControl w:val="0"/>
        <w:suppressAutoHyphens/>
        <w:rPr>
          <w:vanish/>
          <w:sz w:val="18"/>
          <w:szCs w:val="18"/>
        </w:rPr>
      </w:pPr>
    </w:p>
    <w:p w14:paraId="5BFA011B" w14:textId="77777777" w:rsidR="006557F8" w:rsidRDefault="006557F8">
      <w:pPr>
        <w:pStyle w:val="MSDS-Zeile"/>
        <w:widowControl/>
        <w:rPr>
          <w:sz w:val="4"/>
          <w:szCs w:val="4"/>
        </w:rPr>
      </w:pPr>
    </w:p>
    <w:p w14:paraId="21094546" w14:textId="77777777" w:rsidR="006557F8" w:rsidRDefault="00EF38F2">
      <w:pPr>
        <w:pStyle w:val="a5"/>
        <w:keepNext/>
        <w:keepLines/>
        <w:suppressAutoHyphens/>
        <w:rPr>
          <w:vanish/>
          <w:color w:val="FF0000"/>
          <w:sz w:val="18"/>
          <w:szCs w:val="18"/>
        </w:rPr>
      </w:pPr>
      <w:r>
        <w:rPr>
          <w:vanish/>
          <w:color w:val="FF0000"/>
          <w:sz w:val="18"/>
          <w:szCs w:val="18"/>
        </w:rPr>
        <w:lastRenderedPageBreak/>
        <w:t>***nach Hautkontakt ***</w:t>
      </w:r>
    </w:p>
    <w:p w14:paraId="7BB34772" w14:textId="77777777" w:rsidR="006557F8" w:rsidRDefault="006557F8">
      <w:pPr>
        <w:keepNext/>
        <w:keepLines/>
        <w:suppressAutoHyphens/>
        <w:rPr>
          <w:vanish/>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61AE2FF0" w14:textId="77777777">
        <w:tc>
          <w:tcPr>
            <w:tcW w:w="9497" w:type="dxa"/>
            <w:gridSpan w:val="2"/>
          </w:tcPr>
          <w:p w14:paraId="27C8E963" w14:textId="77777777" w:rsidR="006557F8" w:rsidRDefault="00EF38F2">
            <w:pPr>
              <w:keepNext/>
              <w:keepLines/>
              <w:suppressAutoHyphens/>
              <w:rPr>
                <w:bCs/>
                <w:sz w:val="18"/>
                <w:szCs w:val="18"/>
              </w:rPr>
            </w:pPr>
            <w:r>
              <w:rPr>
                <w:bCs/>
                <w:sz w:val="18"/>
                <w:szCs w:val="18"/>
                <w:lang w:val="ru-RU" w:eastAsia="ru-RU"/>
              </w:rPr>
              <w:t>при контакте с кожей:</w:t>
            </w:r>
          </w:p>
        </w:tc>
      </w:tr>
      <w:tr w:rsidR="006557F8" w14:paraId="18AFB66A" w14:textId="77777777">
        <w:trPr>
          <w:gridBefore w:val="1"/>
          <w:wBefore w:w="283" w:type="dxa"/>
        </w:trPr>
        <w:tc>
          <w:tcPr>
            <w:tcW w:w="9214" w:type="dxa"/>
          </w:tcPr>
          <w:p w14:paraId="7271F422" w14:textId="77777777" w:rsidR="006557F8" w:rsidRDefault="00EF38F2">
            <w:pPr>
              <w:keepNext/>
              <w:keepLines/>
              <w:suppressAutoHyphens/>
              <w:rPr>
                <w:b/>
                <w:bCs/>
                <w:sz w:val="18"/>
                <w:szCs w:val="18"/>
              </w:rPr>
            </w:pPr>
            <w:r>
              <w:rPr>
                <w:sz w:val="18"/>
                <w:szCs w:val="18"/>
                <w:lang w:val="ru-RU" w:eastAsia="ru-RU"/>
              </w:rPr>
              <w:t>Промыть под струей воды с мылом. Уход за кожей. Немедленно снять загрязненную, пропитанную одежду.</w:t>
            </w:r>
            <w:r>
              <w:rPr>
                <w:sz w:val="18"/>
                <w:szCs w:val="18"/>
              </w:rPr>
              <w:t xml:space="preserve"> </w:t>
            </w:r>
          </w:p>
        </w:tc>
      </w:tr>
    </w:tbl>
    <w:p w14:paraId="27F5AFF0" w14:textId="77777777" w:rsidR="006557F8" w:rsidRDefault="006557F8">
      <w:pPr>
        <w:keepNext/>
        <w:keepLines/>
        <w:suppressAutoHyphens/>
        <w:rPr>
          <w:sz w:val="18"/>
          <w:szCs w:val="18"/>
        </w:rPr>
      </w:pPr>
    </w:p>
    <w:p w14:paraId="176B6335" w14:textId="77777777" w:rsidR="006557F8" w:rsidRDefault="006557F8">
      <w:pPr>
        <w:pStyle w:val="MSDS-Zeile"/>
        <w:widowControl/>
        <w:rPr>
          <w:sz w:val="4"/>
          <w:szCs w:val="4"/>
        </w:rPr>
      </w:pPr>
    </w:p>
    <w:p w14:paraId="0DC993A4" w14:textId="77777777" w:rsidR="006557F8" w:rsidRDefault="00EF38F2">
      <w:pPr>
        <w:pStyle w:val="a5"/>
        <w:keepNext/>
        <w:keepLines/>
        <w:suppressAutoHyphens/>
        <w:rPr>
          <w:vanish/>
          <w:color w:val="FF0000"/>
          <w:sz w:val="18"/>
          <w:szCs w:val="18"/>
        </w:rPr>
      </w:pPr>
      <w:r>
        <w:rPr>
          <w:vanish/>
          <w:color w:val="FF0000"/>
          <w:sz w:val="18"/>
          <w:szCs w:val="18"/>
        </w:rPr>
        <w:t>***nach Augenkontakt***</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52E93581" w14:textId="77777777">
        <w:tc>
          <w:tcPr>
            <w:tcW w:w="9497" w:type="dxa"/>
            <w:gridSpan w:val="2"/>
          </w:tcPr>
          <w:p w14:paraId="0931B494" w14:textId="77777777" w:rsidR="006557F8" w:rsidRDefault="00EF38F2">
            <w:pPr>
              <w:keepNext/>
              <w:keepLines/>
              <w:suppressAutoHyphens/>
              <w:rPr>
                <w:bCs/>
                <w:sz w:val="18"/>
                <w:szCs w:val="18"/>
              </w:rPr>
            </w:pPr>
            <w:r>
              <w:rPr>
                <w:bCs/>
                <w:sz w:val="18"/>
                <w:szCs w:val="18"/>
                <w:lang w:val="ru-RU" w:eastAsia="ru-RU"/>
              </w:rPr>
              <w:t xml:space="preserve">при </w:t>
            </w:r>
            <w:proofErr w:type="gramStart"/>
            <w:r>
              <w:rPr>
                <w:bCs/>
                <w:sz w:val="18"/>
                <w:szCs w:val="18"/>
                <w:lang w:val="ru-RU" w:eastAsia="ru-RU"/>
              </w:rPr>
              <w:t>попадании  в</w:t>
            </w:r>
            <w:proofErr w:type="gramEnd"/>
            <w:r>
              <w:rPr>
                <w:bCs/>
                <w:sz w:val="18"/>
                <w:szCs w:val="18"/>
                <w:lang w:val="ru-RU" w:eastAsia="ru-RU"/>
              </w:rPr>
              <w:t xml:space="preserve"> глаза:</w:t>
            </w:r>
          </w:p>
        </w:tc>
      </w:tr>
      <w:tr w:rsidR="006557F8" w14:paraId="1099D384" w14:textId="77777777">
        <w:trPr>
          <w:gridBefore w:val="1"/>
          <w:wBefore w:w="283" w:type="dxa"/>
        </w:trPr>
        <w:tc>
          <w:tcPr>
            <w:tcW w:w="9214" w:type="dxa"/>
          </w:tcPr>
          <w:p w14:paraId="57B6885A" w14:textId="77777777" w:rsidR="006557F8" w:rsidRDefault="00EF38F2">
            <w:pPr>
              <w:keepNext/>
              <w:keepLines/>
              <w:suppressAutoHyphens/>
              <w:rPr>
                <w:b/>
                <w:bCs/>
                <w:sz w:val="18"/>
                <w:szCs w:val="18"/>
              </w:rPr>
            </w:pPr>
            <w:r>
              <w:rPr>
                <w:sz w:val="18"/>
                <w:szCs w:val="18"/>
                <w:lang w:val="ru-RU" w:eastAsia="ru-RU"/>
              </w:rPr>
              <w:t>Немедленная промывка несильной струей воды или раствором для промывки глаз (мин. 5 минут). Если глаза продолжают болеть (сильные боли, светочувствительность, нарушение зрения), продолжайте промывать и обратитесь к врачу или в больницу.</w:t>
            </w:r>
            <w:r>
              <w:rPr>
                <w:sz w:val="18"/>
                <w:szCs w:val="18"/>
              </w:rPr>
              <w:t xml:space="preserve"> </w:t>
            </w:r>
          </w:p>
        </w:tc>
      </w:tr>
    </w:tbl>
    <w:p w14:paraId="78543B3A" w14:textId="77777777" w:rsidR="006557F8" w:rsidRDefault="006557F8">
      <w:pPr>
        <w:keepNext/>
        <w:keepLines/>
        <w:suppressAutoHyphens/>
        <w:rPr>
          <w:sz w:val="18"/>
          <w:szCs w:val="18"/>
        </w:rPr>
      </w:pPr>
    </w:p>
    <w:p w14:paraId="52711CD3" w14:textId="77777777" w:rsidR="006557F8" w:rsidRDefault="006557F8">
      <w:pPr>
        <w:pStyle w:val="MSDS-Zeile"/>
        <w:widowControl/>
        <w:rPr>
          <w:sz w:val="4"/>
          <w:szCs w:val="4"/>
        </w:rPr>
      </w:pPr>
    </w:p>
    <w:p w14:paraId="586BB520" w14:textId="77777777" w:rsidR="006557F8" w:rsidRDefault="00EF38F2">
      <w:pPr>
        <w:pStyle w:val="a5"/>
        <w:keepNext/>
        <w:keepLines/>
        <w:suppressAutoHyphens/>
        <w:rPr>
          <w:vanish/>
          <w:color w:val="FF0000"/>
          <w:sz w:val="18"/>
          <w:szCs w:val="18"/>
        </w:rPr>
      </w:pPr>
      <w:r>
        <w:rPr>
          <w:vanish/>
          <w:color w:val="FF0000"/>
          <w:sz w:val="18"/>
          <w:szCs w:val="18"/>
        </w:rPr>
        <w:t>***nach Verschlucken***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0BDB8D89" w14:textId="77777777">
        <w:tc>
          <w:tcPr>
            <w:tcW w:w="9497" w:type="dxa"/>
            <w:gridSpan w:val="2"/>
          </w:tcPr>
          <w:p w14:paraId="37106ABC" w14:textId="77777777" w:rsidR="006557F8" w:rsidRDefault="00EF38F2">
            <w:pPr>
              <w:keepNext/>
              <w:keepLines/>
              <w:suppressAutoHyphens/>
              <w:rPr>
                <w:bCs/>
                <w:sz w:val="18"/>
                <w:szCs w:val="18"/>
              </w:rPr>
            </w:pPr>
            <w:r>
              <w:rPr>
                <w:bCs/>
                <w:sz w:val="18"/>
                <w:szCs w:val="18"/>
                <w:lang w:val="ru-RU" w:eastAsia="ru-RU"/>
              </w:rPr>
              <w:t>при проглатывании:</w:t>
            </w:r>
          </w:p>
        </w:tc>
      </w:tr>
      <w:tr w:rsidR="006557F8" w14:paraId="7D9F0F7B" w14:textId="77777777">
        <w:trPr>
          <w:gridBefore w:val="1"/>
          <w:wBefore w:w="283" w:type="dxa"/>
        </w:trPr>
        <w:tc>
          <w:tcPr>
            <w:tcW w:w="9214" w:type="dxa"/>
          </w:tcPr>
          <w:p w14:paraId="00D16F14" w14:textId="77777777" w:rsidR="006557F8" w:rsidRDefault="00EF38F2">
            <w:pPr>
              <w:keepNext/>
              <w:keepLines/>
              <w:suppressAutoHyphens/>
              <w:rPr>
                <w:b/>
                <w:bCs/>
                <w:sz w:val="18"/>
                <w:szCs w:val="18"/>
              </w:rPr>
            </w:pPr>
            <w:r>
              <w:rPr>
                <w:sz w:val="18"/>
                <w:szCs w:val="18"/>
                <w:lang w:val="ru-RU" w:eastAsia="ru-RU"/>
              </w:rPr>
              <w:t>Прополоскать полость рта, выпить 1-2 стакана воды, обратиться к врачу.</w:t>
            </w:r>
            <w:r>
              <w:rPr>
                <w:sz w:val="18"/>
                <w:szCs w:val="18"/>
              </w:rPr>
              <w:t xml:space="preserve"> </w:t>
            </w:r>
          </w:p>
        </w:tc>
      </w:tr>
    </w:tbl>
    <w:p w14:paraId="5A21CAE2" w14:textId="77777777" w:rsidR="006557F8" w:rsidRDefault="006557F8">
      <w:pPr>
        <w:keepNext/>
        <w:keepLines/>
        <w:suppressAutoHyphens/>
        <w:rPr>
          <w:sz w:val="18"/>
          <w:szCs w:val="18"/>
        </w:rPr>
      </w:pPr>
    </w:p>
    <w:p w14:paraId="5D712661" w14:textId="77777777" w:rsidR="006557F8" w:rsidRDefault="006557F8">
      <w:pPr>
        <w:pStyle w:val="MSDS-Zeile"/>
        <w:widowControl/>
        <w:rPr>
          <w:sz w:val="4"/>
          <w:szCs w:val="4"/>
        </w:rPr>
      </w:pPr>
    </w:p>
    <w:p w14:paraId="58DA2EC1" w14:textId="77777777" w:rsidR="006557F8" w:rsidRDefault="00EF38F2">
      <w:pPr>
        <w:pStyle w:val="a5"/>
        <w:keepNext/>
        <w:keepLines/>
        <w:suppressAutoHyphens/>
        <w:rPr>
          <w:vanish/>
          <w:color w:val="FF0000"/>
          <w:sz w:val="18"/>
          <w:szCs w:val="18"/>
          <w:lang w:val="en-US"/>
        </w:rPr>
      </w:pPr>
      <w:r>
        <w:rPr>
          <w:vanish/>
          <w:color w:val="FF0000"/>
          <w:sz w:val="18"/>
          <w:szCs w:val="18"/>
          <w:lang w:val="en-US"/>
        </w:rPr>
        <w:t>***Most important symptoms and effects***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56C606F7" w14:textId="77777777">
        <w:tc>
          <w:tcPr>
            <w:tcW w:w="9497" w:type="dxa"/>
            <w:gridSpan w:val="2"/>
          </w:tcPr>
          <w:p w14:paraId="454081F2" w14:textId="77777777" w:rsidR="006557F8" w:rsidRPr="00EF38F2" w:rsidRDefault="00EF38F2">
            <w:pPr>
              <w:keepNext/>
              <w:keepLines/>
              <w:suppressAutoHyphens/>
              <w:rPr>
                <w:b/>
                <w:bCs/>
                <w:sz w:val="18"/>
                <w:szCs w:val="18"/>
                <w:lang w:val="ru-RU"/>
              </w:rPr>
            </w:pPr>
            <w:r>
              <w:rPr>
                <w:b/>
                <w:bCs/>
                <w:sz w:val="18"/>
                <w:szCs w:val="18"/>
                <w:lang w:val="ru-RU" w:eastAsia="ru-RU"/>
              </w:rPr>
              <w:t>4.2. Наиболее важные симптомы и эффекты: острые и замедленные</w:t>
            </w:r>
          </w:p>
        </w:tc>
      </w:tr>
      <w:tr w:rsidR="006557F8" w14:paraId="28E2CE6A" w14:textId="77777777">
        <w:trPr>
          <w:gridBefore w:val="1"/>
          <w:wBefore w:w="283" w:type="dxa"/>
        </w:trPr>
        <w:tc>
          <w:tcPr>
            <w:tcW w:w="9214" w:type="dxa"/>
          </w:tcPr>
          <w:p w14:paraId="06061AB5" w14:textId="77777777" w:rsidR="006557F8" w:rsidRDefault="00EF38F2">
            <w:pPr>
              <w:keepNext/>
              <w:keepLines/>
              <w:suppressAutoHyphens/>
              <w:rPr>
                <w:vanish/>
                <w:sz w:val="18"/>
                <w:szCs w:val="18"/>
                <w:lang w:val="en-US"/>
              </w:rPr>
            </w:pPr>
            <w:r>
              <w:rPr>
                <w:sz w:val="18"/>
                <w:szCs w:val="18"/>
                <w:lang w:val="ru-RU" w:eastAsia="ru-RU"/>
              </w:rPr>
              <w:t>Вызывает серьезные раздражение глаз.</w:t>
            </w:r>
            <w:r>
              <w:rPr>
                <w:sz w:val="18"/>
                <w:szCs w:val="18"/>
                <w:lang w:val="en-US"/>
              </w:rPr>
              <w:t xml:space="preserve"> </w:t>
            </w:r>
          </w:p>
          <w:p w14:paraId="333B5797" w14:textId="77777777" w:rsidR="006557F8" w:rsidRDefault="006557F8">
            <w:pPr>
              <w:keepNext/>
              <w:keepLines/>
              <w:suppressAutoHyphens/>
              <w:rPr>
                <w:b/>
                <w:bCs/>
                <w:color w:val="C0C0C0"/>
                <w:sz w:val="18"/>
                <w:szCs w:val="18"/>
                <w:lang w:val="en-US"/>
              </w:rPr>
            </w:pPr>
          </w:p>
          <w:p w14:paraId="069BFA6D" w14:textId="77777777" w:rsidR="006557F8" w:rsidRDefault="006557F8">
            <w:pPr>
              <w:keepNext/>
              <w:keepLines/>
              <w:suppressAutoHyphens/>
              <w:rPr>
                <w:b/>
                <w:bCs/>
                <w:sz w:val="18"/>
                <w:szCs w:val="18"/>
              </w:rPr>
            </w:pPr>
          </w:p>
        </w:tc>
      </w:tr>
    </w:tbl>
    <w:p w14:paraId="20156F6F" w14:textId="77777777" w:rsidR="006557F8" w:rsidRDefault="006557F8">
      <w:pPr>
        <w:keepNext/>
        <w:keepLines/>
        <w:suppressAutoHyphens/>
        <w:rPr>
          <w:sz w:val="18"/>
          <w:szCs w:val="18"/>
        </w:rPr>
      </w:pPr>
    </w:p>
    <w:p w14:paraId="7160AE44" w14:textId="77777777" w:rsidR="006557F8" w:rsidRDefault="006557F8">
      <w:pPr>
        <w:pStyle w:val="MSDS-Zeile"/>
        <w:widowControl/>
        <w:rPr>
          <w:sz w:val="4"/>
          <w:szCs w:val="4"/>
        </w:rPr>
      </w:pPr>
    </w:p>
    <w:p w14:paraId="250A68B5" w14:textId="77777777" w:rsidR="006557F8" w:rsidRDefault="00EF38F2">
      <w:pPr>
        <w:pStyle w:val="a5"/>
        <w:keepNext/>
        <w:keepLines/>
        <w:suppressAutoHyphens/>
        <w:rPr>
          <w:vanish/>
          <w:color w:val="FF0000"/>
          <w:sz w:val="18"/>
          <w:szCs w:val="18"/>
          <w:lang w:val="en-US"/>
        </w:rPr>
      </w:pPr>
      <w:r>
        <w:rPr>
          <w:vanish/>
          <w:color w:val="FF0000"/>
          <w:sz w:val="18"/>
          <w:szCs w:val="18"/>
          <w:lang w:val="en-US"/>
        </w:rPr>
        <w:t>***Indication of immediate medical attention and special treatment needed***</w:t>
      </w:r>
    </w:p>
    <w:p w14:paraId="1B5FA0ED" w14:textId="77777777" w:rsidR="006557F8" w:rsidRDefault="006557F8">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1E6C6CE4" w14:textId="77777777">
        <w:tc>
          <w:tcPr>
            <w:tcW w:w="9497" w:type="dxa"/>
            <w:gridSpan w:val="2"/>
          </w:tcPr>
          <w:p w14:paraId="3EAD6E47" w14:textId="77777777" w:rsidR="006557F8" w:rsidRPr="00EF38F2" w:rsidRDefault="00EF38F2">
            <w:pPr>
              <w:keepNext/>
              <w:keepLines/>
              <w:suppressAutoHyphens/>
              <w:rPr>
                <w:b/>
                <w:bCs/>
                <w:sz w:val="18"/>
                <w:szCs w:val="18"/>
                <w:lang w:val="ru-RU"/>
              </w:rPr>
            </w:pPr>
            <w:r>
              <w:rPr>
                <w:b/>
                <w:bCs/>
                <w:sz w:val="18"/>
                <w:szCs w:val="18"/>
                <w:lang w:val="ru-RU" w:eastAsia="ru-RU"/>
              </w:rPr>
              <w:t>4.3 Информация о требуемой немедленной медицинской помощи и обработке</w:t>
            </w:r>
          </w:p>
        </w:tc>
      </w:tr>
      <w:tr w:rsidR="006557F8" w14:paraId="7576B6E8" w14:textId="77777777">
        <w:trPr>
          <w:gridBefore w:val="1"/>
          <w:wBefore w:w="283" w:type="dxa"/>
        </w:trPr>
        <w:tc>
          <w:tcPr>
            <w:tcW w:w="9214" w:type="dxa"/>
          </w:tcPr>
          <w:p w14:paraId="409A2B2A" w14:textId="77777777" w:rsidR="006557F8" w:rsidRDefault="00EF38F2">
            <w:pPr>
              <w:keepNext/>
              <w:keepLines/>
              <w:suppressAutoHyphens/>
              <w:rPr>
                <w:vanish/>
                <w:sz w:val="18"/>
                <w:szCs w:val="18"/>
              </w:rPr>
            </w:pPr>
            <w:r>
              <w:rPr>
                <w:sz w:val="18"/>
                <w:szCs w:val="18"/>
                <w:lang w:val="ru-RU" w:eastAsia="ru-RU"/>
              </w:rPr>
              <w:t>Смотри раздел: Описание мер оказания первой помощи</w:t>
            </w:r>
            <w:r>
              <w:rPr>
                <w:sz w:val="18"/>
                <w:szCs w:val="18"/>
              </w:rPr>
              <w:t xml:space="preserve"> </w:t>
            </w:r>
          </w:p>
        </w:tc>
      </w:tr>
    </w:tbl>
    <w:p w14:paraId="6653DB83" w14:textId="77777777" w:rsidR="006557F8" w:rsidRDefault="006557F8">
      <w:pPr>
        <w:keepNext/>
        <w:keepLines/>
        <w:suppressAutoHyphens/>
        <w:rPr>
          <w:sz w:val="18"/>
          <w:szCs w:val="18"/>
        </w:rPr>
      </w:pPr>
    </w:p>
    <w:p w14:paraId="3A192CE6" w14:textId="77777777" w:rsidR="006557F8" w:rsidRDefault="006557F8">
      <w:pPr>
        <w:pStyle w:val="a5"/>
        <w:widowControl w:val="0"/>
        <w:suppressAutoHyphens/>
        <w:rPr>
          <w:vanish/>
          <w:sz w:val="18"/>
          <w:szCs w:val="18"/>
        </w:rPr>
      </w:pPr>
    </w:p>
    <w:p w14:paraId="72DC3424" w14:textId="77777777" w:rsidR="006557F8" w:rsidRDefault="006557F8">
      <w:pPr>
        <w:pStyle w:val="MSDS-Zeile"/>
        <w:widowControl/>
        <w:rPr>
          <w:sz w:val="4"/>
          <w:szCs w:val="4"/>
        </w:rPr>
      </w:pPr>
    </w:p>
    <w:p w14:paraId="04C938F3" w14:textId="77777777" w:rsidR="006557F8" w:rsidRPr="00EF38F2" w:rsidRDefault="006557F8">
      <w:pPr>
        <w:pStyle w:val="a3"/>
        <w:widowControl w:val="0"/>
        <w:tabs>
          <w:tab w:val="clear" w:pos="4536"/>
          <w:tab w:val="left" w:pos="7655"/>
          <w:tab w:val="left" w:pos="9072"/>
        </w:tabs>
        <w:suppressAutoHyphens/>
        <w:ind w:left="709"/>
        <w:rPr>
          <w:sz w:val="18"/>
          <w:szCs w:val="18"/>
          <w:lang w:val="ru-RU"/>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5FBDF21C" w14:textId="77777777">
        <w:tc>
          <w:tcPr>
            <w:tcW w:w="9923" w:type="dxa"/>
            <w:tcBorders>
              <w:top w:val="single" w:sz="4" w:space="0" w:color="auto"/>
              <w:bottom w:val="single" w:sz="4" w:space="0" w:color="auto"/>
            </w:tcBorders>
            <w:shd w:val="clear" w:color="auto" w:fill="CCCCCC"/>
          </w:tcPr>
          <w:p w14:paraId="369A7D19" w14:textId="77777777" w:rsidR="006557F8" w:rsidRDefault="00EF38F2">
            <w:pPr>
              <w:keepNext/>
              <w:keepLines/>
              <w:suppressAutoHyphens/>
              <w:jc w:val="center"/>
              <w:rPr>
                <w:b/>
                <w:bCs/>
                <w:sz w:val="22"/>
                <w:szCs w:val="22"/>
              </w:rPr>
            </w:pPr>
            <w:r>
              <w:rPr>
                <w:b/>
                <w:bCs/>
                <w:sz w:val="22"/>
                <w:szCs w:val="22"/>
                <w:highlight w:val="lightGray"/>
                <w:lang w:val="ru-RU" w:eastAsia="ru-RU"/>
              </w:rPr>
              <w:t>Раздел 5: Меры по тушению пожара</w:t>
            </w:r>
          </w:p>
        </w:tc>
      </w:tr>
    </w:tbl>
    <w:p w14:paraId="14FE07B2" w14:textId="77777777" w:rsidR="006557F8" w:rsidRPr="00EF38F2" w:rsidRDefault="006557F8">
      <w:pPr>
        <w:keepNext/>
        <w:keepLines/>
        <w:suppressAutoHyphens/>
        <w:rPr>
          <w:sz w:val="18"/>
          <w:szCs w:val="18"/>
          <w:lang w:val="ru-RU"/>
        </w:rPr>
      </w:pPr>
    </w:p>
    <w:p w14:paraId="707A043D" w14:textId="77777777" w:rsidR="006557F8" w:rsidRDefault="00EF38F2">
      <w:pPr>
        <w:pStyle w:val="a5"/>
        <w:keepNext/>
        <w:keepLines/>
        <w:suppressAutoHyphens/>
        <w:rPr>
          <w:vanish/>
          <w:color w:val="FF0000"/>
          <w:sz w:val="18"/>
          <w:szCs w:val="18"/>
        </w:rPr>
      </w:pPr>
      <w:r>
        <w:rPr>
          <w:vanish/>
          <w:color w:val="FF0000"/>
          <w:sz w:val="18"/>
          <w:szCs w:val="18"/>
        </w:rPr>
        <w:t>***Brandverhalten***</w:t>
      </w:r>
    </w:p>
    <w:p w14:paraId="14018A6E" w14:textId="77777777" w:rsidR="006557F8" w:rsidRDefault="006557F8">
      <w:pPr>
        <w:pStyle w:val="MSDS-Zeile"/>
        <w:widowControl/>
        <w:rPr>
          <w:sz w:val="4"/>
          <w:szCs w:val="4"/>
        </w:rPr>
      </w:pPr>
    </w:p>
    <w:p w14:paraId="1A285197" w14:textId="77777777" w:rsidR="006557F8" w:rsidRDefault="00EF38F2">
      <w:pPr>
        <w:pStyle w:val="a5"/>
        <w:keepNext/>
        <w:keepLines/>
        <w:suppressAutoHyphens/>
        <w:rPr>
          <w:vanish/>
          <w:color w:val="FF0000"/>
          <w:sz w:val="18"/>
          <w:szCs w:val="18"/>
        </w:rPr>
      </w:pPr>
      <w:r>
        <w:rPr>
          <w:vanish/>
          <w:color w:val="FF0000"/>
          <w:sz w:val="18"/>
          <w:szCs w:val="18"/>
        </w:rPr>
        <w:t>***Geeignete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72B90197" w14:textId="77777777">
        <w:tc>
          <w:tcPr>
            <w:tcW w:w="9497" w:type="dxa"/>
            <w:gridSpan w:val="2"/>
          </w:tcPr>
          <w:p w14:paraId="17CEC71A" w14:textId="77777777" w:rsidR="006557F8" w:rsidRDefault="00EF38F2">
            <w:pPr>
              <w:pStyle w:val="a5"/>
              <w:keepNext/>
              <w:keepLines/>
              <w:suppressAutoHyphens/>
              <w:rPr>
                <w:b/>
                <w:bCs/>
                <w:sz w:val="18"/>
                <w:szCs w:val="18"/>
                <w:lang w:val="en-US"/>
              </w:rPr>
            </w:pPr>
            <w:r>
              <w:rPr>
                <w:b/>
                <w:bCs/>
                <w:sz w:val="18"/>
                <w:szCs w:val="18"/>
                <w:lang w:val="ru-RU" w:eastAsia="ru-RU"/>
              </w:rPr>
              <w:t>5.1. Средства пожаротушения</w:t>
            </w:r>
          </w:p>
        </w:tc>
      </w:tr>
      <w:tr w:rsidR="006557F8" w14:paraId="27448A06" w14:textId="77777777">
        <w:tc>
          <w:tcPr>
            <w:tcW w:w="9497" w:type="dxa"/>
            <w:gridSpan w:val="2"/>
          </w:tcPr>
          <w:p w14:paraId="3E7EF332" w14:textId="77777777" w:rsidR="006557F8" w:rsidRDefault="00EF38F2">
            <w:pPr>
              <w:pStyle w:val="a5"/>
              <w:keepNext/>
              <w:keepLines/>
              <w:suppressAutoHyphens/>
              <w:rPr>
                <w:b/>
                <w:bCs/>
                <w:sz w:val="18"/>
                <w:szCs w:val="18"/>
                <w:lang w:val="en-US"/>
              </w:rPr>
            </w:pPr>
            <w:r>
              <w:rPr>
                <w:b/>
                <w:bCs/>
                <w:sz w:val="18"/>
                <w:szCs w:val="18"/>
                <w:lang w:val="ru-RU" w:eastAsia="ru-RU"/>
              </w:rPr>
              <w:t>Рекомендуемые средства тушения пожаров:</w:t>
            </w:r>
          </w:p>
        </w:tc>
      </w:tr>
      <w:tr w:rsidR="006557F8" w14:paraId="5DD45046" w14:textId="77777777">
        <w:trPr>
          <w:gridBefore w:val="1"/>
          <w:wBefore w:w="283" w:type="dxa"/>
        </w:trPr>
        <w:tc>
          <w:tcPr>
            <w:tcW w:w="9214" w:type="dxa"/>
          </w:tcPr>
          <w:p w14:paraId="0B6FDF40" w14:textId="77777777" w:rsidR="006557F8" w:rsidRPr="00EF38F2" w:rsidRDefault="00EF38F2">
            <w:pPr>
              <w:pStyle w:val="a5"/>
              <w:keepNext/>
              <w:keepLines/>
              <w:suppressAutoHyphens/>
              <w:rPr>
                <w:sz w:val="18"/>
                <w:szCs w:val="18"/>
                <w:lang w:val="ru-RU"/>
              </w:rPr>
            </w:pPr>
            <w:r>
              <w:rPr>
                <w:sz w:val="18"/>
                <w:szCs w:val="18"/>
                <w:lang w:val="ru-RU" w:eastAsia="ru-RU"/>
              </w:rPr>
              <w:t>Двуокись углерода, пена, порошок, распыленная водяная струя</w:t>
            </w:r>
          </w:p>
        </w:tc>
      </w:tr>
    </w:tbl>
    <w:p w14:paraId="351865D9" w14:textId="77777777" w:rsidR="006557F8" w:rsidRDefault="006557F8">
      <w:pPr>
        <w:pStyle w:val="a5"/>
        <w:keepNext/>
        <w:keepLines/>
        <w:suppressAutoHyphens/>
        <w:rPr>
          <w:sz w:val="18"/>
          <w:szCs w:val="18"/>
        </w:rPr>
      </w:pPr>
    </w:p>
    <w:p w14:paraId="0407F633" w14:textId="77777777" w:rsidR="006557F8" w:rsidRDefault="006557F8">
      <w:pPr>
        <w:pStyle w:val="a5"/>
        <w:widowControl w:val="0"/>
        <w:suppressAutoHyphens/>
        <w:rPr>
          <w:vanish/>
          <w:sz w:val="18"/>
          <w:szCs w:val="18"/>
        </w:rPr>
      </w:pPr>
    </w:p>
    <w:p w14:paraId="407CB721" w14:textId="77777777" w:rsidR="006557F8" w:rsidRDefault="006557F8">
      <w:pPr>
        <w:pStyle w:val="MSDS-Zeile"/>
        <w:widowControl/>
        <w:rPr>
          <w:sz w:val="4"/>
          <w:szCs w:val="4"/>
        </w:rPr>
      </w:pPr>
    </w:p>
    <w:p w14:paraId="0B8A3419" w14:textId="77777777" w:rsidR="006557F8" w:rsidRDefault="00EF38F2">
      <w:pPr>
        <w:pStyle w:val="a5"/>
        <w:keepNext/>
        <w:keepLines/>
        <w:suppressAutoHyphens/>
        <w:rPr>
          <w:vanish/>
          <w:color w:val="FF0000"/>
          <w:sz w:val="18"/>
          <w:szCs w:val="18"/>
        </w:rPr>
      </w:pPr>
      <w:r>
        <w:rPr>
          <w:vanish/>
          <w:color w:val="FF0000"/>
          <w:sz w:val="18"/>
          <w:szCs w:val="18"/>
        </w:rPr>
        <w:t>***Ungeeignete Löschmittel***</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471944A9" w14:textId="77777777">
        <w:tc>
          <w:tcPr>
            <w:tcW w:w="9497" w:type="dxa"/>
            <w:gridSpan w:val="2"/>
          </w:tcPr>
          <w:p w14:paraId="4FFD6505" w14:textId="77777777" w:rsidR="006557F8" w:rsidRDefault="00EF38F2">
            <w:pPr>
              <w:pStyle w:val="a5"/>
              <w:keepNext/>
              <w:keepLines/>
              <w:suppressAutoHyphens/>
              <w:rPr>
                <w:b/>
                <w:bCs/>
                <w:sz w:val="18"/>
                <w:szCs w:val="18"/>
                <w:lang w:val="en-US"/>
              </w:rPr>
            </w:pPr>
            <w:r>
              <w:rPr>
                <w:b/>
                <w:bCs/>
                <w:sz w:val="18"/>
                <w:szCs w:val="18"/>
                <w:lang w:val="ru-RU" w:eastAsia="ru-RU"/>
              </w:rPr>
              <w:t>Запрещенные средства тушения пожаров:</w:t>
            </w:r>
          </w:p>
        </w:tc>
      </w:tr>
      <w:tr w:rsidR="006557F8" w14:paraId="5A251B87" w14:textId="77777777">
        <w:trPr>
          <w:gridBefore w:val="1"/>
          <w:wBefore w:w="283" w:type="dxa"/>
        </w:trPr>
        <w:tc>
          <w:tcPr>
            <w:tcW w:w="9214" w:type="dxa"/>
          </w:tcPr>
          <w:p w14:paraId="2F6BEB0D" w14:textId="77777777" w:rsidR="006557F8" w:rsidRPr="00EF38F2" w:rsidRDefault="00EF38F2">
            <w:pPr>
              <w:pStyle w:val="a5"/>
              <w:keepNext/>
              <w:keepLines/>
              <w:suppressAutoHyphens/>
              <w:rPr>
                <w:sz w:val="18"/>
                <w:szCs w:val="18"/>
                <w:lang w:val="ru-RU"/>
              </w:rPr>
            </w:pPr>
            <w:r>
              <w:rPr>
                <w:sz w:val="18"/>
                <w:szCs w:val="18"/>
                <w:lang w:val="ru-RU" w:eastAsia="ru-RU"/>
              </w:rPr>
              <w:t>Направленная водяная струя под высоким давлением</w:t>
            </w:r>
          </w:p>
        </w:tc>
      </w:tr>
    </w:tbl>
    <w:p w14:paraId="5C9DE0A9" w14:textId="77777777" w:rsidR="006557F8" w:rsidRDefault="006557F8">
      <w:pPr>
        <w:pStyle w:val="a5"/>
        <w:keepNext/>
        <w:keepLines/>
        <w:suppressAutoHyphens/>
        <w:rPr>
          <w:sz w:val="18"/>
          <w:szCs w:val="18"/>
        </w:rPr>
      </w:pPr>
    </w:p>
    <w:p w14:paraId="2FC08C56" w14:textId="77777777" w:rsidR="006557F8" w:rsidRDefault="006557F8">
      <w:pPr>
        <w:pStyle w:val="a5"/>
        <w:widowControl w:val="0"/>
        <w:suppressAutoHyphens/>
        <w:rPr>
          <w:vanish/>
          <w:sz w:val="18"/>
          <w:szCs w:val="18"/>
        </w:rPr>
      </w:pPr>
    </w:p>
    <w:p w14:paraId="08D48A06" w14:textId="77777777" w:rsidR="006557F8" w:rsidRDefault="006557F8">
      <w:pPr>
        <w:pStyle w:val="MSDS-Zeile"/>
        <w:widowControl/>
        <w:rPr>
          <w:sz w:val="4"/>
          <w:szCs w:val="4"/>
        </w:rPr>
      </w:pPr>
    </w:p>
    <w:p w14:paraId="5CBFC64B" w14:textId="77777777" w:rsidR="006557F8" w:rsidRDefault="00EF38F2">
      <w:pPr>
        <w:pStyle w:val="a5"/>
        <w:keepNext/>
        <w:keepLines/>
        <w:suppressAutoHyphens/>
        <w:rPr>
          <w:vanish/>
          <w:color w:val="FF0000"/>
          <w:sz w:val="18"/>
          <w:szCs w:val="18"/>
          <w:lang w:val="en-US"/>
        </w:rPr>
      </w:pPr>
      <w:r>
        <w:rPr>
          <w:vanish/>
          <w:color w:val="FF0000"/>
          <w:sz w:val="18"/>
          <w:szCs w:val="18"/>
          <w:lang w:val="en-US"/>
        </w:rPr>
        <w:t>***Special hazards arising from the substance or mixture***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2B50A841" w14:textId="77777777">
        <w:tc>
          <w:tcPr>
            <w:tcW w:w="9497" w:type="dxa"/>
            <w:gridSpan w:val="2"/>
          </w:tcPr>
          <w:p w14:paraId="44271B57" w14:textId="77777777" w:rsidR="006557F8" w:rsidRPr="00EF38F2" w:rsidRDefault="00EF38F2">
            <w:pPr>
              <w:pStyle w:val="a5"/>
              <w:keepNext/>
              <w:keepLines/>
              <w:suppressAutoHyphens/>
              <w:rPr>
                <w:b/>
                <w:bCs/>
                <w:sz w:val="18"/>
                <w:szCs w:val="18"/>
                <w:lang w:val="ru-RU"/>
              </w:rPr>
            </w:pPr>
            <w:r>
              <w:rPr>
                <w:b/>
                <w:bCs/>
                <w:sz w:val="18"/>
                <w:szCs w:val="18"/>
                <w:lang w:val="ru-RU" w:eastAsia="ru-RU"/>
              </w:rPr>
              <w:t xml:space="preserve">5.2. </w:t>
            </w:r>
            <w:proofErr w:type="gramStart"/>
            <w:r>
              <w:rPr>
                <w:b/>
                <w:bCs/>
                <w:sz w:val="18"/>
                <w:szCs w:val="18"/>
                <w:lang w:val="ru-RU" w:eastAsia="ru-RU"/>
              </w:rPr>
              <w:t>Особые риски</w:t>
            </w:r>
            <w:proofErr w:type="gramEnd"/>
            <w:r>
              <w:rPr>
                <w:b/>
                <w:bCs/>
                <w:sz w:val="18"/>
                <w:szCs w:val="18"/>
                <w:lang w:val="ru-RU" w:eastAsia="ru-RU"/>
              </w:rPr>
              <w:t xml:space="preserve"> возникающие от вещества или смеси:</w:t>
            </w:r>
          </w:p>
        </w:tc>
      </w:tr>
      <w:tr w:rsidR="006557F8" w14:paraId="33949141" w14:textId="77777777">
        <w:trPr>
          <w:gridBefore w:val="1"/>
          <w:wBefore w:w="283" w:type="dxa"/>
        </w:trPr>
        <w:tc>
          <w:tcPr>
            <w:tcW w:w="9214" w:type="dxa"/>
          </w:tcPr>
          <w:p w14:paraId="5053A2AC" w14:textId="77777777" w:rsidR="006557F8" w:rsidRPr="00EF38F2" w:rsidRDefault="00EF38F2">
            <w:pPr>
              <w:pStyle w:val="a5"/>
              <w:keepNext/>
              <w:keepLines/>
              <w:suppressAutoHyphens/>
              <w:rPr>
                <w:sz w:val="18"/>
                <w:szCs w:val="18"/>
                <w:lang w:val="ru-RU"/>
              </w:rPr>
            </w:pPr>
            <w:r>
              <w:rPr>
                <w:sz w:val="18"/>
                <w:szCs w:val="18"/>
                <w:lang w:val="ru-RU" w:eastAsia="ru-RU"/>
              </w:rPr>
              <w:t>В случае пожара могут выделяться окись углерода (CO) и двуокись углерода (CO2).</w:t>
            </w:r>
          </w:p>
        </w:tc>
      </w:tr>
    </w:tbl>
    <w:p w14:paraId="65952C40" w14:textId="77777777" w:rsidR="006557F8" w:rsidRDefault="006557F8">
      <w:pPr>
        <w:pStyle w:val="a5"/>
        <w:widowControl w:val="0"/>
        <w:suppressAutoHyphens/>
        <w:rPr>
          <w:vanish/>
          <w:sz w:val="18"/>
          <w:szCs w:val="18"/>
        </w:rPr>
      </w:pPr>
    </w:p>
    <w:p w14:paraId="26CF7196" w14:textId="77777777" w:rsidR="006557F8" w:rsidRDefault="006557F8">
      <w:pPr>
        <w:pStyle w:val="MSDS-Zeile"/>
        <w:widowControl/>
        <w:rPr>
          <w:sz w:val="4"/>
          <w:szCs w:val="4"/>
        </w:rPr>
      </w:pPr>
    </w:p>
    <w:p w14:paraId="7F455544" w14:textId="77777777" w:rsidR="006557F8" w:rsidRDefault="00EF38F2">
      <w:pPr>
        <w:pStyle w:val="a5"/>
        <w:keepNext/>
        <w:keepLines/>
        <w:suppressAutoHyphens/>
        <w:rPr>
          <w:vanish/>
          <w:color w:val="FF0000"/>
          <w:sz w:val="18"/>
          <w:szCs w:val="18"/>
        </w:rPr>
      </w:pPr>
      <w:r>
        <w:rPr>
          <w:vanish/>
          <w:color w:val="FF0000"/>
          <w:sz w:val="18"/>
          <w:szCs w:val="18"/>
        </w:rPr>
        <w:t>***Besondere Schutzausrüstung bei Brandbekämpfung***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694C214A" w14:textId="77777777">
        <w:tc>
          <w:tcPr>
            <w:tcW w:w="9497" w:type="dxa"/>
            <w:gridSpan w:val="2"/>
          </w:tcPr>
          <w:p w14:paraId="21E50060" w14:textId="77777777" w:rsidR="006557F8" w:rsidRDefault="00EF38F2">
            <w:pPr>
              <w:pStyle w:val="a5"/>
              <w:keepNext/>
              <w:keepLines/>
              <w:suppressAutoHyphens/>
              <w:rPr>
                <w:b/>
                <w:bCs/>
                <w:sz w:val="18"/>
                <w:szCs w:val="18"/>
                <w:lang w:val="en-US"/>
              </w:rPr>
            </w:pPr>
            <w:r>
              <w:rPr>
                <w:b/>
                <w:bCs/>
                <w:sz w:val="18"/>
                <w:szCs w:val="18"/>
                <w:lang w:val="ru-RU" w:eastAsia="ru-RU"/>
              </w:rPr>
              <w:t xml:space="preserve">5.3. Рекомендации </w:t>
            </w:r>
            <w:proofErr w:type="gramStart"/>
            <w:r>
              <w:rPr>
                <w:b/>
                <w:bCs/>
                <w:sz w:val="18"/>
                <w:szCs w:val="18"/>
                <w:lang w:val="ru-RU" w:eastAsia="ru-RU"/>
              </w:rPr>
              <w:t>для  пожарных</w:t>
            </w:r>
            <w:proofErr w:type="gramEnd"/>
          </w:p>
        </w:tc>
      </w:tr>
      <w:tr w:rsidR="006557F8" w14:paraId="0260EF94" w14:textId="77777777">
        <w:trPr>
          <w:gridBefore w:val="1"/>
          <w:wBefore w:w="283" w:type="dxa"/>
        </w:trPr>
        <w:tc>
          <w:tcPr>
            <w:tcW w:w="9214" w:type="dxa"/>
          </w:tcPr>
          <w:p w14:paraId="28A5F97D" w14:textId="77777777" w:rsidR="006557F8" w:rsidRPr="00EF38F2" w:rsidRDefault="00EF38F2">
            <w:pPr>
              <w:pStyle w:val="a5"/>
              <w:keepNext/>
              <w:keepLines/>
              <w:suppressAutoHyphens/>
              <w:rPr>
                <w:sz w:val="18"/>
                <w:szCs w:val="18"/>
                <w:lang w:val="ru-RU"/>
              </w:rPr>
            </w:pPr>
            <w:r>
              <w:rPr>
                <w:sz w:val="18"/>
                <w:szCs w:val="18"/>
                <w:lang w:val="ru-RU" w:eastAsia="ru-RU"/>
              </w:rPr>
              <w:t>Надеть независимое от окружающего воздуха средство защиты дыхательных путей.</w:t>
            </w:r>
          </w:p>
        </w:tc>
      </w:tr>
      <w:tr w:rsidR="006557F8" w14:paraId="646B980C" w14:textId="77777777">
        <w:trPr>
          <w:gridBefore w:val="1"/>
          <w:wBefore w:w="283" w:type="dxa"/>
        </w:trPr>
        <w:tc>
          <w:tcPr>
            <w:tcW w:w="9214" w:type="dxa"/>
          </w:tcPr>
          <w:p w14:paraId="5BD3B8F6" w14:textId="77777777" w:rsidR="006557F8" w:rsidRDefault="00EF38F2">
            <w:pPr>
              <w:pStyle w:val="a5"/>
              <w:keepNext/>
              <w:keepLines/>
              <w:suppressAutoHyphens/>
              <w:rPr>
                <w:sz w:val="18"/>
                <w:szCs w:val="18"/>
                <w:lang w:val="en-US"/>
              </w:rPr>
            </w:pPr>
            <w:r>
              <w:rPr>
                <w:sz w:val="18"/>
                <w:szCs w:val="18"/>
                <w:lang w:val="ru-RU" w:eastAsia="ru-RU"/>
              </w:rPr>
              <w:t>Надеть средства личной защиты.</w:t>
            </w:r>
          </w:p>
        </w:tc>
      </w:tr>
    </w:tbl>
    <w:p w14:paraId="0EB4FDAC" w14:textId="77777777" w:rsidR="006557F8" w:rsidRDefault="006557F8">
      <w:pPr>
        <w:pStyle w:val="a5"/>
        <w:keepNext/>
        <w:keepLines/>
        <w:suppressAutoHyphens/>
        <w:rPr>
          <w:sz w:val="18"/>
          <w:szCs w:val="18"/>
        </w:rPr>
      </w:pPr>
    </w:p>
    <w:p w14:paraId="507465E2" w14:textId="77777777" w:rsidR="006557F8" w:rsidRDefault="006557F8">
      <w:pPr>
        <w:pStyle w:val="a5"/>
        <w:widowControl w:val="0"/>
        <w:suppressAutoHyphens/>
        <w:rPr>
          <w:vanish/>
          <w:sz w:val="18"/>
          <w:szCs w:val="18"/>
        </w:rPr>
      </w:pPr>
    </w:p>
    <w:p w14:paraId="1C7563FF" w14:textId="77777777" w:rsidR="006557F8" w:rsidRDefault="006557F8">
      <w:pPr>
        <w:pStyle w:val="MSDS-Zeile"/>
        <w:widowControl/>
        <w:rPr>
          <w:sz w:val="4"/>
          <w:szCs w:val="4"/>
        </w:rPr>
      </w:pPr>
    </w:p>
    <w:p w14:paraId="5E89FFC2" w14:textId="77777777" w:rsidR="006557F8" w:rsidRDefault="00EF38F2">
      <w:pPr>
        <w:pStyle w:val="a5"/>
        <w:keepNext/>
        <w:keepLines/>
        <w:suppressAutoHyphens/>
        <w:rPr>
          <w:vanish/>
          <w:color w:val="FF0000"/>
          <w:sz w:val="18"/>
          <w:szCs w:val="18"/>
        </w:rPr>
      </w:pPr>
      <w:r>
        <w:rPr>
          <w:vanish/>
          <w:color w:val="FF0000"/>
          <w:sz w:val="18"/>
          <w:szCs w:val="18"/>
        </w:rPr>
        <w:t>***Zusätzliche Hinweise Brandbekämpfung***</w:t>
      </w:r>
    </w:p>
    <w:p w14:paraId="6F25924F"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12906C40" w14:textId="77777777">
        <w:tc>
          <w:tcPr>
            <w:tcW w:w="9923" w:type="dxa"/>
            <w:tcBorders>
              <w:top w:val="single" w:sz="4" w:space="0" w:color="auto"/>
              <w:bottom w:val="single" w:sz="4" w:space="0" w:color="auto"/>
            </w:tcBorders>
            <w:shd w:val="clear" w:color="auto" w:fill="CCCCCC"/>
          </w:tcPr>
          <w:p w14:paraId="0F6AE2EE" w14:textId="77777777" w:rsidR="006557F8" w:rsidRDefault="00EF38F2">
            <w:pPr>
              <w:keepNext/>
              <w:keepLines/>
              <w:suppressAutoHyphens/>
              <w:jc w:val="center"/>
              <w:rPr>
                <w:b/>
                <w:bCs/>
                <w:sz w:val="22"/>
                <w:szCs w:val="22"/>
              </w:rPr>
            </w:pPr>
            <w:r>
              <w:rPr>
                <w:b/>
                <w:bCs/>
                <w:sz w:val="22"/>
                <w:szCs w:val="22"/>
                <w:highlight w:val="lightGray"/>
                <w:lang w:val="ru-RU" w:eastAsia="ru-RU"/>
              </w:rPr>
              <w:t>Раздел 6: Мероприятия при утечке</w:t>
            </w:r>
          </w:p>
        </w:tc>
      </w:tr>
    </w:tbl>
    <w:p w14:paraId="49959809" w14:textId="77777777" w:rsidR="006557F8" w:rsidRDefault="006557F8">
      <w:pPr>
        <w:keepNext/>
        <w:keepLines/>
        <w:suppressAutoHyphens/>
        <w:rPr>
          <w:sz w:val="18"/>
          <w:szCs w:val="18"/>
        </w:rPr>
      </w:pPr>
    </w:p>
    <w:p w14:paraId="0AF6615F" w14:textId="77777777" w:rsidR="006557F8" w:rsidRDefault="00EF38F2">
      <w:pPr>
        <w:pStyle w:val="a5"/>
        <w:keepNext/>
        <w:keepLines/>
        <w:suppressAutoHyphens/>
        <w:rPr>
          <w:vanish/>
          <w:color w:val="FF0000"/>
          <w:sz w:val="18"/>
          <w:szCs w:val="18"/>
        </w:rPr>
      </w:pPr>
      <w:r>
        <w:rPr>
          <w:vanish/>
          <w:color w:val="FF0000"/>
          <w:sz w:val="18"/>
          <w:szCs w:val="18"/>
        </w:rPr>
        <w:t>***allgemeine Hinweise***</w:t>
      </w:r>
    </w:p>
    <w:p w14:paraId="290233A8" w14:textId="77777777" w:rsidR="006557F8" w:rsidRDefault="006557F8">
      <w:pPr>
        <w:pStyle w:val="a5"/>
        <w:widowControl w:val="0"/>
        <w:suppressAutoHyphens/>
        <w:rPr>
          <w:vanish/>
          <w:sz w:val="18"/>
          <w:szCs w:val="18"/>
        </w:rPr>
      </w:pPr>
    </w:p>
    <w:p w14:paraId="54848C12" w14:textId="77777777" w:rsidR="006557F8" w:rsidRDefault="006557F8">
      <w:pPr>
        <w:pStyle w:val="MSDS-Zeile"/>
        <w:widowControl/>
        <w:rPr>
          <w:sz w:val="4"/>
          <w:szCs w:val="4"/>
        </w:rPr>
      </w:pPr>
    </w:p>
    <w:p w14:paraId="7BFE78C9" w14:textId="77777777" w:rsidR="006557F8" w:rsidRDefault="00EF38F2">
      <w:pPr>
        <w:pStyle w:val="a5"/>
        <w:keepNext/>
        <w:keepLines/>
        <w:suppressAutoHyphens/>
        <w:rPr>
          <w:vanish/>
          <w:color w:val="FF0000"/>
          <w:sz w:val="18"/>
          <w:szCs w:val="18"/>
        </w:rPr>
      </w:pPr>
      <w:r>
        <w:rPr>
          <w:vanish/>
          <w:color w:val="FF0000"/>
          <w:sz w:val="18"/>
          <w:szCs w:val="18"/>
        </w:rPr>
        <w:t>***Personenbezogene Vorsichtsmaßnahmen***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1F3FB42B" w14:textId="77777777">
        <w:tc>
          <w:tcPr>
            <w:tcW w:w="9497" w:type="dxa"/>
            <w:gridSpan w:val="2"/>
          </w:tcPr>
          <w:p w14:paraId="6C6CA696" w14:textId="77777777" w:rsidR="006557F8" w:rsidRPr="00EF38F2" w:rsidRDefault="00EF38F2">
            <w:pPr>
              <w:keepNext/>
              <w:keepLines/>
              <w:suppressAutoHyphens/>
              <w:rPr>
                <w:b/>
                <w:bCs/>
                <w:sz w:val="18"/>
                <w:szCs w:val="18"/>
                <w:lang w:val="ru-RU"/>
              </w:rPr>
            </w:pPr>
            <w:r>
              <w:rPr>
                <w:b/>
                <w:bCs/>
                <w:sz w:val="18"/>
                <w:szCs w:val="18"/>
                <w:lang w:val="ru-RU" w:eastAsia="ru-RU"/>
              </w:rPr>
              <w:t>6.1. Меры личной безопасности, защитная одежда и необходимые процедуры</w:t>
            </w:r>
          </w:p>
        </w:tc>
      </w:tr>
      <w:tr w:rsidR="006557F8" w14:paraId="25881476" w14:textId="77777777">
        <w:trPr>
          <w:gridBefore w:val="1"/>
          <w:wBefore w:w="283" w:type="dxa"/>
        </w:trPr>
        <w:tc>
          <w:tcPr>
            <w:tcW w:w="9214" w:type="dxa"/>
          </w:tcPr>
          <w:p w14:paraId="69EF89D8" w14:textId="77777777" w:rsidR="006557F8" w:rsidRDefault="00EF38F2">
            <w:pPr>
              <w:keepNext/>
              <w:keepLines/>
              <w:suppressAutoHyphens/>
              <w:rPr>
                <w:b/>
                <w:bCs/>
                <w:sz w:val="18"/>
                <w:szCs w:val="18"/>
              </w:rPr>
            </w:pPr>
            <w:r>
              <w:rPr>
                <w:sz w:val="18"/>
                <w:szCs w:val="18"/>
                <w:lang w:val="ru-RU" w:eastAsia="ru-RU"/>
              </w:rPr>
              <w:t>Надеть средства личной защиты.</w:t>
            </w:r>
            <w:r>
              <w:rPr>
                <w:sz w:val="18"/>
                <w:szCs w:val="18"/>
              </w:rPr>
              <w:t xml:space="preserve"> </w:t>
            </w:r>
          </w:p>
        </w:tc>
      </w:tr>
      <w:tr w:rsidR="006557F8" w14:paraId="578C931D" w14:textId="77777777">
        <w:trPr>
          <w:gridBefore w:val="1"/>
          <w:wBefore w:w="283" w:type="dxa"/>
        </w:trPr>
        <w:tc>
          <w:tcPr>
            <w:tcW w:w="9214" w:type="dxa"/>
          </w:tcPr>
          <w:p w14:paraId="7085C968" w14:textId="77777777" w:rsidR="006557F8" w:rsidRDefault="00EF38F2">
            <w:pPr>
              <w:keepNext/>
              <w:keepLines/>
              <w:suppressAutoHyphens/>
              <w:rPr>
                <w:b/>
                <w:bCs/>
                <w:sz w:val="18"/>
                <w:szCs w:val="18"/>
              </w:rPr>
            </w:pPr>
            <w:r>
              <w:rPr>
                <w:sz w:val="18"/>
                <w:szCs w:val="18"/>
                <w:lang w:val="ru-RU" w:eastAsia="ru-RU"/>
              </w:rPr>
              <w:t>Опасность поскользнуться на розливе продукта.</w:t>
            </w:r>
            <w:r>
              <w:rPr>
                <w:sz w:val="18"/>
                <w:szCs w:val="18"/>
              </w:rPr>
              <w:t xml:space="preserve"> </w:t>
            </w:r>
          </w:p>
        </w:tc>
      </w:tr>
      <w:tr w:rsidR="006557F8" w14:paraId="34CE99F5" w14:textId="77777777">
        <w:trPr>
          <w:gridBefore w:val="1"/>
          <w:wBefore w:w="283" w:type="dxa"/>
        </w:trPr>
        <w:tc>
          <w:tcPr>
            <w:tcW w:w="9214" w:type="dxa"/>
          </w:tcPr>
          <w:p w14:paraId="46F4B4F3" w14:textId="77777777" w:rsidR="006557F8" w:rsidRDefault="00EF38F2">
            <w:pPr>
              <w:keepNext/>
              <w:keepLines/>
              <w:suppressAutoHyphens/>
              <w:rPr>
                <w:b/>
                <w:bCs/>
                <w:sz w:val="18"/>
                <w:szCs w:val="18"/>
              </w:rPr>
            </w:pPr>
            <w:r>
              <w:rPr>
                <w:sz w:val="18"/>
                <w:szCs w:val="18"/>
                <w:lang w:val="ru-RU" w:eastAsia="ru-RU"/>
              </w:rPr>
              <w:t>Избегать контакта с кожей и глазами</w:t>
            </w:r>
            <w:r>
              <w:rPr>
                <w:sz w:val="18"/>
                <w:szCs w:val="18"/>
              </w:rPr>
              <w:t xml:space="preserve"> </w:t>
            </w:r>
          </w:p>
        </w:tc>
      </w:tr>
    </w:tbl>
    <w:p w14:paraId="74F51103" w14:textId="77777777" w:rsidR="006557F8" w:rsidRDefault="006557F8">
      <w:pPr>
        <w:pStyle w:val="a5"/>
        <w:keepNext/>
        <w:keepLines/>
        <w:suppressAutoHyphens/>
        <w:rPr>
          <w:sz w:val="18"/>
          <w:szCs w:val="18"/>
        </w:rPr>
      </w:pPr>
    </w:p>
    <w:p w14:paraId="789A8517" w14:textId="77777777" w:rsidR="006557F8" w:rsidRDefault="006557F8">
      <w:pPr>
        <w:pStyle w:val="a5"/>
        <w:widowControl w:val="0"/>
        <w:suppressAutoHyphens/>
        <w:rPr>
          <w:vanish/>
          <w:sz w:val="18"/>
          <w:szCs w:val="18"/>
        </w:rPr>
      </w:pPr>
    </w:p>
    <w:p w14:paraId="5AF0BDDD" w14:textId="77777777" w:rsidR="006557F8" w:rsidRDefault="006557F8">
      <w:pPr>
        <w:pStyle w:val="MSDS-Zeile"/>
        <w:widowControl/>
        <w:rPr>
          <w:sz w:val="4"/>
          <w:szCs w:val="4"/>
        </w:rPr>
      </w:pPr>
    </w:p>
    <w:p w14:paraId="60B0A086" w14:textId="77777777" w:rsidR="006557F8" w:rsidRDefault="00EF38F2">
      <w:pPr>
        <w:pStyle w:val="a5"/>
        <w:keepNext/>
        <w:keepLines/>
        <w:suppressAutoHyphens/>
        <w:rPr>
          <w:vanish/>
          <w:color w:val="FF0000"/>
          <w:sz w:val="18"/>
          <w:szCs w:val="18"/>
        </w:rPr>
      </w:pPr>
      <w:r>
        <w:rPr>
          <w:vanish/>
          <w:color w:val="FF0000"/>
          <w:sz w:val="18"/>
          <w:szCs w:val="18"/>
        </w:rPr>
        <w:t>***Umweltschutzmaßnahmen***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0C245FE1" w14:textId="77777777">
        <w:tc>
          <w:tcPr>
            <w:tcW w:w="9497" w:type="dxa"/>
            <w:gridSpan w:val="2"/>
          </w:tcPr>
          <w:p w14:paraId="730B1B54" w14:textId="77777777" w:rsidR="006557F8" w:rsidRPr="00EF38F2" w:rsidRDefault="00EF38F2">
            <w:pPr>
              <w:keepNext/>
              <w:keepLines/>
              <w:suppressAutoHyphens/>
              <w:rPr>
                <w:b/>
                <w:bCs/>
                <w:sz w:val="18"/>
                <w:szCs w:val="18"/>
                <w:lang w:val="ru-RU"/>
              </w:rPr>
            </w:pPr>
            <w:r>
              <w:rPr>
                <w:b/>
                <w:bCs/>
                <w:sz w:val="18"/>
                <w:szCs w:val="18"/>
                <w:lang w:val="ru-RU" w:eastAsia="ru-RU"/>
              </w:rPr>
              <w:t>6.2. Мероприятия по защите окружающей среды</w:t>
            </w:r>
            <w:r w:rsidRPr="00EF38F2">
              <w:rPr>
                <w:sz w:val="18"/>
                <w:szCs w:val="18"/>
                <w:lang w:val="ru-RU"/>
              </w:rPr>
              <w:t xml:space="preserve"> </w:t>
            </w:r>
          </w:p>
        </w:tc>
      </w:tr>
      <w:tr w:rsidR="006557F8" w14:paraId="2057DEBE" w14:textId="77777777">
        <w:trPr>
          <w:gridBefore w:val="1"/>
          <w:wBefore w:w="283" w:type="dxa"/>
        </w:trPr>
        <w:tc>
          <w:tcPr>
            <w:tcW w:w="9214" w:type="dxa"/>
          </w:tcPr>
          <w:p w14:paraId="6A7EDFAD" w14:textId="77777777" w:rsidR="006557F8" w:rsidRDefault="00EF38F2">
            <w:pPr>
              <w:keepNext/>
              <w:keepLines/>
              <w:suppressAutoHyphens/>
              <w:rPr>
                <w:b/>
                <w:bCs/>
                <w:sz w:val="18"/>
                <w:szCs w:val="18"/>
              </w:rPr>
            </w:pPr>
            <w:r>
              <w:rPr>
                <w:sz w:val="18"/>
                <w:szCs w:val="18"/>
                <w:lang w:val="ru-RU" w:eastAsia="ru-RU"/>
              </w:rPr>
              <w:t>Не сливать в дренажные системы/поверхностные воды/ грунтовые воды.</w:t>
            </w:r>
            <w:r>
              <w:rPr>
                <w:sz w:val="18"/>
                <w:szCs w:val="18"/>
              </w:rPr>
              <w:t xml:space="preserve"> </w:t>
            </w:r>
          </w:p>
        </w:tc>
      </w:tr>
    </w:tbl>
    <w:p w14:paraId="6608F244" w14:textId="77777777" w:rsidR="006557F8" w:rsidRDefault="006557F8">
      <w:pPr>
        <w:pStyle w:val="a5"/>
        <w:keepNext/>
        <w:keepLines/>
        <w:suppressAutoHyphens/>
        <w:rPr>
          <w:sz w:val="18"/>
          <w:szCs w:val="18"/>
        </w:rPr>
      </w:pPr>
    </w:p>
    <w:p w14:paraId="00431358" w14:textId="77777777" w:rsidR="006557F8" w:rsidRDefault="006557F8">
      <w:pPr>
        <w:pStyle w:val="a5"/>
        <w:widowControl w:val="0"/>
        <w:suppressAutoHyphens/>
        <w:rPr>
          <w:vanish/>
          <w:sz w:val="18"/>
          <w:szCs w:val="18"/>
        </w:rPr>
      </w:pPr>
    </w:p>
    <w:p w14:paraId="2849B504" w14:textId="77777777" w:rsidR="006557F8" w:rsidRDefault="006557F8">
      <w:pPr>
        <w:pStyle w:val="MSDS-Zeile"/>
        <w:widowControl/>
        <w:rPr>
          <w:sz w:val="4"/>
          <w:szCs w:val="4"/>
        </w:rPr>
      </w:pPr>
    </w:p>
    <w:p w14:paraId="2EB22E13" w14:textId="77777777" w:rsidR="006557F8" w:rsidRDefault="00EF38F2">
      <w:pPr>
        <w:pStyle w:val="a5"/>
        <w:keepNext/>
        <w:keepLines/>
        <w:suppressAutoHyphens/>
        <w:rPr>
          <w:vanish/>
          <w:color w:val="FF0000"/>
          <w:sz w:val="18"/>
          <w:szCs w:val="18"/>
        </w:rPr>
      </w:pPr>
      <w:r>
        <w:rPr>
          <w:vanish/>
          <w:color w:val="FF0000"/>
          <w:sz w:val="18"/>
          <w:szCs w:val="18"/>
        </w:rPr>
        <w:t>***Verfahren zur Reinigung und Beseitigung***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4CA38D01" w14:textId="77777777">
        <w:tc>
          <w:tcPr>
            <w:tcW w:w="9497" w:type="dxa"/>
            <w:gridSpan w:val="2"/>
          </w:tcPr>
          <w:p w14:paraId="049E6C0B" w14:textId="77777777" w:rsidR="006557F8" w:rsidRPr="00EF38F2" w:rsidRDefault="00EF38F2">
            <w:pPr>
              <w:keepNext/>
              <w:keepLines/>
              <w:suppressAutoHyphens/>
              <w:rPr>
                <w:b/>
                <w:bCs/>
                <w:sz w:val="18"/>
                <w:szCs w:val="18"/>
                <w:lang w:val="ru-RU"/>
              </w:rPr>
            </w:pPr>
            <w:r>
              <w:rPr>
                <w:b/>
                <w:bCs/>
                <w:sz w:val="18"/>
                <w:szCs w:val="18"/>
                <w:lang w:val="ru-RU" w:eastAsia="ru-RU"/>
              </w:rPr>
              <w:t>6.3. Методы и материалы для сбора и очистки</w:t>
            </w:r>
            <w:r w:rsidRPr="00EF38F2">
              <w:rPr>
                <w:b/>
                <w:bCs/>
                <w:sz w:val="18"/>
                <w:szCs w:val="18"/>
                <w:lang w:val="ru-RU"/>
              </w:rPr>
              <w:t xml:space="preserve"> </w:t>
            </w:r>
          </w:p>
        </w:tc>
      </w:tr>
      <w:tr w:rsidR="006557F8" w14:paraId="7CD1803B" w14:textId="77777777">
        <w:trPr>
          <w:gridBefore w:val="1"/>
          <w:wBefore w:w="283" w:type="dxa"/>
        </w:trPr>
        <w:tc>
          <w:tcPr>
            <w:tcW w:w="9214" w:type="dxa"/>
          </w:tcPr>
          <w:p w14:paraId="3965433E" w14:textId="77777777" w:rsidR="006557F8" w:rsidRDefault="00EF38F2">
            <w:pPr>
              <w:keepNext/>
              <w:keepLines/>
              <w:suppressAutoHyphens/>
              <w:rPr>
                <w:b/>
                <w:bCs/>
                <w:sz w:val="18"/>
                <w:szCs w:val="18"/>
              </w:rPr>
            </w:pPr>
            <w:r>
              <w:rPr>
                <w:sz w:val="18"/>
                <w:szCs w:val="18"/>
                <w:lang w:val="ru-RU" w:eastAsia="ru-RU"/>
              </w:rPr>
              <w:t>Собрать при помощи впитывающих материалов (песок, торф, опилки).</w:t>
            </w:r>
            <w:r>
              <w:rPr>
                <w:sz w:val="18"/>
                <w:szCs w:val="18"/>
              </w:rPr>
              <w:t xml:space="preserve"> </w:t>
            </w:r>
          </w:p>
        </w:tc>
      </w:tr>
      <w:tr w:rsidR="006557F8" w14:paraId="59A5F4DC" w14:textId="77777777">
        <w:trPr>
          <w:gridBefore w:val="1"/>
          <w:wBefore w:w="283" w:type="dxa"/>
        </w:trPr>
        <w:tc>
          <w:tcPr>
            <w:tcW w:w="9214" w:type="dxa"/>
          </w:tcPr>
          <w:p w14:paraId="0C31480E" w14:textId="77777777" w:rsidR="006557F8" w:rsidRDefault="00EF38F2">
            <w:pPr>
              <w:keepNext/>
              <w:keepLines/>
              <w:suppressAutoHyphens/>
              <w:rPr>
                <w:b/>
                <w:bCs/>
                <w:sz w:val="18"/>
                <w:szCs w:val="18"/>
              </w:rPr>
            </w:pPr>
            <w:r>
              <w:rPr>
                <w:sz w:val="18"/>
                <w:szCs w:val="18"/>
                <w:lang w:val="ru-RU" w:eastAsia="ru-RU"/>
              </w:rPr>
              <w:t>Утилизировать загрязненный материал в соответствии с разделом 13.</w:t>
            </w:r>
            <w:r>
              <w:rPr>
                <w:sz w:val="18"/>
                <w:szCs w:val="18"/>
              </w:rPr>
              <w:t xml:space="preserve"> </w:t>
            </w:r>
          </w:p>
        </w:tc>
      </w:tr>
    </w:tbl>
    <w:p w14:paraId="4EAF8977" w14:textId="77777777" w:rsidR="006557F8" w:rsidRDefault="006557F8">
      <w:pPr>
        <w:pStyle w:val="a5"/>
        <w:keepNext/>
        <w:keepLines/>
        <w:suppressAutoHyphens/>
        <w:rPr>
          <w:sz w:val="18"/>
          <w:szCs w:val="18"/>
        </w:rPr>
      </w:pPr>
    </w:p>
    <w:p w14:paraId="3F398980" w14:textId="77777777" w:rsidR="006557F8" w:rsidRDefault="006557F8">
      <w:pPr>
        <w:pStyle w:val="MSDS-Zeile"/>
        <w:widowControl/>
        <w:rPr>
          <w:sz w:val="4"/>
          <w:szCs w:val="4"/>
        </w:rPr>
      </w:pPr>
    </w:p>
    <w:p w14:paraId="1D5CC33A" w14:textId="77777777" w:rsidR="006557F8" w:rsidRDefault="00EF38F2">
      <w:pPr>
        <w:pStyle w:val="a5"/>
        <w:keepNext/>
        <w:keepLines/>
        <w:suppressAutoHyphens/>
        <w:rPr>
          <w:vanish/>
          <w:color w:val="FF0000"/>
          <w:sz w:val="18"/>
          <w:szCs w:val="18"/>
        </w:rPr>
      </w:pPr>
      <w:r>
        <w:rPr>
          <w:vanish/>
          <w:color w:val="FF0000"/>
          <w:sz w:val="18"/>
          <w:szCs w:val="18"/>
        </w:rPr>
        <w:t>***Zu vermeidende Bedingungen bei der Beseitigung***</w:t>
      </w:r>
    </w:p>
    <w:p w14:paraId="0ABA45BD" w14:textId="77777777" w:rsidR="006557F8" w:rsidRDefault="006557F8">
      <w:pPr>
        <w:pStyle w:val="MSDS-Zeile"/>
        <w:widowControl/>
        <w:rPr>
          <w:sz w:val="4"/>
          <w:szCs w:val="4"/>
        </w:rPr>
      </w:pPr>
    </w:p>
    <w:p w14:paraId="271229F2" w14:textId="77777777" w:rsidR="006557F8" w:rsidRDefault="00EF38F2">
      <w:pPr>
        <w:keepNext/>
        <w:keepLines/>
        <w:suppressAutoHyphens/>
        <w:rPr>
          <w:vanish/>
          <w:color w:val="FF0000"/>
          <w:sz w:val="18"/>
          <w:szCs w:val="18"/>
        </w:rPr>
      </w:pPr>
      <w:r>
        <w:rPr>
          <w:vanish/>
          <w:color w:val="FF0000"/>
          <w:sz w:val="18"/>
          <w:szCs w:val="18"/>
        </w:rPr>
        <w:t>***Nationale Besonderheiten Dänemark**</w:t>
      </w:r>
    </w:p>
    <w:p w14:paraId="7EDFEAEC" w14:textId="77777777" w:rsidR="006557F8" w:rsidRDefault="00EF38F2">
      <w:pPr>
        <w:keepNext/>
        <w:keepLines/>
        <w:suppressAutoHyphens/>
        <w:rPr>
          <w:vanish/>
          <w:color w:val="FF0000"/>
          <w:sz w:val="18"/>
          <w:szCs w:val="18"/>
        </w:rPr>
      </w:pPr>
      <w:r>
        <w:rPr>
          <w:vanish/>
          <w:color w:val="FF0000"/>
          <w:sz w:val="18"/>
          <w:szCs w:val="18"/>
        </w:rPr>
        <w:t>***Abfallentsorgung**</w:t>
      </w:r>
    </w:p>
    <w:p w14:paraId="6F4460E8" w14:textId="77777777" w:rsidR="006557F8" w:rsidRDefault="00EF38F2">
      <w:pPr>
        <w:pStyle w:val="a5"/>
        <w:keepNext/>
        <w:keepLines/>
        <w:suppressAutoHyphens/>
        <w:rPr>
          <w:vanish/>
          <w:color w:val="FF0000"/>
          <w:sz w:val="18"/>
          <w:szCs w:val="18"/>
        </w:rPr>
      </w:pPr>
      <w:r>
        <w:rPr>
          <w:vanish/>
          <w:color w:val="FF0000"/>
          <w:sz w:val="18"/>
          <w:szCs w:val="18"/>
        </w:rPr>
        <w:t>***Verweis auf andere Abschnitte***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0AFB70F8" w14:textId="77777777">
        <w:tc>
          <w:tcPr>
            <w:tcW w:w="9497" w:type="dxa"/>
            <w:gridSpan w:val="2"/>
          </w:tcPr>
          <w:p w14:paraId="2D46AA2E" w14:textId="77777777" w:rsidR="006557F8" w:rsidRDefault="00EF38F2">
            <w:pPr>
              <w:keepNext/>
              <w:keepLines/>
              <w:suppressAutoHyphens/>
              <w:rPr>
                <w:b/>
                <w:bCs/>
                <w:sz w:val="18"/>
                <w:szCs w:val="18"/>
                <w:lang w:val="en-US"/>
              </w:rPr>
            </w:pPr>
            <w:r>
              <w:rPr>
                <w:b/>
                <w:bCs/>
                <w:sz w:val="18"/>
                <w:szCs w:val="18"/>
                <w:lang w:val="ru-RU" w:eastAsia="ru-RU"/>
              </w:rPr>
              <w:t>6.4. Ссылка на другие разделы</w:t>
            </w:r>
            <w:r>
              <w:rPr>
                <w:b/>
                <w:bCs/>
                <w:sz w:val="18"/>
                <w:szCs w:val="18"/>
                <w:lang w:val="en-US"/>
              </w:rPr>
              <w:t xml:space="preserve"> </w:t>
            </w:r>
          </w:p>
        </w:tc>
      </w:tr>
      <w:tr w:rsidR="006557F8" w14:paraId="34318B53" w14:textId="77777777">
        <w:trPr>
          <w:gridBefore w:val="1"/>
          <w:wBefore w:w="283" w:type="dxa"/>
        </w:trPr>
        <w:tc>
          <w:tcPr>
            <w:tcW w:w="9214" w:type="dxa"/>
          </w:tcPr>
          <w:p w14:paraId="6B298DCB" w14:textId="77777777" w:rsidR="006557F8" w:rsidRDefault="00EF38F2">
            <w:pPr>
              <w:keepNext/>
              <w:keepLines/>
              <w:suppressAutoHyphens/>
              <w:rPr>
                <w:b/>
                <w:bCs/>
                <w:sz w:val="18"/>
                <w:szCs w:val="18"/>
              </w:rPr>
            </w:pPr>
            <w:r>
              <w:rPr>
                <w:sz w:val="18"/>
                <w:szCs w:val="18"/>
                <w:lang w:val="ru-RU" w:eastAsia="ru-RU"/>
              </w:rPr>
              <w:t>См. рекомендации в разделе 8.</w:t>
            </w:r>
            <w:r>
              <w:rPr>
                <w:sz w:val="18"/>
                <w:szCs w:val="18"/>
              </w:rPr>
              <w:t xml:space="preserve"> </w:t>
            </w:r>
          </w:p>
        </w:tc>
      </w:tr>
    </w:tbl>
    <w:p w14:paraId="6BBABC40" w14:textId="77777777" w:rsidR="006557F8" w:rsidRDefault="006557F8">
      <w:pPr>
        <w:pStyle w:val="MSDS-Zeile"/>
        <w:widowControl/>
        <w:rPr>
          <w:sz w:val="4"/>
          <w:szCs w:val="4"/>
        </w:rPr>
      </w:pPr>
    </w:p>
    <w:p w14:paraId="75D4DFED"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3E86562B" w14:textId="77777777">
        <w:tc>
          <w:tcPr>
            <w:tcW w:w="9923" w:type="dxa"/>
            <w:tcBorders>
              <w:top w:val="single" w:sz="4" w:space="0" w:color="auto"/>
              <w:bottom w:val="single" w:sz="4" w:space="0" w:color="auto"/>
            </w:tcBorders>
            <w:shd w:val="clear" w:color="auto" w:fill="CCCCCC"/>
          </w:tcPr>
          <w:p w14:paraId="029F90E5" w14:textId="77777777" w:rsidR="006557F8" w:rsidRDefault="00EF38F2">
            <w:pPr>
              <w:keepNext/>
              <w:keepLines/>
              <w:suppressAutoHyphens/>
              <w:jc w:val="center"/>
              <w:rPr>
                <w:b/>
                <w:bCs/>
                <w:sz w:val="22"/>
                <w:szCs w:val="22"/>
              </w:rPr>
            </w:pPr>
            <w:r>
              <w:rPr>
                <w:b/>
                <w:bCs/>
                <w:sz w:val="22"/>
                <w:szCs w:val="22"/>
                <w:highlight w:val="lightGray"/>
                <w:lang w:val="ru-RU" w:eastAsia="ru-RU"/>
              </w:rPr>
              <w:t>Раздел 7: Обращение и хранение</w:t>
            </w:r>
          </w:p>
        </w:tc>
      </w:tr>
    </w:tbl>
    <w:p w14:paraId="42A47335" w14:textId="77777777" w:rsidR="006557F8" w:rsidRDefault="006557F8">
      <w:pPr>
        <w:keepNext/>
        <w:keepLines/>
        <w:suppressAutoHyphens/>
        <w:rPr>
          <w:sz w:val="18"/>
          <w:szCs w:val="18"/>
        </w:rPr>
      </w:pPr>
    </w:p>
    <w:p w14:paraId="39E4A2F4" w14:textId="77777777" w:rsidR="006557F8" w:rsidRDefault="00EF38F2">
      <w:pPr>
        <w:rPr>
          <w:vanish/>
          <w:sz w:val="18"/>
          <w:szCs w:val="18"/>
        </w:rPr>
      </w:pPr>
      <w:r>
        <w:rPr>
          <w:vanish/>
          <w:sz w:val="18"/>
          <w:szCs w:val="18"/>
        </w:rPr>
        <w:t>***Handhabung***</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6DF20B1D" w14:textId="77777777">
        <w:tc>
          <w:tcPr>
            <w:tcW w:w="9497" w:type="dxa"/>
          </w:tcPr>
          <w:p w14:paraId="134C374C" w14:textId="77777777" w:rsidR="006557F8" w:rsidRDefault="00EF38F2">
            <w:pPr>
              <w:keepNext/>
              <w:keepLines/>
              <w:suppressAutoHyphens/>
              <w:rPr>
                <w:b/>
                <w:bCs/>
                <w:sz w:val="18"/>
                <w:szCs w:val="18"/>
                <w:lang w:val="en-US"/>
              </w:rPr>
            </w:pPr>
            <w:r>
              <w:rPr>
                <w:b/>
                <w:bCs/>
                <w:sz w:val="18"/>
                <w:szCs w:val="18"/>
                <w:lang w:val="ru-RU" w:eastAsia="ru-RU"/>
              </w:rPr>
              <w:t>7.1. Указания по безопасному обращению</w:t>
            </w:r>
            <w:r>
              <w:rPr>
                <w:sz w:val="18"/>
                <w:szCs w:val="18"/>
                <w:lang w:val="en-US"/>
              </w:rPr>
              <w:t xml:space="preserve"> </w:t>
            </w:r>
          </w:p>
        </w:tc>
      </w:tr>
    </w:tbl>
    <w:p w14:paraId="79A153B0" w14:textId="77777777" w:rsidR="006557F8" w:rsidRDefault="00EF38F2">
      <w:pPr>
        <w:keepNext/>
        <w:keepLines/>
        <w:suppressAutoHyphens/>
        <w:rPr>
          <w:vanish/>
          <w:color w:val="FF0000"/>
          <w:sz w:val="18"/>
          <w:szCs w:val="18"/>
        </w:rPr>
      </w:pPr>
      <w:r>
        <w:rPr>
          <w:vanish/>
          <w:color w:val="FF0000"/>
          <w:sz w:val="18"/>
          <w:szCs w:val="18"/>
        </w:rPr>
        <w:t>***Hinweise zum sicheren Umgang***</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5774831E" w14:textId="77777777">
        <w:tc>
          <w:tcPr>
            <w:tcW w:w="9214" w:type="dxa"/>
          </w:tcPr>
          <w:p w14:paraId="3D148664" w14:textId="77777777" w:rsidR="006557F8" w:rsidRDefault="00EF38F2">
            <w:pPr>
              <w:keepNext/>
              <w:keepLines/>
              <w:suppressAutoHyphens/>
              <w:rPr>
                <w:b/>
                <w:bCs/>
                <w:sz w:val="18"/>
                <w:szCs w:val="18"/>
              </w:rPr>
            </w:pPr>
            <w:r>
              <w:rPr>
                <w:sz w:val="18"/>
                <w:szCs w:val="18"/>
                <w:lang w:val="ru-RU" w:eastAsia="ru-RU"/>
              </w:rPr>
              <w:t>Не допускать контакта с кожей и глазами</w:t>
            </w:r>
            <w:r>
              <w:rPr>
                <w:sz w:val="18"/>
                <w:szCs w:val="18"/>
              </w:rPr>
              <w:t xml:space="preserve"> </w:t>
            </w:r>
          </w:p>
        </w:tc>
      </w:tr>
    </w:tbl>
    <w:p w14:paraId="2BD6F91B" w14:textId="77777777" w:rsidR="006557F8" w:rsidRPr="00EF38F2" w:rsidRDefault="006557F8">
      <w:pPr>
        <w:keepNext/>
        <w:keepLines/>
        <w:suppressAutoHyphens/>
        <w:rPr>
          <w:vanish/>
          <w:color w:val="008000"/>
          <w:sz w:val="18"/>
          <w:szCs w:val="18"/>
          <w:lang w:val="ru-RU"/>
        </w:rPr>
      </w:pPr>
    </w:p>
    <w:p w14:paraId="711F472A" w14:textId="77777777" w:rsidR="006557F8" w:rsidRDefault="00EF38F2">
      <w:pPr>
        <w:keepNext/>
        <w:keepLines/>
        <w:suppressAutoHyphens/>
        <w:rPr>
          <w:vanish/>
          <w:color w:val="FF0000"/>
          <w:sz w:val="18"/>
          <w:szCs w:val="18"/>
        </w:rPr>
      </w:pPr>
      <w:r>
        <w:rPr>
          <w:vanish/>
          <w:color w:val="FF0000"/>
          <w:sz w:val="18"/>
          <w:szCs w:val="18"/>
        </w:rPr>
        <w:t>***Brand- und Explosionsschutz***</w:t>
      </w:r>
    </w:p>
    <w:p w14:paraId="57FA059A" w14:textId="77777777" w:rsidR="006557F8" w:rsidRDefault="006557F8">
      <w:pPr>
        <w:keepNext/>
        <w:keepLines/>
        <w:suppressAutoHyphens/>
        <w:rPr>
          <w:sz w:val="18"/>
          <w:szCs w:val="18"/>
        </w:rPr>
      </w:pPr>
    </w:p>
    <w:p w14:paraId="2DB5BBCA" w14:textId="77777777" w:rsidR="006557F8" w:rsidRDefault="006557F8">
      <w:pPr>
        <w:keepNext/>
        <w:keepLines/>
        <w:suppressAutoHyphens/>
        <w:rPr>
          <w:vanish/>
          <w:sz w:val="18"/>
          <w:szCs w:val="18"/>
        </w:rPr>
      </w:pPr>
    </w:p>
    <w:p w14:paraId="2FF1FBDE" w14:textId="77777777" w:rsidR="006557F8" w:rsidRDefault="00EF38F2">
      <w:pPr>
        <w:keepNext/>
        <w:keepLines/>
        <w:suppressAutoHyphens/>
        <w:rPr>
          <w:vanish/>
          <w:color w:val="FF0000"/>
          <w:sz w:val="18"/>
          <w:szCs w:val="18"/>
        </w:rPr>
      </w:pPr>
      <w:r>
        <w:rPr>
          <w:vanish/>
          <w:color w:val="FF0000"/>
          <w:sz w:val="18"/>
          <w:szCs w:val="18"/>
        </w:rPr>
        <w:t>***Nationale dänische Besonderheiten/ Vorschrift zur Handhabung***</w:t>
      </w:r>
    </w:p>
    <w:p w14:paraId="71583210" w14:textId="77777777" w:rsidR="006557F8" w:rsidRDefault="006557F8">
      <w:pPr>
        <w:keepNext/>
        <w:keepLines/>
        <w:suppressAutoHyphens/>
        <w:rPr>
          <w:vanish/>
          <w:color w:val="008000"/>
          <w:sz w:val="18"/>
          <w:szCs w:val="18"/>
        </w:rPr>
      </w:pPr>
    </w:p>
    <w:p w14:paraId="5F85756A" w14:textId="77777777" w:rsidR="006557F8" w:rsidRDefault="006557F8">
      <w:pPr>
        <w:pStyle w:val="a5"/>
        <w:widowControl w:val="0"/>
        <w:suppressAutoHyphens/>
        <w:rPr>
          <w:vanish/>
          <w:sz w:val="18"/>
          <w:szCs w:val="18"/>
        </w:rPr>
      </w:pPr>
    </w:p>
    <w:p w14:paraId="1DF6490A" w14:textId="77777777" w:rsidR="006557F8" w:rsidRDefault="006557F8">
      <w:pPr>
        <w:pStyle w:val="MSDS-Zeile"/>
        <w:widowControl/>
        <w:rPr>
          <w:sz w:val="4"/>
          <w:szCs w:val="4"/>
        </w:rPr>
      </w:pPr>
    </w:p>
    <w:p w14:paraId="0C5CBCD5" w14:textId="77777777" w:rsidR="006557F8" w:rsidRDefault="00EF38F2">
      <w:pPr>
        <w:pStyle w:val="a5"/>
        <w:keepNext/>
        <w:keepLines/>
        <w:suppressAutoHyphens/>
        <w:rPr>
          <w:vanish/>
          <w:color w:val="FF0000"/>
          <w:sz w:val="18"/>
          <w:szCs w:val="18"/>
        </w:rPr>
      </w:pPr>
      <w:r>
        <w:rPr>
          <w:vanish/>
          <w:color w:val="FF0000"/>
          <w:sz w:val="18"/>
          <w:szCs w:val="18"/>
        </w:rPr>
        <w:t>***Allgemeine Schutz- und Hygienemaßnahmen**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0AC5D5F9" w14:textId="77777777">
        <w:tc>
          <w:tcPr>
            <w:tcW w:w="9497" w:type="dxa"/>
          </w:tcPr>
          <w:p w14:paraId="5CC4F3B2" w14:textId="77777777" w:rsidR="006557F8" w:rsidRDefault="00EF38F2">
            <w:pPr>
              <w:keepNext/>
              <w:keepLines/>
              <w:suppressAutoHyphens/>
              <w:rPr>
                <w:bCs/>
                <w:sz w:val="18"/>
                <w:szCs w:val="18"/>
                <w:lang w:val="en-US"/>
              </w:rPr>
            </w:pPr>
            <w:r>
              <w:rPr>
                <w:bCs/>
                <w:sz w:val="18"/>
                <w:szCs w:val="18"/>
                <w:lang w:val="ru-RU" w:eastAsia="ru-RU"/>
              </w:rPr>
              <w:t>Санитарные мероприятия:</w:t>
            </w:r>
            <w:r>
              <w:rPr>
                <w:bCs/>
                <w:sz w:val="18"/>
                <w:szCs w:val="18"/>
                <w:lang w:val="en-US"/>
              </w:rPr>
              <w:t xml:space="preserve"> </w:t>
            </w:r>
          </w:p>
        </w:tc>
      </w:tr>
    </w:tbl>
    <w:p w14:paraId="62AE70EB" w14:textId="77777777" w:rsidR="006557F8" w:rsidRDefault="00EF38F2">
      <w:pPr>
        <w:pStyle w:val="a5"/>
        <w:keepNext/>
        <w:keepLines/>
        <w:suppressAutoHyphens/>
        <w:rPr>
          <w:vanish/>
          <w:color w:val="FF0000"/>
          <w:sz w:val="18"/>
          <w:szCs w:val="18"/>
        </w:rPr>
      </w:pPr>
      <w:r>
        <w:rPr>
          <w:vanish/>
          <w:color w:val="FF0000"/>
          <w:sz w:val="18"/>
          <w:szCs w:val="18"/>
        </w:rPr>
        <w:t>***Hygienemaßnahmen**</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76996E07" w14:textId="77777777">
        <w:tc>
          <w:tcPr>
            <w:tcW w:w="9214" w:type="dxa"/>
          </w:tcPr>
          <w:p w14:paraId="592EE1CD" w14:textId="77777777" w:rsidR="006557F8" w:rsidRDefault="00EF38F2">
            <w:pPr>
              <w:keepNext/>
              <w:keepLines/>
              <w:suppressAutoHyphens/>
              <w:rPr>
                <w:sz w:val="18"/>
                <w:szCs w:val="18"/>
              </w:rPr>
            </w:pPr>
            <w:r>
              <w:rPr>
                <w:sz w:val="18"/>
                <w:szCs w:val="18"/>
                <w:lang w:val="ru-RU" w:eastAsia="ru-RU"/>
              </w:rPr>
              <w:t>Мыть руки перед перерывами и по окончании работы.</w:t>
            </w:r>
            <w:r>
              <w:rPr>
                <w:sz w:val="18"/>
                <w:szCs w:val="18"/>
              </w:rPr>
              <w:t xml:space="preserve"> </w:t>
            </w:r>
          </w:p>
        </w:tc>
      </w:tr>
      <w:tr w:rsidR="006557F8" w14:paraId="7D3779DB" w14:textId="77777777">
        <w:tc>
          <w:tcPr>
            <w:tcW w:w="9214" w:type="dxa"/>
          </w:tcPr>
          <w:p w14:paraId="771F0CB5" w14:textId="77777777" w:rsidR="006557F8" w:rsidRDefault="00EF38F2">
            <w:pPr>
              <w:keepNext/>
              <w:keepLines/>
              <w:suppressAutoHyphens/>
              <w:rPr>
                <w:sz w:val="18"/>
                <w:szCs w:val="18"/>
              </w:rPr>
            </w:pPr>
            <w:r>
              <w:rPr>
                <w:sz w:val="18"/>
                <w:szCs w:val="18"/>
                <w:lang w:val="ru-RU" w:eastAsia="ru-RU"/>
              </w:rPr>
              <w:t>Принятие пищи, питье или курение во время работы запрещены.</w:t>
            </w:r>
            <w:r>
              <w:rPr>
                <w:sz w:val="18"/>
                <w:szCs w:val="18"/>
              </w:rPr>
              <w:t xml:space="preserve"> </w:t>
            </w:r>
          </w:p>
        </w:tc>
      </w:tr>
    </w:tbl>
    <w:p w14:paraId="544ABB5F" w14:textId="77777777" w:rsidR="006557F8" w:rsidRDefault="00EF38F2">
      <w:pPr>
        <w:pStyle w:val="a5"/>
        <w:keepNext/>
        <w:keepLines/>
        <w:suppressAutoHyphens/>
        <w:rPr>
          <w:vanish/>
          <w:color w:val="FF0000"/>
          <w:sz w:val="18"/>
          <w:szCs w:val="18"/>
        </w:rPr>
      </w:pPr>
      <w:r>
        <w:rPr>
          <w:vanish/>
          <w:color w:val="FF0000"/>
          <w:sz w:val="18"/>
          <w:szCs w:val="18"/>
        </w:rPr>
        <w:t>***Allgemeine Schutzmaßnahmen**</w:t>
      </w:r>
    </w:p>
    <w:p w14:paraId="52030C3E" w14:textId="77777777" w:rsidR="006557F8" w:rsidRDefault="006557F8">
      <w:pPr>
        <w:pStyle w:val="a5"/>
        <w:keepNext/>
        <w:keepLines/>
        <w:suppressAutoHyphens/>
        <w:rPr>
          <w:color w:val="008000"/>
          <w:sz w:val="18"/>
          <w:szCs w:val="18"/>
        </w:rPr>
      </w:pPr>
    </w:p>
    <w:p w14:paraId="59F99378" w14:textId="77777777" w:rsidR="006557F8" w:rsidRDefault="006557F8">
      <w:pPr>
        <w:pStyle w:val="MSDS-Zeile"/>
        <w:widowControl/>
        <w:rPr>
          <w:sz w:val="4"/>
          <w:szCs w:val="4"/>
        </w:rPr>
      </w:pPr>
    </w:p>
    <w:p w14:paraId="569B407A" w14:textId="77777777" w:rsidR="006557F8" w:rsidRDefault="00EF38F2">
      <w:pPr>
        <w:keepNext/>
        <w:keepLines/>
        <w:suppressAutoHyphens/>
        <w:rPr>
          <w:vanish/>
          <w:color w:val="FF0000"/>
          <w:sz w:val="18"/>
          <w:szCs w:val="18"/>
        </w:rPr>
      </w:pPr>
      <w:r>
        <w:rPr>
          <w:vanish/>
          <w:color w:val="FF0000"/>
          <w:sz w:val="18"/>
          <w:szCs w:val="18"/>
        </w:rPr>
        <w:lastRenderedPageBreak/>
        <w:t>***Lagerung***</w:t>
      </w:r>
    </w:p>
    <w:p w14:paraId="1D057904" w14:textId="77777777" w:rsidR="006557F8" w:rsidRDefault="00EF38F2">
      <w:pPr>
        <w:keepNext/>
        <w:keepLines/>
        <w:suppressAutoHyphens/>
        <w:rPr>
          <w:vanish/>
          <w:color w:val="FF0000"/>
          <w:sz w:val="18"/>
          <w:szCs w:val="18"/>
        </w:rPr>
      </w:pPr>
      <w:r>
        <w:rPr>
          <w:vanish/>
          <w:color w:val="FF0000"/>
          <w:sz w:val="18"/>
          <w:szCs w:val="18"/>
        </w:rPr>
        <w:t>***Allg. Hinweise zur Lagerung***</w:t>
      </w:r>
    </w:p>
    <w:p w14:paraId="7600491E" w14:textId="77777777" w:rsidR="006557F8" w:rsidRDefault="00EF38F2">
      <w:pPr>
        <w:keepNext/>
        <w:keepLines/>
        <w:suppressAutoHyphens/>
        <w:rPr>
          <w:vanish/>
          <w:color w:val="FF0000"/>
          <w:sz w:val="18"/>
          <w:szCs w:val="18"/>
        </w:rPr>
      </w:pPr>
      <w:r>
        <w:rPr>
          <w:vanish/>
          <w:color w:val="FF0000"/>
          <w:sz w:val="18"/>
          <w:szCs w:val="18"/>
        </w:rPr>
        <w:t>***Einzuhaltende Lagerbedingungen**</w:t>
      </w:r>
    </w:p>
    <w:p w14:paraId="04020CB9" w14:textId="77777777" w:rsidR="006557F8" w:rsidRDefault="00EF38F2">
      <w:pPr>
        <w:keepNext/>
        <w:keepLines/>
        <w:suppressAutoHyphens/>
        <w:rPr>
          <w:vanish/>
          <w:color w:val="FF0000"/>
          <w:sz w:val="18"/>
          <w:szCs w:val="18"/>
        </w:rPr>
      </w:pPr>
      <w:r>
        <w:rPr>
          <w:vanish/>
          <w:color w:val="FF0000"/>
          <w:sz w:val="18"/>
          <w:szCs w:val="18"/>
        </w:rPr>
        <w:t>***Zusammenlagerungshinweise**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137E4875" w14:textId="77777777">
        <w:tc>
          <w:tcPr>
            <w:tcW w:w="9497" w:type="dxa"/>
            <w:gridSpan w:val="2"/>
          </w:tcPr>
          <w:p w14:paraId="5DAEBC65" w14:textId="77777777" w:rsidR="006557F8" w:rsidRPr="00EF38F2" w:rsidRDefault="00EF38F2">
            <w:pPr>
              <w:keepNext/>
              <w:keepLines/>
              <w:suppressAutoHyphens/>
              <w:rPr>
                <w:b/>
                <w:bCs/>
                <w:sz w:val="18"/>
                <w:szCs w:val="18"/>
                <w:lang w:val="ru-RU"/>
              </w:rPr>
            </w:pPr>
            <w:r>
              <w:rPr>
                <w:b/>
                <w:bCs/>
                <w:sz w:val="18"/>
                <w:szCs w:val="18"/>
                <w:lang w:val="ru-RU" w:eastAsia="ru-RU"/>
              </w:rPr>
              <w:t>7.2. Условия безопасного хранения, включая любую информацию о несовместимости:</w:t>
            </w:r>
            <w:r w:rsidRPr="00EF38F2">
              <w:rPr>
                <w:sz w:val="18"/>
                <w:szCs w:val="18"/>
                <w:lang w:val="ru-RU"/>
              </w:rPr>
              <w:t xml:space="preserve"> </w:t>
            </w:r>
          </w:p>
        </w:tc>
      </w:tr>
      <w:tr w:rsidR="006557F8" w14:paraId="36B97DC4" w14:textId="77777777">
        <w:trPr>
          <w:gridBefore w:val="1"/>
          <w:wBefore w:w="283" w:type="dxa"/>
        </w:trPr>
        <w:tc>
          <w:tcPr>
            <w:tcW w:w="9214" w:type="dxa"/>
          </w:tcPr>
          <w:p w14:paraId="6EAE7B34" w14:textId="77777777" w:rsidR="006557F8" w:rsidRDefault="00EF38F2">
            <w:pPr>
              <w:keepNext/>
              <w:keepLines/>
              <w:suppressAutoHyphens/>
              <w:rPr>
                <w:b/>
                <w:bCs/>
                <w:sz w:val="18"/>
                <w:szCs w:val="18"/>
              </w:rPr>
            </w:pPr>
            <w:r>
              <w:rPr>
                <w:sz w:val="18"/>
                <w:szCs w:val="18"/>
                <w:lang w:val="ru-RU" w:eastAsia="ru-RU"/>
              </w:rPr>
              <w:t>Хранить при плюсовой температуре</w:t>
            </w:r>
            <w:r>
              <w:rPr>
                <w:sz w:val="18"/>
                <w:szCs w:val="18"/>
              </w:rPr>
              <w:t xml:space="preserve"> </w:t>
            </w:r>
          </w:p>
        </w:tc>
      </w:tr>
      <w:tr w:rsidR="006557F8" w14:paraId="67FB665C" w14:textId="77777777">
        <w:trPr>
          <w:gridBefore w:val="1"/>
          <w:wBefore w:w="283" w:type="dxa"/>
        </w:trPr>
        <w:tc>
          <w:tcPr>
            <w:tcW w:w="9214" w:type="dxa"/>
          </w:tcPr>
          <w:p w14:paraId="051A960F" w14:textId="77777777" w:rsidR="006557F8" w:rsidRDefault="00EF38F2">
            <w:pPr>
              <w:keepNext/>
              <w:keepLines/>
              <w:suppressAutoHyphens/>
              <w:rPr>
                <w:b/>
                <w:bCs/>
                <w:sz w:val="18"/>
                <w:szCs w:val="18"/>
              </w:rPr>
            </w:pPr>
            <w:r>
              <w:rPr>
                <w:sz w:val="18"/>
                <w:szCs w:val="18"/>
                <w:lang w:val="ru-RU" w:eastAsia="ru-RU"/>
              </w:rPr>
              <w:t>Хранить емкость плотно закрытой.</w:t>
            </w:r>
            <w:r>
              <w:rPr>
                <w:sz w:val="18"/>
                <w:szCs w:val="18"/>
              </w:rPr>
              <w:t xml:space="preserve"> </w:t>
            </w:r>
          </w:p>
        </w:tc>
      </w:tr>
      <w:tr w:rsidR="006557F8" w14:paraId="41A9DD5F" w14:textId="77777777">
        <w:trPr>
          <w:gridBefore w:val="1"/>
          <w:wBefore w:w="283" w:type="dxa"/>
        </w:trPr>
        <w:tc>
          <w:tcPr>
            <w:tcW w:w="9214" w:type="dxa"/>
          </w:tcPr>
          <w:p w14:paraId="3292B801" w14:textId="77777777" w:rsidR="006557F8" w:rsidRDefault="00EF38F2">
            <w:pPr>
              <w:keepNext/>
              <w:keepLines/>
              <w:suppressAutoHyphens/>
              <w:rPr>
                <w:b/>
                <w:bCs/>
                <w:sz w:val="18"/>
                <w:szCs w:val="18"/>
              </w:rPr>
            </w:pPr>
            <w:r>
              <w:rPr>
                <w:sz w:val="18"/>
                <w:szCs w:val="18"/>
                <w:lang w:val="ru-RU" w:eastAsia="ru-RU"/>
              </w:rPr>
              <w:t>Запрещается совместное хранение с пищевыми продуктами.</w:t>
            </w:r>
            <w:r>
              <w:rPr>
                <w:color w:val="000000"/>
                <w:sz w:val="18"/>
                <w:szCs w:val="18"/>
              </w:rPr>
              <w:t xml:space="preserve"> </w:t>
            </w:r>
          </w:p>
        </w:tc>
      </w:tr>
    </w:tbl>
    <w:p w14:paraId="2C9E6BA4" w14:textId="77777777" w:rsidR="006557F8" w:rsidRDefault="006557F8">
      <w:pPr>
        <w:keepNext/>
        <w:keepLines/>
        <w:suppressAutoHyphens/>
        <w:rPr>
          <w:sz w:val="18"/>
          <w:szCs w:val="18"/>
        </w:rPr>
      </w:pPr>
    </w:p>
    <w:p w14:paraId="54943C28" w14:textId="77777777" w:rsidR="006557F8" w:rsidRDefault="006557F8">
      <w:pPr>
        <w:pStyle w:val="MSDS-Zeile"/>
        <w:widowControl/>
        <w:rPr>
          <w:sz w:val="4"/>
          <w:szCs w:val="4"/>
        </w:rPr>
      </w:pPr>
    </w:p>
    <w:p w14:paraId="55D4B29B" w14:textId="77777777" w:rsidR="006557F8" w:rsidRDefault="00EF38F2">
      <w:pPr>
        <w:keepNext/>
        <w:keepLines/>
        <w:suppressAutoHyphens/>
        <w:rPr>
          <w:vanish/>
          <w:color w:val="FF0000"/>
          <w:sz w:val="18"/>
          <w:szCs w:val="18"/>
        </w:rPr>
      </w:pPr>
      <w:r>
        <w:rPr>
          <w:vanish/>
          <w:color w:val="FF0000"/>
          <w:sz w:val="18"/>
          <w:szCs w:val="18"/>
        </w:rPr>
        <w:t>***Lagerung brennbarer Flüssigkeiten**</w:t>
      </w:r>
    </w:p>
    <w:p w14:paraId="5BD4C99C" w14:textId="77777777" w:rsidR="006557F8" w:rsidRDefault="006557F8">
      <w:pPr>
        <w:pStyle w:val="MSDS-Zeile"/>
        <w:widowControl/>
        <w:rPr>
          <w:sz w:val="4"/>
          <w:szCs w:val="4"/>
        </w:rPr>
      </w:pPr>
    </w:p>
    <w:p w14:paraId="0D4755B1" w14:textId="77777777" w:rsidR="006557F8" w:rsidRDefault="00EF38F2">
      <w:pPr>
        <w:keepNext/>
        <w:keepLines/>
        <w:suppressAutoHyphens/>
        <w:rPr>
          <w:vanish/>
          <w:color w:val="FF0000"/>
          <w:sz w:val="18"/>
          <w:szCs w:val="18"/>
        </w:rPr>
      </w:pPr>
      <w:r>
        <w:rPr>
          <w:vanish/>
          <w:color w:val="FF0000"/>
          <w:sz w:val="18"/>
          <w:szCs w:val="18"/>
        </w:rPr>
        <w:t>***Specific end uses**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4FD0915D" w14:textId="77777777">
        <w:tc>
          <w:tcPr>
            <w:tcW w:w="9497" w:type="dxa"/>
            <w:gridSpan w:val="2"/>
          </w:tcPr>
          <w:p w14:paraId="04AF2FFC" w14:textId="77777777" w:rsidR="006557F8" w:rsidRDefault="00EF38F2">
            <w:pPr>
              <w:keepNext/>
              <w:keepLines/>
              <w:suppressAutoHyphens/>
              <w:rPr>
                <w:b/>
                <w:bCs/>
                <w:sz w:val="18"/>
                <w:szCs w:val="18"/>
                <w:lang w:val="en-US"/>
              </w:rPr>
            </w:pPr>
            <w:r>
              <w:rPr>
                <w:b/>
                <w:bCs/>
                <w:sz w:val="18"/>
                <w:szCs w:val="18"/>
                <w:lang w:val="ru-RU" w:eastAsia="ru-RU"/>
              </w:rPr>
              <w:t>7.3. Специфика конечного использования</w:t>
            </w:r>
            <w:r>
              <w:rPr>
                <w:b/>
                <w:bCs/>
                <w:sz w:val="18"/>
                <w:szCs w:val="18"/>
                <w:lang w:val="en-US"/>
              </w:rPr>
              <w:t xml:space="preserve"> </w:t>
            </w:r>
          </w:p>
        </w:tc>
      </w:tr>
      <w:tr w:rsidR="006557F8" w14:paraId="45E5E2DF" w14:textId="77777777">
        <w:trPr>
          <w:gridBefore w:val="1"/>
          <w:wBefore w:w="283" w:type="dxa"/>
        </w:trPr>
        <w:tc>
          <w:tcPr>
            <w:tcW w:w="9214" w:type="dxa"/>
          </w:tcPr>
          <w:p w14:paraId="0F658D2E" w14:textId="77777777" w:rsidR="006557F8" w:rsidRPr="00EF38F2" w:rsidRDefault="00EF38F2">
            <w:pPr>
              <w:keepNext/>
              <w:keepLines/>
              <w:suppressAutoHyphens/>
              <w:rPr>
                <w:sz w:val="18"/>
                <w:szCs w:val="18"/>
                <w:lang w:val="en-US"/>
              </w:rPr>
            </w:pPr>
            <w:r w:rsidRPr="00EF38F2">
              <w:rPr>
                <w:sz w:val="18"/>
                <w:szCs w:val="18"/>
                <w:lang w:val="ru-RU" w:eastAsia="ru-RU"/>
              </w:rPr>
              <w:t>чистящее средство</w:t>
            </w:r>
          </w:p>
        </w:tc>
      </w:tr>
    </w:tbl>
    <w:p w14:paraId="1F3D5197" w14:textId="77777777" w:rsidR="006557F8" w:rsidRDefault="006557F8">
      <w:pPr>
        <w:pStyle w:val="a5"/>
        <w:keepNext/>
        <w:keepLines/>
        <w:suppressAutoHyphens/>
        <w:rPr>
          <w:sz w:val="18"/>
          <w:szCs w:val="18"/>
        </w:rPr>
      </w:pPr>
    </w:p>
    <w:p w14:paraId="0E6FD9C3"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0264F1F9" w14:textId="77777777">
        <w:tc>
          <w:tcPr>
            <w:tcW w:w="9923" w:type="dxa"/>
            <w:tcBorders>
              <w:top w:val="single" w:sz="4" w:space="0" w:color="auto"/>
              <w:bottom w:val="single" w:sz="4" w:space="0" w:color="auto"/>
            </w:tcBorders>
            <w:shd w:val="clear" w:color="auto" w:fill="CCCCCC"/>
          </w:tcPr>
          <w:p w14:paraId="7401C163" w14:textId="77777777" w:rsidR="006557F8" w:rsidRDefault="00EF38F2">
            <w:pPr>
              <w:keepNext/>
              <w:keepLines/>
              <w:suppressAutoHyphens/>
              <w:jc w:val="center"/>
              <w:rPr>
                <w:b/>
                <w:bCs/>
                <w:sz w:val="22"/>
                <w:szCs w:val="22"/>
              </w:rPr>
            </w:pPr>
            <w:r>
              <w:rPr>
                <w:b/>
                <w:bCs/>
                <w:sz w:val="22"/>
                <w:szCs w:val="22"/>
                <w:highlight w:val="lightGray"/>
                <w:lang w:val="ru-RU" w:eastAsia="ru-RU"/>
              </w:rPr>
              <w:t>Раздел 8: Контроль воздействия/персональная защита</w:t>
            </w:r>
          </w:p>
        </w:tc>
      </w:tr>
    </w:tbl>
    <w:p w14:paraId="75A38C6F" w14:textId="77777777" w:rsidR="006557F8" w:rsidRDefault="006557F8">
      <w:pPr>
        <w:keepNext/>
        <w:keepLines/>
        <w:suppressAutoHyphens/>
        <w:rPr>
          <w:sz w:val="18"/>
          <w:szCs w:val="18"/>
        </w:rPr>
      </w:pPr>
    </w:p>
    <w:p w14:paraId="1E4F7A43" w14:textId="77777777" w:rsidR="006557F8" w:rsidRDefault="00EF38F2">
      <w:pPr>
        <w:pStyle w:val="a5"/>
        <w:keepNext/>
        <w:keepLines/>
        <w:suppressAutoHyphens/>
        <w:rPr>
          <w:vanish/>
          <w:color w:val="FF0000"/>
          <w:sz w:val="18"/>
          <w:szCs w:val="18"/>
        </w:rPr>
      </w:pPr>
      <w:r>
        <w:rPr>
          <w:vanish/>
          <w:color w:val="FF0000"/>
          <w:sz w:val="18"/>
          <w:szCs w:val="18"/>
        </w:rPr>
        <w:t>***Bestandteile mit Arbeitsplatzgrenzwerten***</w:t>
      </w:r>
    </w:p>
    <w:p w14:paraId="6A121129" w14:textId="77777777" w:rsidR="006557F8" w:rsidRPr="00EF38F2" w:rsidRDefault="006557F8">
      <w:pPr>
        <w:pStyle w:val="a5"/>
        <w:keepNext/>
        <w:keepLines/>
        <w:suppressAutoHyphens/>
        <w:rPr>
          <w:color w:val="008000"/>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1692B702" w14:textId="77777777">
        <w:tc>
          <w:tcPr>
            <w:tcW w:w="9497" w:type="dxa"/>
          </w:tcPr>
          <w:p w14:paraId="52295445" w14:textId="77777777" w:rsidR="006557F8" w:rsidRDefault="00EF38F2">
            <w:pPr>
              <w:keepNext/>
              <w:keepLines/>
              <w:suppressAutoHyphens/>
              <w:adjustRightInd w:val="0"/>
              <w:rPr>
                <w:b/>
                <w:bCs/>
                <w:sz w:val="18"/>
                <w:szCs w:val="18"/>
                <w:lang w:val="en-US"/>
              </w:rPr>
            </w:pPr>
            <w:r>
              <w:rPr>
                <w:b/>
                <w:bCs/>
                <w:sz w:val="18"/>
                <w:szCs w:val="18"/>
                <w:lang w:val="ru-RU" w:eastAsia="ru-RU"/>
              </w:rPr>
              <w:t>8.1. Контролируемые параметры</w:t>
            </w:r>
            <w:r>
              <w:rPr>
                <w:b/>
                <w:bCs/>
                <w:sz w:val="18"/>
                <w:szCs w:val="18"/>
                <w:lang w:val="en-US"/>
              </w:rPr>
              <w:t xml:space="preserve"> </w:t>
            </w:r>
          </w:p>
        </w:tc>
      </w:tr>
    </w:tbl>
    <w:p w14:paraId="15837656" w14:textId="77777777" w:rsidR="006557F8" w:rsidRDefault="006557F8">
      <w:pPr>
        <w:keepNext/>
        <w:keepLines/>
        <w:suppressAutoHyphens/>
        <w:rPr>
          <w:color w:val="008000"/>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9383"/>
      </w:tblGrid>
      <w:tr w:rsidR="006557F8" w14:paraId="3BF0C9CF" w14:textId="77777777">
        <w:tc>
          <w:tcPr>
            <w:tcW w:w="9383" w:type="dxa"/>
          </w:tcPr>
          <w:p w14:paraId="6F5F73F7" w14:textId="77777777" w:rsidR="006557F8" w:rsidRDefault="00EF38F2">
            <w:pPr>
              <w:keepNext/>
              <w:keepLines/>
              <w:suppressAutoHyphens/>
              <w:adjustRightInd w:val="0"/>
              <w:rPr>
                <w:b/>
                <w:bCs/>
                <w:sz w:val="18"/>
                <w:szCs w:val="18"/>
                <w:lang w:val="en-GB"/>
              </w:rPr>
            </w:pPr>
            <w:r>
              <w:rPr>
                <w:b/>
                <w:bCs/>
                <w:sz w:val="18"/>
                <w:szCs w:val="18"/>
                <w:lang w:val="ru-RU" w:eastAsia="ru-RU"/>
              </w:rPr>
              <w:t>Профессиональные пределы воздействия</w:t>
            </w:r>
          </w:p>
        </w:tc>
      </w:tr>
    </w:tbl>
    <w:p w14:paraId="1F7AE670" w14:textId="77777777" w:rsidR="006557F8" w:rsidRDefault="006557F8">
      <w:pPr>
        <w:keepNext/>
        <w:keepLines/>
        <w:tabs>
          <w:tab w:val="left" w:pos="7088"/>
        </w:tabs>
        <w:suppressAutoHyphens/>
        <w:rPr>
          <w:color w:val="008000"/>
          <w:sz w:val="18"/>
          <w:szCs w:val="18"/>
          <w:lang w:val="en-GB"/>
        </w:rPr>
      </w:pPr>
    </w:p>
    <w:p w14:paraId="48E7212A" w14:textId="77777777" w:rsidR="006557F8" w:rsidRDefault="006557F8">
      <w:pPr>
        <w:pStyle w:val="a5"/>
        <w:keepNext/>
        <w:keepLines/>
        <w:suppressAutoHyphens/>
        <w:rPr>
          <w:vanish/>
          <w:color w:val="008000"/>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4B838649" w14:textId="77777777">
        <w:tc>
          <w:tcPr>
            <w:tcW w:w="9214" w:type="dxa"/>
          </w:tcPr>
          <w:p w14:paraId="65F0373A" w14:textId="77777777" w:rsidR="006557F8" w:rsidRDefault="00EF38F2">
            <w:pPr>
              <w:keepNext/>
              <w:keepLines/>
              <w:suppressAutoHyphens/>
              <w:adjustRightInd w:val="0"/>
              <w:rPr>
                <w:b/>
                <w:bCs/>
                <w:sz w:val="18"/>
                <w:szCs w:val="18"/>
              </w:rPr>
            </w:pPr>
            <w:r>
              <w:rPr>
                <w:sz w:val="18"/>
                <w:szCs w:val="18"/>
                <w:lang w:val="ru-RU" w:eastAsia="ru-RU"/>
              </w:rPr>
              <w:t>Действительно для</w:t>
            </w:r>
            <w:r>
              <w:rPr>
                <w:sz w:val="18"/>
                <w:szCs w:val="18"/>
              </w:rPr>
              <w:t xml:space="preserve"> </w:t>
            </w:r>
          </w:p>
        </w:tc>
      </w:tr>
    </w:tbl>
    <w:p w14:paraId="0FC36CAC" w14:textId="77777777" w:rsidR="006557F8" w:rsidRDefault="006557F8">
      <w:pPr>
        <w:pStyle w:val="a5"/>
        <w:keepNext/>
        <w:keepLines/>
        <w:suppressAutoHyphens/>
        <w:rPr>
          <w:vanish/>
          <w:color w:val="FF0000"/>
          <w:sz w:val="18"/>
          <w:szCs w:val="18"/>
          <w:lang w:val="en-US"/>
        </w:rPr>
      </w:pPr>
    </w:p>
    <w:tbl>
      <w:tblPr>
        <w:tblW w:w="0" w:type="auto"/>
        <w:tblInd w:w="1346" w:type="dxa"/>
        <w:tblLayout w:type="fixed"/>
        <w:tblCellMar>
          <w:left w:w="70" w:type="dxa"/>
          <w:right w:w="70" w:type="dxa"/>
        </w:tblCellMar>
        <w:tblLook w:val="0000" w:firstRow="0" w:lastRow="0" w:firstColumn="0" w:lastColumn="0" w:noHBand="0" w:noVBand="0"/>
      </w:tblPr>
      <w:tblGrid>
        <w:gridCol w:w="8647"/>
      </w:tblGrid>
      <w:tr w:rsidR="006557F8" w14:paraId="6BE5722A" w14:textId="77777777">
        <w:tc>
          <w:tcPr>
            <w:tcW w:w="8647" w:type="dxa"/>
          </w:tcPr>
          <w:p w14:paraId="572CC744" w14:textId="77777777" w:rsidR="006557F8" w:rsidRDefault="00EF38F2">
            <w:pPr>
              <w:keepNext/>
              <w:keepLines/>
              <w:suppressAutoHyphens/>
              <w:adjustRightInd w:val="0"/>
              <w:rPr>
                <w:b/>
                <w:bCs/>
                <w:sz w:val="18"/>
                <w:szCs w:val="18"/>
                <w:lang w:val="en-US"/>
              </w:rPr>
            </w:pPr>
            <w:r>
              <w:rPr>
                <w:sz w:val="18"/>
                <w:szCs w:val="18"/>
                <w:lang w:val="ru-RU" w:eastAsia="ru-RU"/>
              </w:rPr>
              <w:t>Российская Федерация</w:t>
            </w:r>
          </w:p>
        </w:tc>
      </w:tr>
    </w:tbl>
    <w:p w14:paraId="5C5995C4" w14:textId="77777777" w:rsidR="006557F8" w:rsidRDefault="006557F8">
      <w:pPr>
        <w:keepNext/>
        <w:keepLines/>
        <w:suppressAutoHyphens/>
        <w:rPr>
          <w:vanish/>
          <w:sz w:val="24"/>
          <w:szCs w:val="24"/>
          <w:lang w:val="en-GB"/>
        </w:rPr>
      </w:pPr>
    </w:p>
    <w:p w14:paraId="73D3583E" w14:textId="77777777" w:rsidR="006557F8" w:rsidRDefault="006557F8">
      <w:pPr>
        <w:keepNext/>
        <w:keepLines/>
        <w:suppressAutoHyphens/>
        <w:rPr>
          <w:vanish/>
          <w:sz w:val="24"/>
          <w:szCs w:val="24"/>
        </w:rPr>
      </w:pPr>
    </w:p>
    <w:p w14:paraId="0DED2CC6" w14:textId="77777777" w:rsidR="006557F8" w:rsidRDefault="006557F8">
      <w:pPr>
        <w:keepNext/>
        <w:keepLines/>
        <w:suppressAutoHyphens/>
        <w:rPr>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2395D0B1" w14:textId="77777777">
        <w:tc>
          <w:tcPr>
            <w:tcW w:w="9214" w:type="dxa"/>
          </w:tcPr>
          <w:p w14:paraId="5EDB7148" w14:textId="77777777" w:rsidR="006557F8" w:rsidRDefault="00EF38F2">
            <w:pPr>
              <w:keepNext/>
              <w:keepLines/>
              <w:suppressAutoHyphens/>
              <w:adjustRightInd w:val="0"/>
              <w:rPr>
                <w:sz w:val="18"/>
                <w:szCs w:val="18"/>
              </w:rPr>
            </w:pPr>
            <w:bookmarkStart w:id="22" w:name="wwiChk180"/>
            <w:r>
              <w:rPr>
                <w:sz w:val="18"/>
                <w:szCs w:val="18"/>
                <w:lang w:val="ru-RU" w:eastAsia="ru-RU"/>
              </w:rPr>
              <w:t>нет</w:t>
            </w:r>
            <w:bookmarkEnd w:id="22"/>
            <w:r>
              <w:rPr>
                <w:sz w:val="18"/>
                <w:szCs w:val="18"/>
              </w:rPr>
              <w:t xml:space="preserve"> </w:t>
            </w:r>
          </w:p>
        </w:tc>
      </w:tr>
      <w:tr w:rsidR="006557F8" w14:paraId="09A2BFD8" w14:textId="77777777">
        <w:tc>
          <w:tcPr>
            <w:tcW w:w="9214" w:type="dxa"/>
          </w:tcPr>
          <w:p w14:paraId="4573E19B" w14:textId="77777777" w:rsidR="006557F8" w:rsidRDefault="00EF38F2">
            <w:pPr>
              <w:keepNext/>
              <w:keepLines/>
              <w:suppressAutoHyphens/>
              <w:adjustRightInd w:val="0"/>
              <w:rPr>
                <w:sz w:val="18"/>
                <w:szCs w:val="18"/>
              </w:rPr>
            </w:pPr>
            <w:bookmarkStart w:id="23" w:name="wwiChk181"/>
            <w:bookmarkEnd w:id="23"/>
            <w:r>
              <w:rPr>
                <w:sz w:val="18"/>
                <w:szCs w:val="18"/>
              </w:rPr>
              <w:t xml:space="preserve"> </w:t>
            </w:r>
          </w:p>
        </w:tc>
      </w:tr>
    </w:tbl>
    <w:p w14:paraId="43A66E5A" w14:textId="77777777" w:rsidR="006557F8" w:rsidRDefault="006557F8">
      <w:pPr>
        <w:keepNext/>
        <w:keepLines/>
        <w:suppressAutoHyphens/>
        <w:rPr>
          <w:vanish/>
          <w:sz w:val="18"/>
          <w:szCs w:val="18"/>
        </w:rPr>
      </w:pPr>
    </w:p>
    <w:p w14:paraId="62E444F7" w14:textId="77777777" w:rsidR="006557F8" w:rsidRDefault="006557F8">
      <w:pPr>
        <w:pStyle w:val="MSDS-Zeile"/>
        <w:widowControl/>
        <w:rPr>
          <w:sz w:val="4"/>
          <w:szCs w:val="4"/>
        </w:rPr>
      </w:pPr>
    </w:p>
    <w:p w14:paraId="6A36A280" w14:textId="77777777" w:rsidR="006557F8" w:rsidRDefault="006557F8">
      <w:pPr>
        <w:pStyle w:val="a5"/>
        <w:widowControl w:val="0"/>
        <w:suppressAutoHyphens/>
        <w:rPr>
          <w:vanish/>
          <w:sz w:val="18"/>
          <w:szCs w:val="18"/>
        </w:rPr>
      </w:pPr>
    </w:p>
    <w:p w14:paraId="4D05027C" w14:textId="77777777" w:rsidR="006557F8" w:rsidRDefault="00EF38F2">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***Predicted No-Effect Concentration (PNEC)**</w:t>
      </w:r>
    </w:p>
    <w:p w14:paraId="543D1DCC" w14:textId="77777777" w:rsidR="006557F8" w:rsidRDefault="006557F8">
      <w:pPr>
        <w:keepNext/>
        <w:keepLines/>
        <w:tabs>
          <w:tab w:val="left" w:pos="7088"/>
        </w:tabs>
        <w:suppressAutoHyphens/>
        <w:rPr>
          <w:vanish/>
          <w:color w:val="C0C0C0"/>
          <w:sz w:val="16"/>
          <w:szCs w:val="16"/>
          <w:lang w:val="pl-PL"/>
        </w:rPr>
      </w:pPr>
    </w:p>
    <w:p w14:paraId="47ACF147" w14:textId="77777777" w:rsidR="006557F8" w:rsidRDefault="006557F8">
      <w:pPr>
        <w:keepNext/>
        <w:keepLines/>
        <w:tabs>
          <w:tab w:val="left" w:pos="9400"/>
        </w:tabs>
        <w:suppressAutoHyphens/>
        <w:rPr>
          <w:vanish/>
          <w:color w:val="008000"/>
          <w:sz w:val="18"/>
          <w:szCs w:val="18"/>
          <w:lang w:val="pl-PL"/>
        </w:rPr>
      </w:pPr>
    </w:p>
    <w:p w14:paraId="50B10649" w14:textId="77777777" w:rsidR="006557F8" w:rsidRDefault="006557F8">
      <w:pPr>
        <w:keepNext/>
        <w:keepLines/>
        <w:tabs>
          <w:tab w:val="left" w:pos="7088"/>
        </w:tabs>
        <w:suppressAutoHyphens/>
        <w:rPr>
          <w:vanish/>
          <w:color w:val="C0C0C0"/>
          <w:sz w:val="16"/>
          <w:szCs w:val="16"/>
          <w:lang w:val="pl-PL"/>
        </w:rPr>
      </w:pPr>
    </w:p>
    <w:p w14:paraId="324B0207" w14:textId="77777777" w:rsidR="006557F8" w:rsidRDefault="006557F8">
      <w:pPr>
        <w:keepNext/>
        <w:keepLines/>
        <w:tabs>
          <w:tab w:val="left" w:pos="9400"/>
        </w:tabs>
        <w:suppressAutoHyphens/>
        <w:rPr>
          <w:vanish/>
          <w:color w:val="008000"/>
          <w:sz w:val="18"/>
          <w:szCs w:val="18"/>
          <w:lang w:val="pl-PL"/>
        </w:rPr>
      </w:pPr>
    </w:p>
    <w:p w14:paraId="0299826A" w14:textId="77777777" w:rsidR="006557F8" w:rsidRDefault="006557F8">
      <w:pPr>
        <w:keepNext/>
        <w:keepLines/>
        <w:tabs>
          <w:tab w:val="left" w:pos="9400"/>
        </w:tabs>
        <w:suppressAutoHyphens/>
        <w:rPr>
          <w:vanish/>
          <w:color w:val="008000"/>
          <w:sz w:val="18"/>
          <w:szCs w:val="18"/>
          <w:lang w:val="pl-PL"/>
        </w:rPr>
      </w:pPr>
    </w:p>
    <w:p w14:paraId="562CD501" w14:textId="77777777" w:rsidR="006557F8" w:rsidRDefault="006557F8">
      <w:pPr>
        <w:pStyle w:val="MSDS-Zeile"/>
        <w:widowControl/>
        <w:rPr>
          <w:sz w:val="4"/>
          <w:szCs w:val="4"/>
        </w:rPr>
      </w:pPr>
    </w:p>
    <w:p w14:paraId="10F45F8F" w14:textId="77777777" w:rsidR="006557F8" w:rsidRDefault="006557F8">
      <w:pPr>
        <w:pStyle w:val="a5"/>
        <w:widowControl w:val="0"/>
        <w:suppressAutoHyphens/>
        <w:rPr>
          <w:vanish/>
          <w:sz w:val="18"/>
          <w:szCs w:val="18"/>
        </w:rPr>
      </w:pPr>
    </w:p>
    <w:p w14:paraId="0A02B36A" w14:textId="77777777" w:rsidR="006557F8" w:rsidRDefault="00EF38F2">
      <w:pPr>
        <w:pStyle w:val="a5"/>
        <w:keepNext/>
        <w:keepLines/>
        <w:suppressAutoHyphens/>
        <w:rPr>
          <w:rFonts w:ascii="(Asiatische Schriftart verwende" w:hAnsi="(Asiatische Schriftart verwende"/>
          <w:vanish/>
          <w:color w:val="0000FF"/>
          <w:sz w:val="18"/>
          <w:szCs w:val="18"/>
          <w:lang w:val="en-US"/>
        </w:rPr>
      </w:pPr>
      <w:r>
        <w:rPr>
          <w:rFonts w:ascii="(Asiatische Schriftart verwende" w:hAnsi="(Asiatische Schriftart verwende"/>
          <w:vanish/>
          <w:color w:val="0000FF"/>
          <w:sz w:val="18"/>
          <w:szCs w:val="18"/>
          <w:lang w:val="en-US"/>
        </w:rPr>
        <w:t>***Derived No-Effect Level (DNEL)**</w:t>
      </w:r>
    </w:p>
    <w:p w14:paraId="24A9A168" w14:textId="77777777" w:rsidR="006557F8" w:rsidRDefault="006557F8">
      <w:pPr>
        <w:keepNext/>
        <w:keepLines/>
        <w:tabs>
          <w:tab w:val="left" w:pos="7088"/>
        </w:tabs>
        <w:suppressAutoHyphens/>
        <w:rPr>
          <w:vanish/>
          <w:color w:val="C0C0C0"/>
          <w:sz w:val="16"/>
          <w:szCs w:val="16"/>
          <w:lang w:val="pl-PL"/>
        </w:rPr>
      </w:pPr>
    </w:p>
    <w:p w14:paraId="1AA1D997" w14:textId="77777777" w:rsidR="006557F8" w:rsidRDefault="006557F8">
      <w:pPr>
        <w:keepNext/>
        <w:keepLines/>
        <w:tabs>
          <w:tab w:val="left" w:pos="9400"/>
        </w:tabs>
        <w:suppressAutoHyphens/>
        <w:rPr>
          <w:vanish/>
          <w:color w:val="008000"/>
          <w:sz w:val="18"/>
          <w:szCs w:val="18"/>
          <w:lang w:val="pl-PL"/>
        </w:rPr>
      </w:pPr>
    </w:p>
    <w:p w14:paraId="4E254248" w14:textId="77777777" w:rsidR="006557F8" w:rsidRDefault="006557F8">
      <w:pPr>
        <w:keepNext/>
        <w:keepLines/>
        <w:tabs>
          <w:tab w:val="left" w:pos="7088"/>
        </w:tabs>
        <w:suppressAutoHyphens/>
        <w:rPr>
          <w:vanish/>
          <w:color w:val="C0C0C0"/>
          <w:sz w:val="16"/>
          <w:szCs w:val="16"/>
          <w:lang w:val="pl-PL"/>
        </w:rPr>
      </w:pPr>
    </w:p>
    <w:p w14:paraId="066CA87D" w14:textId="77777777" w:rsidR="006557F8" w:rsidRDefault="006557F8">
      <w:pPr>
        <w:keepNext/>
        <w:keepLines/>
        <w:tabs>
          <w:tab w:val="left" w:pos="9400"/>
        </w:tabs>
        <w:suppressAutoHyphens/>
        <w:rPr>
          <w:vanish/>
          <w:color w:val="008000"/>
          <w:sz w:val="18"/>
          <w:szCs w:val="18"/>
          <w:lang w:val="pl-PL"/>
        </w:rPr>
      </w:pPr>
    </w:p>
    <w:p w14:paraId="11887F35" w14:textId="77777777" w:rsidR="006557F8" w:rsidRDefault="006557F8">
      <w:pPr>
        <w:keepNext/>
        <w:keepLines/>
        <w:tabs>
          <w:tab w:val="left" w:pos="9400"/>
        </w:tabs>
        <w:suppressAutoHyphens/>
        <w:rPr>
          <w:vanish/>
          <w:color w:val="008000"/>
          <w:sz w:val="18"/>
          <w:szCs w:val="18"/>
          <w:lang w:val="pl-PL"/>
        </w:rPr>
      </w:pPr>
    </w:p>
    <w:p w14:paraId="3C84C5C8" w14:textId="77777777" w:rsidR="006557F8" w:rsidRDefault="006557F8">
      <w:pPr>
        <w:pStyle w:val="a5"/>
        <w:widowControl w:val="0"/>
        <w:suppressAutoHyphens/>
        <w:rPr>
          <w:vanish/>
          <w:sz w:val="18"/>
          <w:szCs w:val="18"/>
          <w:lang w:val="pl-PL"/>
        </w:rPr>
      </w:pPr>
    </w:p>
    <w:p w14:paraId="4CA465F8" w14:textId="77777777" w:rsidR="006557F8" w:rsidRDefault="006557F8">
      <w:pPr>
        <w:pStyle w:val="MSDS-Zeile"/>
        <w:widowControl/>
        <w:rPr>
          <w:sz w:val="4"/>
          <w:szCs w:val="4"/>
          <w:lang w:val="pl-PL"/>
        </w:rPr>
      </w:pPr>
    </w:p>
    <w:p w14:paraId="59E8AC8A" w14:textId="77777777" w:rsidR="006557F8" w:rsidRDefault="00EF38F2">
      <w:pPr>
        <w:pStyle w:val="a5"/>
        <w:keepNext/>
        <w:keepLines/>
        <w:suppressAutoHyphens/>
        <w:rPr>
          <w:vanish/>
          <w:color w:val="FF0000"/>
          <w:sz w:val="18"/>
          <w:szCs w:val="18"/>
        </w:rPr>
      </w:pPr>
      <w:r>
        <w:rPr>
          <w:vanish/>
          <w:color w:val="FF0000"/>
          <w:sz w:val="18"/>
          <w:szCs w:val="18"/>
        </w:rPr>
        <w:t>***Biological Exposure Indices***</w:t>
      </w:r>
    </w:p>
    <w:p w14:paraId="4E3014FB" w14:textId="77777777" w:rsidR="006557F8" w:rsidRDefault="006557F8">
      <w:pPr>
        <w:keepNext/>
        <w:keepLines/>
        <w:suppressAutoHyphens/>
        <w:rPr>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48AD658F" w14:textId="77777777">
        <w:tc>
          <w:tcPr>
            <w:tcW w:w="9497" w:type="dxa"/>
          </w:tcPr>
          <w:p w14:paraId="25A1BBC6" w14:textId="77777777" w:rsidR="006557F8" w:rsidRDefault="00EF38F2">
            <w:pPr>
              <w:keepNext/>
              <w:keepLines/>
              <w:suppressAutoHyphens/>
              <w:adjustRightInd w:val="0"/>
              <w:rPr>
                <w:b/>
                <w:bCs/>
                <w:sz w:val="18"/>
                <w:szCs w:val="18"/>
                <w:lang w:val="en-US"/>
              </w:rPr>
            </w:pPr>
            <w:r>
              <w:rPr>
                <w:b/>
                <w:bCs/>
                <w:sz w:val="18"/>
                <w:szCs w:val="18"/>
                <w:lang w:val="ru-RU" w:eastAsia="ru-RU"/>
              </w:rPr>
              <w:t>Биологические индексы экспозиции:</w:t>
            </w:r>
            <w:r>
              <w:rPr>
                <w:rFonts w:ascii="(Asiatische Schriftart verwende" w:hAnsi="(Asiatische Schriftart verwende"/>
                <w:b/>
                <w:bCs/>
                <w:sz w:val="18"/>
                <w:szCs w:val="18"/>
                <w:lang w:val="en-US"/>
              </w:rPr>
              <w:t xml:space="preserve"> </w:t>
            </w:r>
          </w:p>
        </w:tc>
      </w:tr>
    </w:tbl>
    <w:p w14:paraId="3F1DF57E" w14:textId="77777777" w:rsidR="006557F8" w:rsidRDefault="006557F8">
      <w:pPr>
        <w:keepNext/>
        <w:keepLines/>
        <w:suppressAutoHyphens/>
        <w:rPr>
          <w:vanish/>
          <w:color w:val="008000"/>
          <w:sz w:val="18"/>
          <w:szCs w:val="18"/>
          <w:lang w:val="en-GB"/>
        </w:rPr>
      </w:pPr>
    </w:p>
    <w:p w14:paraId="7B5FB4BE" w14:textId="77777777" w:rsidR="006557F8" w:rsidRDefault="006557F8">
      <w:pPr>
        <w:keepNext/>
        <w:keepLines/>
        <w:tabs>
          <w:tab w:val="left" w:pos="7088"/>
        </w:tabs>
        <w:suppressAutoHyphens/>
        <w:rPr>
          <w:rFonts w:ascii="Arial" w:eastAsia="Batang" w:hAnsi="Arial" w:cs="Arial"/>
          <w:vanish/>
          <w:color w:val="FF0000"/>
          <w:sz w:val="16"/>
          <w:szCs w:val="16"/>
          <w:lang w:eastAsia="ko-KR"/>
        </w:rPr>
      </w:pPr>
    </w:p>
    <w:p w14:paraId="21A5D24A" w14:textId="77777777" w:rsidR="006557F8" w:rsidRDefault="006557F8">
      <w:pPr>
        <w:keepNext/>
        <w:keepLines/>
        <w:suppressAutoHyphens/>
        <w:rPr>
          <w:vanish/>
          <w:sz w:val="18"/>
          <w:szCs w:val="18"/>
        </w:rPr>
      </w:pPr>
    </w:p>
    <w:p w14:paraId="71811EB2" w14:textId="77777777" w:rsidR="006557F8" w:rsidRDefault="006557F8">
      <w:pPr>
        <w:keepNext/>
        <w:keepLines/>
        <w:suppressAutoHyphens/>
        <w:rPr>
          <w:vanish/>
          <w:sz w:val="18"/>
          <w:szCs w:val="18"/>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2ECE8A05" w14:textId="77777777">
        <w:tc>
          <w:tcPr>
            <w:tcW w:w="9214" w:type="dxa"/>
          </w:tcPr>
          <w:p w14:paraId="01838D40" w14:textId="77777777" w:rsidR="006557F8" w:rsidRDefault="00EF38F2">
            <w:pPr>
              <w:keepNext/>
              <w:keepLines/>
              <w:suppressAutoHyphens/>
              <w:adjustRightInd w:val="0"/>
              <w:rPr>
                <w:sz w:val="18"/>
                <w:szCs w:val="18"/>
                <w:lang w:val="en-GB"/>
              </w:rPr>
            </w:pPr>
            <w:r>
              <w:rPr>
                <w:bCs/>
                <w:sz w:val="18"/>
                <w:szCs w:val="18"/>
                <w:lang w:val="ru-RU" w:eastAsia="ru-RU"/>
              </w:rPr>
              <w:t>нет</w:t>
            </w:r>
          </w:p>
        </w:tc>
      </w:tr>
    </w:tbl>
    <w:p w14:paraId="4491BD61" w14:textId="77777777" w:rsidR="006557F8" w:rsidRDefault="00EF38F2">
      <w:pPr>
        <w:pStyle w:val="a5"/>
        <w:keepNext/>
        <w:keepLines/>
        <w:suppressAutoHyphens/>
        <w:rPr>
          <w:vanish/>
          <w:color w:val="FF0000"/>
          <w:sz w:val="18"/>
          <w:szCs w:val="18"/>
          <w:lang w:val="pl-PL"/>
        </w:rPr>
      </w:pPr>
      <w:r>
        <w:rPr>
          <w:vanish/>
          <w:color w:val="FF0000"/>
          <w:sz w:val="18"/>
          <w:szCs w:val="18"/>
          <w:lang w:val="pl-PL"/>
        </w:rPr>
        <w:t>***Exposure controls**</w:t>
      </w:r>
    </w:p>
    <w:p w14:paraId="261B163B" w14:textId="77777777" w:rsidR="006557F8" w:rsidRDefault="006557F8">
      <w:pPr>
        <w:pStyle w:val="a5"/>
        <w:keepNext/>
        <w:keepLines/>
        <w:suppressAutoHyphens/>
        <w:rPr>
          <w:sz w:val="18"/>
          <w:szCs w:val="18"/>
          <w:lang w:val="pl-PL"/>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7E2E48B2" w14:textId="77777777">
        <w:tc>
          <w:tcPr>
            <w:tcW w:w="9497" w:type="dxa"/>
          </w:tcPr>
          <w:p w14:paraId="7830AB73" w14:textId="77777777" w:rsidR="006557F8" w:rsidRDefault="00EF38F2">
            <w:pPr>
              <w:keepNext/>
              <w:keepLines/>
              <w:suppressAutoHyphens/>
              <w:rPr>
                <w:b/>
                <w:bCs/>
                <w:sz w:val="18"/>
                <w:szCs w:val="18"/>
                <w:lang w:val="en-US"/>
              </w:rPr>
            </w:pPr>
            <w:r>
              <w:rPr>
                <w:b/>
                <w:bCs/>
                <w:sz w:val="18"/>
                <w:szCs w:val="18"/>
                <w:lang w:val="ru-RU" w:eastAsia="ru-RU"/>
              </w:rPr>
              <w:t>8.2. Контроль воздействия</w:t>
            </w:r>
            <w:r>
              <w:rPr>
                <w:b/>
                <w:bCs/>
                <w:sz w:val="18"/>
                <w:szCs w:val="18"/>
                <w:lang w:val="en-US"/>
              </w:rPr>
              <w:t>:</w:t>
            </w:r>
          </w:p>
        </w:tc>
      </w:tr>
    </w:tbl>
    <w:p w14:paraId="50A7C07C" w14:textId="77777777" w:rsidR="006557F8" w:rsidRDefault="006557F8">
      <w:pPr>
        <w:pStyle w:val="a5"/>
        <w:keepNext/>
        <w:keepLines/>
        <w:suppressAutoHyphens/>
        <w:rPr>
          <w:sz w:val="18"/>
          <w:szCs w:val="18"/>
          <w:lang w:val="en-US"/>
        </w:rPr>
      </w:pPr>
    </w:p>
    <w:p w14:paraId="4E903D92" w14:textId="77777777" w:rsidR="006557F8" w:rsidRDefault="00EF38F2">
      <w:pPr>
        <w:pStyle w:val="a5"/>
        <w:keepNext/>
        <w:keepLines/>
        <w:suppressAutoHyphens/>
        <w:rPr>
          <w:vanish/>
          <w:color w:val="FF0000"/>
          <w:sz w:val="18"/>
          <w:szCs w:val="18"/>
        </w:rPr>
      </w:pPr>
      <w:r>
        <w:rPr>
          <w:vanish/>
          <w:color w:val="FF0000"/>
          <w:sz w:val="18"/>
          <w:szCs w:val="18"/>
        </w:rPr>
        <w:t>***Zusätzliche Hinweise zur Gestaltung technischer Anlagen**</w:t>
      </w:r>
    </w:p>
    <w:p w14:paraId="0E96F2CB" w14:textId="77777777" w:rsidR="006557F8" w:rsidRDefault="006557F8">
      <w:pPr>
        <w:pStyle w:val="a5"/>
        <w:widowControl w:val="0"/>
        <w:suppressAutoHyphens/>
        <w:rPr>
          <w:vanish/>
          <w:sz w:val="18"/>
          <w:szCs w:val="18"/>
        </w:rPr>
      </w:pPr>
    </w:p>
    <w:p w14:paraId="4FED06AC" w14:textId="77777777" w:rsidR="006557F8" w:rsidRDefault="006557F8">
      <w:pPr>
        <w:pStyle w:val="MSDS-Zeile"/>
        <w:widowControl/>
        <w:rPr>
          <w:sz w:val="4"/>
          <w:szCs w:val="4"/>
        </w:rPr>
      </w:pPr>
    </w:p>
    <w:p w14:paraId="5325E5C6" w14:textId="77777777" w:rsidR="006557F8" w:rsidRDefault="00EF38F2">
      <w:pPr>
        <w:pStyle w:val="a5"/>
        <w:keepNext/>
        <w:keepLines/>
        <w:suppressAutoHyphens/>
        <w:rPr>
          <w:vanish/>
          <w:color w:val="FF0000"/>
          <w:sz w:val="18"/>
          <w:szCs w:val="18"/>
        </w:rPr>
      </w:pPr>
      <w:r>
        <w:rPr>
          <w:vanish/>
          <w:color w:val="FF0000"/>
          <w:sz w:val="18"/>
          <w:szCs w:val="18"/>
        </w:rPr>
        <w:t>***Persönliche Schutzausrüstung**</w:t>
      </w:r>
    </w:p>
    <w:p w14:paraId="6FECCF58" w14:textId="77777777" w:rsidR="006557F8" w:rsidRDefault="00EF38F2">
      <w:pPr>
        <w:keepNext/>
        <w:keepLines/>
        <w:suppressAutoHyphens/>
        <w:rPr>
          <w:vanish/>
          <w:color w:val="FF0000"/>
          <w:sz w:val="18"/>
          <w:szCs w:val="18"/>
        </w:rPr>
      </w:pPr>
      <w:r>
        <w:rPr>
          <w:vanish/>
          <w:color w:val="FF0000"/>
          <w:sz w:val="18"/>
          <w:szCs w:val="18"/>
        </w:rPr>
        <w:t>***Atemschutz**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79D22AD5" w14:textId="77777777">
        <w:tc>
          <w:tcPr>
            <w:tcW w:w="9497" w:type="dxa"/>
            <w:gridSpan w:val="2"/>
          </w:tcPr>
          <w:p w14:paraId="6ADB4AD1" w14:textId="77777777" w:rsidR="006557F8" w:rsidRDefault="00EF38F2">
            <w:pPr>
              <w:keepNext/>
              <w:keepLines/>
              <w:suppressAutoHyphens/>
              <w:rPr>
                <w:bCs/>
                <w:sz w:val="18"/>
                <w:szCs w:val="18"/>
              </w:rPr>
            </w:pPr>
            <w:proofErr w:type="spellStart"/>
            <w:r>
              <w:rPr>
                <w:bCs/>
                <w:sz w:val="18"/>
                <w:szCs w:val="18"/>
                <w:lang w:val="ru-RU" w:eastAsia="ru-RU"/>
              </w:rPr>
              <w:t>Cредства</w:t>
            </w:r>
            <w:proofErr w:type="spellEnd"/>
            <w:r>
              <w:rPr>
                <w:bCs/>
                <w:sz w:val="18"/>
                <w:szCs w:val="18"/>
                <w:lang w:val="ru-RU" w:eastAsia="ru-RU"/>
              </w:rPr>
              <w:t xml:space="preserve"> защиты дыхательных путей:</w:t>
            </w:r>
            <w:r>
              <w:rPr>
                <w:bCs/>
                <w:sz w:val="18"/>
                <w:szCs w:val="18"/>
              </w:rPr>
              <w:t xml:space="preserve"> </w:t>
            </w:r>
          </w:p>
        </w:tc>
      </w:tr>
      <w:tr w:rsidR="006557F8" w14:paraId="4BE26D49" w14:textId="77777777">
        <w:trPr>
          <w:gridBefore w:val="1"/>
          <w:wBefore w:w="283" w:type="dxa"/>
        </w:trPr>
        <w:tc>
          <w:tcPr>
            <w:tcW w:w="9214" w:type="dxa"/>
          </w:tcPr>
          <w:p w14:paraId="0EC237C6" w14:textId="77777777" w:rsidR="006557F8" w:rsidRDefault="00EF38F2">
            <w:pPr>
              <w:keepNext/>
              <w:keepLines/>
              <w:suppressAutoHyphens/>
              <w:rPr>
                <w:b/>
                <w:bCs/>
                <w:sz w:val="18"/>
                <w:szCs w:val="18"/>
                <w:lang w:val="fr-FR"/>
              </w:rPr>
            </w:pPr>
            <w:r>
              <w:rPr>
                <w:sz w:val="18"/>
                <w:szCs w:val="18"/>
                <w:lang w:val="ru-RU" w:eastAsia="ru-RU"/>
              </w:rPr>
              <w:t>Не требуется.</w:t>
            </w:r>
            <w:r>
              <w:rPr>
                <w:sz w:val="18"/>
                <w:szCs w:val="18"/>
                <w:lang w:val="fr-FR"/>
              </w:rPr>
              <w:t xml:space="preserve"> </w:t>
            </w:r>
          </w:p>
        </w:tc>
      </w:tr>
    </w:tbl>
    <w:p w14:paraId="488778DD" w14:textId="77777777" w:rsidR="006557F8" w:rsidRDefault="006557F8">
      <w:pPr>
        <w:pStyle w:val="a5"/>
        <w:keepNext/>
        <w:keepLines/>
        <w:suppressAutoHyphens/>
        <w:rPr>
          <w:sz w:val="18"/>
          <w:szCs w:val="18"/>
        </w:rPr>
      </w:pPr>
    </w:p>
    <w:p w14:paraId="10348CFB" w14:textId="77777777" w:rsidR="006557F8" w:rsidRDefault="006557F8">
      <w:pPr>
        <w:pStyle w:val="a5"/>
        <w:keepNext/>
        <w:keepLines/>
        <w:suppressAutoHyphens/>
        <w:rPr>
          <w:vanish/>
          <w:color w:val="008000"/>
          <w:sz w:val="18"/>
          <w:szCs w:val="18"/>
        </w:rPr>
      </w:pPr>
    </w:p>
    <w:p w14:paraId="4B1132BA" w14:textId="77777777" w:rsidR="006557F8" w:rsidRDefault="006557F8">
      <w:pPr>
        <w:pStyle w:val="a5"/>
        <w:widowControl w:val="0"/>
        <w:suppressAutoHyphens/>
        <w:rPr>
          <w:vanish/>
          <w:sz w:val="18"/>
          <w:szCs w:val="18"/>
        </w:rPr>
      </w:pPr>
    </w:p>
    <w:p w14:paraId="6DD3F697" w14:textId="77777777" w:rsidR="006557F8" w:rsidRDefault="006557F8">
      <w:pPr>
        <w:pStyle w:val="MSDS-Zeile"/>
        <w:widowControl/>
        <w:rPr>
          <w:sz w:val="4"/>
          <w:szCs w:val="4"/>
        </w:rPr>
      </w:pPr>
    </w:p>
    <w:p w14:paraId="77A7E3B5" w14:textId="77777777" w:rsidR="006557F8" w:rsidRDefault="00EF38F2">
      <w:pPr>
        <w:pStyle w:val="a5"/>
        <w:keepNext/>
        <w:keepLines/>
        <w:suppressAutoHyphens/>
        <w:rPr>
          <w:vanish/>
          <w:color w:val="FF0000"/>
          <w:sz w:val="18"/>
          <w:szCs w:val="18"/>
        </w:rPr>
      </w:pPr>
      <w:r>
        <w:rPr>
          <w:vanish/>
          <w:color w:val="FF0000"/>
          <w:sz w:val="18"/>
          <w:szCs w:val="18"/>
        </w:rPr>
        <w:t>***Handschutz**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2CDBA860" w14:textId="77777777">
        <w:tc>
          <w:tcPr>
            <w:tcW w:w="9497" w:type="dxa"/>
            <w:gridSpan w:val="2"/>
          </w:tcPr>
          <w:p w14:paraId="7ED78379" w14:textId="77777777" w:rsidR="006557F8" w:rsidRDefault="00EF38F2">
            <w:pPr>
              <w:keepNext/>
              <w:keepLines/>
              <w:suppressAutoHyphens/>
              <w:rPr>
                <w:bCs/>
                <w:sz w:val="18"/>
                <w:szCs w:val="18"/>
              </w:rPr>
            </w:pPr>
            <w:r>
              <w:rPr>
                <w:bCs/>
                <w:sz w:val="18"/>
                <w:szCs w:val="18"/>
                <w:lang w:val="ru-RU" w:eastAsia="ru-RU"/>
              </w:rPr>
              <w:t>Средства защиты рук:</w:t>
            </w:r>
            <w:r>
              <w:rPr>
                <w:bCs/>
                <w:sz w:val="18"/>
                <w:szCs w:val="18"/>
              </w:rPr>
              <w:t xml:space="preserve"> </w:t>
            </w:r>
          </w:p>
        </w:tc>
      </w:tr>
      <w:tr w:rsidR="006557F8" w14:paraId="3B096B6E" w14:textId="77777777">
        <w:trPr>
          <w:gridBefore w:val="1"/>
          <w:wBefore w:w="283" w:type="dxa"/>
        </w:trPr>
        <w:tc>
          <w:tcPr>
            <w:tcW w:w="9214" w:type="dxa"/>
          </w:tcPr>
          <w:p w14:paraId="01D7489D" w14:textId="77777777" w:rsidR="006557F8" w:rsidRDefault="00EF38F2">
            <w:pPr>
              <w:keepNext/>
              <w:keepLines/>
              <w:suppressAutoHyphens/>
              <w:rPr>
                <w:sz w:val="18"/>
                <w:szCs w:val="18"/>
                <w:lang w:val="fr-FR"/>
              </w:rPr>
            </w:pPr>
            <w:r>
              <w:rPr>
                <w:sz w:val="18"/>
                <w:szCs w:val="18"/>
                <w:lang w:val="ru-RU" w:eastAsia="ru-RU"/>
              </w:rPr>
              <w:t>В случае длительного контакта рекомендуется использовать защитные перчатки из нитрильного каучука в соответствии с EN 374.</w:t>
            </w:r>
            <w:r>
              <w:rPr>
                <w:sz w:val="18"/>
                <w:szCs w:val="18"/>
                <w:lang w:val="fr-FR"/>
              </w:rPr>
              <w:t xml:space="preserve"> </w:t>
            </w:r>
          </w:p>
        </w:tc>
      </w:tr>
      <w:tr w:rsidR="006557F8" w14:paraId="6F65ECB8" w14:textId="77777777">
        <w:trPr>
          <w:gridBefore w:val="1"/>
          <w:wBefore w:w="283" w:type="dxa"/>
        </w:trPr>
        <w:tc>
          <w:tcPr>
            <w:tcW w:w="9214" w:type="dxa"/>
          </w:tcPr>
          <w:p w14:paraId="736B1DDF" w14:textId="77777777" w:rsidR="006557F8" w:rsidRDefault="00EF38F2">
            <w:pPr>
              <w:keepNext/>
              <w:keepLines/>
              <w:suppressAutoHyphens/>
              <w:rPr>
                <w:sz w:val="18"/>
                <w:szCs w:val="18"/>
                <w:lang w:val="fr-FR"/>
              </w:rPr>
            </w:pPr>
            <w:r>
              <w:rPr>
                <w:sz w:val="18"/>
                <w:szCs w:val="18"/>
                <w:lang w:val="ru-RU" w:eastAsia="ru-RU"/>
              </w:rPr>
              <w:t>Время перфорации: &gt;480 минут</w:t>
            </w:r>
            <w:r>
              <w:rPr>
                <w:sz w:val="18"/>
                <w:szCs w:val="18"/>
                <w:lang w:val="fr-FR"/>
              </w:rPr>
              <w:t xml:space="preserve"> </w:t>
            </w:r>
          </w:p>
        </w:tc>
      </w:tr>
      <w:tr w:rsidR="006557F8" w14:paraId="46B869F0" w14:textId="77777777">
        <w:trPr>
          <w:gridBefore w:val="1"/>
          <w:wBefore w:w="283" w:type="dxa"/>
        </w:trPr>
        <w:tc>
          <w:tcPr>
            <w:tcW w:w="9214" w:type="dxa"/>
          </w:tcPr>
          <w:p w14:paraId="343740A9" w14:textId="77777777" w:rsidR="006557F8" w:rsidRDefault="00EF38F2">
            <w:pPr>
              <w:keepNext/>
              <w:keepLines/>
              <w:suppressAutoHyphens/>
              <w:rPr>
                <w:sz w:val="18"/>
                <w:szCs w:val="18"/>
                <w:lang w:val="fr-FR"/>
              </w:rPr>
            </w:pPr>
            <w:r>
              <w:rPr>
                <w:sz w:val="18"/>
                <w:szCs w:val="18"/>
                <w:lang w:val="ru-RU" w:eastAsia="ru-RU"/>
              </w:rPr>
              <w:t xml:space="preserve">Толщина </w:t>
            </w:r>
            <w:proofErr w:type="gramStart"/>
            <w:r>
              <w:rPr>
                <w:sz w:val="18"/>
                <w:szCs w:val="18"/>
                <w:lang w:val="ru-RU" w:eastAsia="ru-RU"/>
              </w:rPr>
              <w:t>материала &gt;</w:t>
            </w:r>
            <w:proofErr w:type="gramEnd"/>
            <w:r>
              <w:rPr>
                <w:sz w:val="18"/>
                <w:szCs w:val="18"/>
                <w:lang w:val="ru-RU" w:eastAsia="ru-RU"/>
              </w:rPr>
              <w:t xml:space="preserve"> 0,1 мм</w:t>
            </w:r>
            <w:r>
              <w:rPr>
                <w:sz w:val="18"/>
                <w:szCs w:val="18"/>
                <w:lang w:val="fr-FR"/>
              </w:rPr>
              <w:t xml:space="preserve"> </w:t>
            </w:r>
          </w:p>
        </w:tc>
      </w:tr>
      <w:tr w:rsidR="006557F8" w14:paraId="3CF169CB" w14:textId="77777777">
        <w:trPr>
          <w:gridBefore w:val="1"/>
          <w:wBefore w:w="283" w:type="dxa"/>
        </w:trPr>
        <w:tc>
          <w:tcPr>
            <w:tcW w:w="9214" w:type="dxa"/>
          </w:tcPr>
          <w:p w14:paraId="2BC4EE29" w14:textId="77777777" w:rsidR="006557F8" w:rsidRDefault="00EF38F2">
            <w:pPr>
              <w:keepNext/>
              <w:keepLines/>
              <w:suppressAutoHyphens/>
              <w:rPr>
                <w:sz w:val="18"/>
                <w:szCs w:val="18"/>
                <w:lang w:val="fr-FR"/>
              </w:rPr>
            </w:pPr>
            <w:r>
              <w:rPr>
                <w:sz w:val="18"/>
                <w:szCs w:val="18"/>
                <w:lang w:val="ru-RU" w:eastAsia="ru-RU"/>
              </w:rPr>
              <w:t>При продолжительном и повторяющемся контакте следует учитывать, что вышеназванные периоды проникания на практике могут быть значительно короче, чем это было установлено по норме EN 374. В любом случае защитную перчатку следует проверить на пригодность к конкретному применению (например, механическая и термическая стойкость, совместимость с продуктом, антистатика и т.п.). При первых признаках износа защитную перчатку следует немедленно заменить. Обязательному соблюдению подлежат требования производителя перчаток, а также соответствующие правила торговой организации. Мы рекомендуем разработать соответствующий производственным условиям план ухода за руками в сотрудничестве с производителем перчаток, а также профсоюзом.</w:t>
            </w:r>
            <w:r>
              <w:rPr>
                <w:sz w:val="18"/>
                <w:szCs w:val="18"/>
                <w:lang w:val="fr-FR"/>
              </w:rPr>
              <w:t xml:space="preserve"> </w:t>
            </w:r>
          </w:p>
        </w:tc>
      </w:tr>
    </w:tbl>
    <w:p w14:paraId="147474DA" w14:textId="77777777" w:rsidR="006557F8" w:rsidRDefault="006557F8">
      <w:pPr>
        <w:pStyle w:val="a5"/>
        <w:keepNext/>
        <w:keepLines/>
        <w:suppressAutoHyphens/>
        <w:rPr>
          <w:sz w:val="18"/>
          <w:szCs w:val="18"/>
        </w:rPr>
      </w:pPr>
    </w:p>
    <w:p w14:paraId="52B39C72" w14:textId="77777777" w:rsidR="006557F8" w:rsidRDefault="006557F8">
      <w:pPr>
        <w:pStyle w:val="a5"/>
        <w:keepNext/>
        <w:keepLines/>
        <w:suppressAutoHyphens/>
        <w:rPr>
          <w:vanish/>
          <w:color w:val="008000"/>
          <w:sz w:val="18"/>
          <w:szCs w:val="18"/>
        </w:rPr>
      </w:pPr>
    </w:p>
    <w:p w14:paraId="4F85A5AB" w14:textId="77777777" w:rsidR="006557F8" w:rsidRDefault="006557F8">
      <w:pPr>
        <w:pStyle w:val="a5"/>
        <w:widowControl w:val="0"/>
        <w:suppressAutoHyphens/>
        <w:rPr>
          <w:vanish/>
          <w:sz w:val="18"/>
          <w:szCs w:val="18"/>
        </w:rPr>
      </w:pPr>
    </w:p>
    <w:p w14:paraId="55316C4F" w14:textId="77777777" w:rsidR="006557F8" w:rsidRDefault="006557F8">
      <w:pPr>
        <w:pStyle w:val="MSDS-Zeile"/>
        <w:widowControl/>
        <w:rPr>
          <w:sz w:val="4"/>
          <w:szCs w:val="4"/>
        </w:rPr>
      </w:pPr>
    </w:p>
    <w:p w14:paraId="6414EEB6" w14:textId="77777777" w:rsidR="006557F8" w:rsidRDefault="00EF38F2">
      <w:pPr>
        <w:keepNext/>
        <w:keepLines/>
        <w:suppressAutoHyphens/>
        <w:rPr>
          <w:vanish/>
          <w:color w:val="FF0000"/>
          <w:sz w:val="18"/>
          <w:szCs w:val="18"/>
        </w:rPr>
      </w:pPr>
      <w:r>
        <w:rPr>
          <w:vanish/>
          <w:color w:val="FF0000"/>
          <w:sz w:val="18"/>
          <w:szCs w:val="18"/>
        </w:rPr>
        <w:t>***Augenschutz**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07D4260F" w14:textId="77777777">
        <w:tc>
          <w:tcPr>
            <w:tcW w:w="9497" w:type="dxa"/>
            <w:gridSpan w:val="2"/>
          </w:tcPr>
          <w:p w14:paraId="1216980F" w14:textId="77777777" w:rsidR="006557F8" w:rsidRDefault="00EF38F2">
            <w:pPr>
              <w:keepNext/>
              <w:keepLines/>
              <w:suppressAutoHyphens/>
              <w:rPr>
                <w:bCs/>
                <w:sz w:val="18"/>
                <w:szCs w:val="18"/>
              </w:rPr>
            </w:pPr>
            <w:r>
              <w:rPr>
                <w:bCs/>
                <w:sz w:val="18"/>
                <w:szCs w:val="18"/>
                <w:lang w:val="ru-RU" w:eastAsia="ru-RU"/>
              </w:rPr>
              <w:t>Средства защиты глаз:</w:t>
            </w:r>
            <w:r>
              <w:rPr>
                <w:bCs/>
                <w:sz w:val="18"/>
                <w:szCs w:val="18"/>
              </w:rPr>
              <w:t xml:space="preserve"> </w:t>
            </w:r>
          </w:p>
        </w:tc>
      </w:tr>
      <w:tr w:rsidR="006557F8" w14:paraId="470D5710" w14:textId="77777777">
        <w:trPr>
          <w:gridBefore w:val="1"/>
          <w:wBefore w:w="283" w:type="dxa"/>
        </w:trPr>
        <w:tc>
          <w:tcPr>
            <w:tcW w:w="9214" w:type="dxa"/>
          </w:tcPr>
          <w:p w14:paraId="70C4C02C" w14:textId="77777777" w:rsidR="006557F8" w:rsidRDefault="00EF38F2">
            <w:pPr>
              <w:keepNext/>
              <w:keepLines/>
              <w:suppressAutoHyphens/>
              <w:rPr>
                <w:sz w:val="18"/>
                <w:szCs w:val="18"/>
                <w:lang w:val="fr-FR"/>
              </w:rPr>
            </w:pPr>
            <w:r>
              <w:rPr>
                <w:sz w:val="18"/>
                <w:szCs w:val="18"/>
                <w:lang w:val="ru-RU" w:eastAsia="ru-RU"/>
              </w:rPr>
              <w:t>Плотно прилегающие защитные очки.</w:t>
            </w:r>
            <w:r>
              <w:rPr>
                <w:sz w:val="18"/>
                <w:szCs w:val="18"/>
                <w:lang w:val="fr-FR"/>
              </w:rPr>
              <w:t xml:space="preserve"> </w:t>
            </w:r>
          </w:p>
        </w:tc>
      </w:tr>
      <w:tr w:rsidR="006557F8" w14:paraId="3F1A0634" w14:textId="77777777">
        <w:trPr>
          <w:gridBefore w:val="1"/>
          <w:wBefore w:w="283" w:type="dxa"/>
        </w:trPr>
        <w:tc>
          <w:tcPr>
            <w:tcW w:w="9214" w:type="dxa"/>
          </w:tcPr>
          <w:p w14:paraId="65D1DD0C" w14:textId="77777777" w:rsidR="006557F8" w:rsidRDefault="00EF38F2">
            <w:pPr>
              <w:keepNext/>
              <w:keepLines/>
              <w:suppressAutoHyphens/>
              <w:rPr>
                <w:sz w:val="18"/>
                <w:szCs w:val="18"/>
                <w:lang w:val="fr-FR"/>
              </w:rPr>
            </w:pPr>
            <w:r>
              <w:rPr>
                <w:sz w:val="18"/>
                <w:szCs w:val="18"/>
                <w:lang w:val="ru-RU" w:eastAsia="ru-RU"/>
              </w:rPr>
              <w:t>Средства защиты глаз должны соответствовать стандарту EN166</w:t>
            </w:r>
            <w:r>
              <w:rPr>
                <w:sz w:val="18"/>
                <w:szCs w:val="18"/>
                <w:lang w:val="fr-FR"/>
              </w:rPr>
              <w:t xml:space="preserve"> </w:t>
            </w:r>
          </w:p>
        </w:tc>
      </w:tr>
    </w:tbl>
    <w:p w14:paraId="646CC17F" w14:textId="77777777" w:rsidR="006557F8" w:rsidRDefault="006557F8">
      <w:pPr>
        <w:pStyle w:val="a5"/>
        <w:keepNext/>
        <w:keepLines/>
        <w:suppressAutoHyphens/>
        <w:rPr>
          <w:sz w:val="18"/>
          <w:szCs w:val="18"/>
        </w:rPr>
      </w:pPr>
    </w:p>
    <w:p w14:paraId="3B47FF5A" w14:textId="77777777" w:rsidR="006557F8" w:rsidRDefault="006557F8">
      <w:pPr>
        <w:pStyle w:val="a5"/>
        <w:keepNext/>
        <w:keepLines/>
        <w:suppressAutoHyphens/>
        <w:rPr>
          <w:vanish/>
          <w:color w:val="008000"/>
          <w:sz w:val="18"/>
          <w:szCs w:val="18"/>
        </w:rPr>
      </w:pPr>
    </w:p>
    <w:p w14:paraId="541BEDD8" w14:textId="77777777" w:rsidR="006557F8" w:rsidRDefault="006557F8">
      <w:pPr>
        <w:pStyle w:val="a5"/>
        <w:widowControl w:val="0"/>
        <w:suppressAutoHyphens/>
        <w:rPr>
          <w:vanish/>
          <w:sz w:val="18"/>
          <w:szCs w:val="18"/>
        </w:rPr>
      </w:pPr>
    </w:p>
    <w:p w14:paraId="4E80629E" w14:textId="77777777" w:rsidR="006557F8" w:rsidRDefault="006557F8">
      <w:pPr>
        <w:pStyle w:val="MSDS-Zeile"/>
        <w:widowControl/>
        <w:rPr>
          <w:sz w:val="4"/>
          <w:szCs w:val="4"/>
        </w:rPr>
      </w:pPr>
    </w:p>
    <w:p w14:paraId="2E541780" w14:textId="77777777" w:rsidR="006557F8" w:rsidRDefault="00EF38F2">
      <w:pPr>
        <w:keepNext/>
        <w:keepLines/>
        <w:suppressAutoHyphens/>
        <w:rPr>
          <w:vanish/>
          <w:color w:val="FF0000"/>
          <w:sz w:val="18"/>
          <w:szCs w:val="18"/>
        </w:rPr>
      </w:pPr>
      <w:r>
        <w:rPr>
          <w:vanish/>
          <w:color w:val="FF0000"/>
          <w:sz w:val="18"/>
          <w:szCs w:val="18"/>
        </w:rPr>
        <w:t>***Körperschutz**</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502DE8FB" w14:textId="77777777">
        <w:tc>
          <w:tcPr>
            <w:tcW w:w="9497" w:type="dxa"/>
            <w:gridSpan w:val="2"/>
          </w:tcPr>
          <w:p w14:paraId="6B1643A4" w14:textId="77777777" w:rsidR="006557F8" w:rsidRDefault="00EF38F2">
            <w:pPr>
              <w:keepNext/>
              <w:keepLines/>
              <w:suppressAutoHyphens/>
              <w:rPr>
                <w:bCs/>
                <w:sz w:val="18"/>
                <w:szCs w:val="18"/>
              </w:rPr>
            </w:pPr>
            <w:r>
              <w:rPr>
                <w:bCs/>
                <w:sz w:val="18"/>
                <w:szCs w:val="18"/>
                <w:lang w:val="ru-RU" w:eastAsia="ru-RU"/>
              </w:rPr>
              <w:t xml:space="preserve">Средства </w:t>
            </w:r>
            <w:proofErr w:type="gramStart"/>
            <w:r>
              <w:rPr>
                <w:bCs/>
                <w:sz w:val="18"/>
                <w:szCs w:val="18"/>
                <w:lang w:val="ru-RU" w:eastAsia="ru-RU"/>
              </w:rPr>
              <w:t>защиты  кожи</w:t>
            </w:r>
            <w:proofErr w:type="gramEnd"/>
            <w:r>
              <w:rPr>
                <w:bCs/>
                <w:sz w:val="18"/>
                <w:szCs w:val="18"/>
                <w:lang w:val="ru-RU" w:eastAsia="ru-RU"/>
              </w:rPr>
              <w:t>:</w:t>
            </w:r>
            <w:r>
              <w:rPr>
                <w:bCs/>
                <w:sz w:val="18"/>
                <w:szCs w:val="18"/>
              </w:rPr>
              <w:t xml:space="preserve"> </w:t>
            </w:r>
          </w:p>
        </w:tc>
      </w:tr>
      <w:tr w:rsidR="006557F8" w14:paraId="6CD87E66" w14:textId="77777777">
        <w:trPr>
          <w:gridBefore w:val="1"/>
          <w:wBefore w:w="283" w:type="dxa"/>
        </w:trPr>
        <w:tc>
          <w:tcPr>
            <w:tcW w:w="9214" w:type="dxa"/>
          </w:tcPr>
          <w:p w14:paraId="0C4FCF83" w14:textId="77777777" w:rsidR="006557F8" w:rsidRDefault="00EF38F2">
            <w:pPr>
              <w:keepNext/>
              <w:keepLines/>
              <w:suppressAutoHyphens/>
              <w:rPr>
                <w:sz w:val="18"/>
                <w:szCs w:val="18"/>
                <w:lang w:val="fr-FR"/>
              </w:rPr>
            </w:pPr>
            <w:r>
              <w:rPr>
                <w:sz w:val="18"/>
                <w:szCs w:val="18"/>
                <w:lang w:val="ru-RU" w:eastAsia="ru-RU"/>
              </w:rPr>
              <w:t>соответствующая защитная одежда</w:t>
            </w:r>
            <w:r>
              <w:rPr>
                <w:sz w:val="18"/>
                <w:szCs w:val="18"/>
                <w:lang w:val="fr-FR"/>
              </w:rPr>
              <w:t xml:space="preserve"> </w:t>
            </w:r>
          </w:p>
        </w:tc>
      </w:tr>
      <w:tr w:rsidR="006557F8" w14:paraId="707F9366" w14:textId="77777777">
        <w:trPr>
          <w:gridBefore w:val="1"/>
          <w:wBefore w:w="283" w:type="dxa"/>
        </w:trPr>
        <w:tc>
          <w:tcPr>
            <w:tcW w:w="9214" w:type="dxa"/>
          </w:tcPr>
          <w:p w14:paraId="4875F688" w14:textId="77777777" w:rsidR="006557F8" w:rsidRDefault="00EF38F2">
            <w:pPr>
              <w:keepNext/>
              <w:keepLines/>
              <w:suppressAutoHyphens/>
              <w:rPr>
                <w:sz w:val="18"/>
                <w:szCs w:val="18"/>
                <w:lang w:val="fr-FR"/>
              </w:rPr>
            </w:pPr>
            <w:r>
              <w:rPr>
                <w:sz w:val="18"/>
                <w:szCs w:val="18"/>
                <w:lang w:val="ru-RU" w:eastAsia="ru-RU"/>
              </w:rPr>
              <w:t>Защитная одежда должна соответствовать стандарту EN 14605 для жидких брызг или стандарту EN 13982 для пыли.</w:t>
            </w:r>
            <w:r>
              <w:rPr>
                <w:sz w:val="18"/>
                <w:szCs w:val="18"/>
                <w:lang w:val="fr-FR"/>
              </w:rPr>
              <w:t xml:space="preserve"> </w:t>
            </w:r>
          </w:p>
        </w:tc>
      </w:tr>
    </w:tbl>
    <w:p w14:paraId="6946A1A5" w14:textId="77777777" w:rsidR="006557F8" w:rsidRDefault="006557F8">
      <w:pPr>
        <w:pStyle w:val="a5"/>
        <w:keepNext/>
        <w:keepLines/>
        <w:suppressAutoHyphens/>
        <w:rPr>
          <w:sz w:val="18"/>
          <w:szCs w:val="18"/>
        </w:rPr>
      </w:pPr>
    </w:p>
    <w:p w14:paraId="55B41EDE" w14:textId="77777777" w:rsidR="006557F8" w:rsidRDefault="006557F8">
      <w:pPr>
        <w:pStyle w:val="a5"/>
        <w:widowControl w:val="0"/>
        <w:suppressAutoHyphens/>
        <w:rPr>
          <w:vanish/>
          <w:sz w:val="18"/>
          <w:szCs w:val="18"/>
        </w:rPr>
      </w:pPr>
    </w:p>
    <w:p w14:paraId="7A110203" w14:textId="77777777" w:rsidR="006557F8" w:rsidRDefault="006557F8">
      <w:pPr>
        <w:pStyle w:val="MSDS-Zeile"/>
        <w:widowControl/>
        <w:rPr>
          <w:sz w:val="4"/>
          <w:szCs w:val="4"/>
        </w:rPr>
      </w:pPr>
    </w:p>
    <w:p w14:paraId="79872559" w14:textId="77777777" w:rsidR="006557F8" w:rsidRDefault="00EF38F2">
      <w:pPr>
        <w:keepNext/>
        <w:keepLines/>
        <w:suppressAutoHyphens/>
        <w:rPr>
          <w:vanish/>
          <w:color w:val="FF0000"/>
          <w:sz w:val="18"/>
          <w:szCs w:val="18"/>
        </w:rPr>
      </w:pPr>
      <w:r>
        <w:rPr>
          <w:vanish/>
          <w:color w:val="FF0000"/>
          <w:sz w:val="18"/>
          <w:szCs w:val="18"/>
        </w:rPr>
        <w:t>***Hinweise persönl. Schutzausrüstung**</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rsidRPr="00EF38F2" w14:paraId="2637834C" w14:textId="77777777">
        <w:tc>
          <w:tcPr>
            <w:tcW w:w="9497" w:type="dxa"/>
            <w:gridSpan w:val="2"/>
          </w:tcPr>
          <w:p w14:paraId="50B0B5B3" w14:textId="77777777" w:rsidR="006557F8" w:rsidRPr="00EF38F2" w:rsidRDefault="00EF38F2">
            <w:pPr>
              <w:keepNext/>
              <w:keepLines/>
              <w:suppressAutoHyphens/>
              <w:rPr>
                <w:bCs/>
                <w:sz w:val="18"/>
                <w:szCs w:val="18"/>
                <w:lang w:val="ru-RU"/>
              </w:rPr>
            </w:pPr>
            <w:r>
              <w:rPr>
                <w:bCs/>
                <w:sz w:val="18"/>
                <w:szCs w:val="18"/>
                <w:lang w:val="ru-RU" w:eastAsia="ru-RU"/>
              </w:rPr>
              <w:t>Указания по средствам личной защиты:</w:t>
            </w:r>
            <w:r w:rsidRPr="00EF38F2">
              <w:rPr>
                <w:bCs/>
                <w:sz w:val="18"/>
                <w:szCs w:val="18"/>
                <w:lang w:val="ru-RU"/>
              </w:rPr>
              <w:t xml:space="preserve"> </w:t>
            </w:r>
          </w:p>
        </w:tc>
      </w:tr>
      <w:tr w:rsidR="006557F8" w14:paraId="44C302E9" w14:textId="77777777">
        <w:trPr>
          <w:gridBefore w:val="1"/>
          <w:wBefore w:w="283" w:type="dxa"/>
        </w:trPr>
        <w:tc>
          <w:tcPr>
            <w:tcW w:w="9214" w:type="dxa"/>
          </w:tcPr>
          <w:p w14:paraId="3AB4CA55" w14:textId="77777777" w:rsidR="006557F8" w:rsidRDefault="00EF38F2">
            <w:pPr>
              <w:keepNext/>
              <w:keepLines/>
              <w:suppressAutoHyphens/>
              <w:rPr>
                <w:sz w:val="18"/>
                <w:szCs w:val="18"/>
                <w:lang w:val="fr-FR"/>
              </w:rPr>
            </w:pPr>
            <w:r>
              <w:rPr>
                <w:sz w:val="18"/>
                <w:szCs w:val="18"/>
                <w:lang w:val="ru-RU" w:eastAsia="ru-RU"/>
              </w:rPr>
              <w:t>Информация, предоставляемая о средствах индивидуальной защиты, является исключительно рекомендательной. Прежде чем использовать данный продукт необходимо провести полную оценку рисков для того, чтобы определить необходимые защитные средства, соответствующие локальным условиям. Средства индивидуальной защиты должны соответствовать необходимому EN стандарту.</w:t>
            </w:r>
            <w:r>
              <w:rPr>
                <w:sz w:val="18"/>
                <w:szCs w:val="18"/>
                <w:lang w:val="fr-FR"/>
              </w:rPr>
              <w:t xml:space="preserve"> </w:t>
            </w:r>
          </w:p>
        </w:tc>
      </w:tr>
    </w:tbl>
    <w:p w14:paraId="08536AEE" w14:textId="77777777" w:rsidR="006557F8" w:rsidRDefault="006557F8">
      <w:pPr>
        <w:pStyle w:val="a5"/>
        <w:keepNext/>
        <w:keepLines/>
        <w:suppressAutoHyphens/>
        <w:rPr>
          <w:sz w:val="18"/>
          <w:szCs w:val="18"/>
        </w:rPr>
      </w:pPr>
    </w:p>
    <w:p w14:paraId="0339EE7A" w14:textId="77777777" w:rsidR="006557F8" w:rsidRDefault="006557F8">
      <w:pPr>
        <w:pStyle w:val="a5"/>
        <w:widowControl w:val="0"/>
        <w:suppressAutoHyphens/>
        <w:rPr>
          <w:vanish/>
          <w:sz w:val="18"/>
          <w:szCs w:val="18"/>
        </w:rPr>
      </w:pPr>
    </w:p>
    <w:p w14:paraId="607E72C5" w14:textId="77777777" w:rsidR="006557F8" w:rsidRDefault="006557F8">
      <w:pPr>
        <w:pStyle w:val="MSDS-Zeile"/>
        <w:widowControl/>
        <w:rPr>
          <w:sz w:val="4"/>
          <w:szCs w:val="4"/>
        </w:rPr>
      </w:pPr>
    </w:p>
    <w:p w14:paraId="6E05CF1A" w14:textId="77777777" w:rsidR="006557F8" w:rsidRDefault="00EF38F2">
      <w:pPr>
        <w:keepNext/>
        <w:keepLines/>
        <w:suppressAutoHyphens/>
        <w:rPr>
          <w:vanish/>
          <w:color w:val="FF0000"/>
          <w:sz w:val="18"/>
          <w:szCs w:val="18"/>
        </w:rPr>
      </w:pPr>
      <w:r>
        <w:rPr>
          <w:vanish/>
          <w:color w:val="FF0000"/>
          <w:sz w:val="18"/>
          <w:szCs w:val="18"/>
        </w:rPr>
        <w:t>***Nationale Besonderheiten Dänemark**</w:t>
      </w:r>
    </w:p>
    <w:p w14:paraId="6FE6F9A0"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1B77166C" w14:textId="77777777">
        <w:tc>
          <w:tcPr>
            <w:tcW w:w="9923" w:type="dxa"/>
            <w:tcBorders>
              <w:top w:val="single" w:sz="4" w:space="0" w:color="auto"/>
              <w:bottom w:val="single" w:sz="4" w:space="0" w:color="auto"/>
            </w:tcBorders>
            <w:shd w:val="clear" w:color="auto" w:fill="CCCCCC"/>
          </w:tcPr>
          <w:p w14:paraId="0B035F99" w14:textId="77777777" w:rsidR="006557F8" w:rsidRDefault="00EF38F2">
            <w:pPr>
              <w:keepNext/>
              <w:keepLines/>
              <w:suppressAutoHyphens/>
              <w:jc w:val="center"/>
              <w:rPr>
                <w:b/>
                <w:bCs/>
                <w:sz w:val="22"/>
                <w:szCs w:val="22"/>
              </w:rPr>
            </w:pPr>
            <w:r>
              <w:rPr>
                <w:b/>
                <w:bCs/>
                <w:sz w:val="22"/>
                <w:szCs w:val="22"/>
                <w:highlight w:val="lightGray"/>
                <w:lang w:val="ru-RU" w:eastAsia="ru-RU"/>
              </w:rPr>
              <w:t>Раздел 9: Физико-химические свойства</w:t>
            </w:r>
          </w:p>
        </w:tc>
      </w:tr>
    </w:tbl>
    <w:p w14:paraId="42A3FCA9" w14:textId="77777777" w:rsidR="006557F8" w:rsidRDefault="006557F8">
      <w:pPr>
        <w:keepNext/>
        <w:keepLines/>
        <w:suppressAutoHyphens/>
        <w:rPr>
          <w:sz w:val="18"/>
          <w:szCs w:val="18"/>
        </w:rPr>
      </w:pPr>
    </w:p>
    <w:p w14:paraId="2820A78D" w14:textId="77777777" w:rsidR="006557F8" w:rsidRDefault="00EF38F2">
      <w:pPr>
        <w:keepNext/>
        <w:keepLines/>
        <w:suppressAutoHyphens/>
        <w:rPr>
          <w:vanish/>
          <w:color w:val="FF0000"/>
          <w:sz w:val="18"/>
          <w:szCs w:val="18"/>
        </w:rPr>
      </w:pPr>
      <w:r>
        <w:rPr>
          <w:vanish/>
          <w:color w:val="FF0000"/>
          <w:sz w:val="18"/>
          <w:szCs w:val="18"/>
        </w:rPr>
        <w:t>***Allgemeine Eigenschaften***</w:t>
      </w:r>
    </w:p>
    <w:p w14:paraId="07C8A2FE" w14:textId="77777777" w:rsidR="006557F8" w:rsidRDefault="00EF38F2">
      <w:pPr>
        <w:keepNext/>
        <w:keepLines/>
        <w:suppressAutoHyphens/>
        <w:rPr>
          <w:vanish/>
          <w:color w:val="FF0000"/>
          <w:sz w:val="18"/>
          <w:szCs w:val="18"/>
        </w:rPr>
      </w:pPr>
      <w:r>
        <w:rPr>
          <w:vanish/>
          <w:color w:val="FF0000"/>
          <w:sz w:val="18"/>
          <w:szCs w:val="18"/>
        </w:rPr>
        <w:t>*****Lieferform***</w:t>
      </w:r>
    </w:p>
    <w:p w14:paraId="3721AACA" w14:textId="77777777" w:rsidR="006557F8" w:rsidRDefault="00EF38F2">
      <w:pPr>
        <w:keepNext/>
        <w:keepLines/>
        <w:suppressAutoHyphens/>
        <w:rPr>
          <w:vanish/>
          <w:color w:val="FF0000"/>
          <w:sz w:val="18"/>
          <w:szCs w:val="18"/>
        </w:rPr>
      </w:pPr>
      <w:r>
        <w:rPr>
          <w:vanish/>
          <w:color w:val="FF0000"/>
          <w:sz w:val="18"/>
          <w:szCs w:val="18"/>
        </w:rPr>
        <w:t>*****Beschaffenheit***</w:t>
      </w:r>
    </w:p>
    <w:p w14:paraId="21A1C9EC" w14:textId="77777777" w:rsidR="006557F8" w:rsidRDefault="00EF38F2">
      <w:pPr>
        <w:keepNext/>
        <w:keepLines/>
        <w:suppressAutoHyphens/>
        <w:rPr>
          <w:vanish/>
          <w:color w:val="FF0000"/>
          <w:sz w:val="18"/>
          <w:szCs w:val="18"/>
        </w:rPr>
      </w:pPr>
      <w:r>
        <w:rPr>
          <w:vanish/>
          <w:color w:val="FF0000"/>
          <w:sz w:val="18"/>
          <w:szCs w:val="18"/>
        </w:rPr>
        <w:t>***Geruch***</w:t>
      </w:r>
    </w:p>
    <w:p w14:paraId="56CC2199" w14:textId="77777777" w:rsidR="006557F8" w:rsidRDefault="00EF38F2">
      <w:pPr>
        <w:keepNext/>
        <w:keepLines/>
        <w:suppressAutoHyphens/>
        <w:rPr>
          <w:vanish/>
          <w:color w:val="FF0000"/>
          <w:sz w:val="18"/>
          <w:szCs w:val="18"/>
        </w:rPr>
      </w:pPr>
      <w:r>
        <w:rPr>
          <w:vanish/>
          <w:color w:val="FF0000"/>
          <w:sz w:val="18"/>
          <w:szCs w:val="18"/>
        </w:rPr>
        <w:t>***1. Phase Grundfarbe***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4290BAA7" w14:textId="77777777">
        <w:tc>
          <w:tcPr>
            <w:tcW w:w="9497" w:type="dxa"/>
          </w:tcPr>
          <w:p w14:paraId="7031D3A1" w14:textId="77777777" w:rsidR="006557F8" w:rsidRPr="00EF38F2" w:rsidRDefault="00EF38F2">
            <w:pPr>
              <w:keepNext/>
              <w:keepLines/>
              <w:suppressAutoHyphens/>
              <w:rPr>
                <w:b/>
                <w:bCs/>
                <w:sz w:val="18"/>
                <w:szCs w:val="18"/>
                <w:lang w:val="ru-RU"/>
              </w:rPr>
            </w:pPr>
            <w:r>
              <w:rPr>
                <w:b/>
                <w:bCs/>
                <w:sz w:val="18"/>
                <w:szCs w:val="18"/>
                <w:lang w:val="ru-RU" w:eastAsia="ru-RU"/>
              </w:rPr>
              <w:t>9.1. Информация об основных физико-химических свойствах</w:t>
            </w:r>
            <w:r w:rsidRPr="00EF38F2">
              <w:rPr>
                <w:b/>
                <w:bCs/>
                <w:sz w:val="18"/>
                <w:szCs w:val="18"/>
                <w:lang w:val="ru-RU"/>
              </w:rPr>
              <w:t xml:space="preserve"> </w:t>
            </w:r>
          </w:p>
        </w:tc>
      </w:tr>
    </w:tbl>
    <w:p w14:paraId="4555798D" w14:textId="77777777" w:rsidR="006557F8" w:rsidRDefault="006557F8">
      <w:pPr>
        <w:keepNext/>
        <w:keepLines/>
        <w:suppressAutoHyphens/>
        <w:rPr>
          <w:vanish/>
          <w:color w:val="00800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6557F8" w14:paraId="11AB0637" w14:textId="77777777">
        <w:tc>
          <w:tcPr>
            <w:tcW w:w="3827" w:type="dxa"/>
          </w:tcPr>
          <w:p w14:paraId="7B24EABD" w14:textId="77777777" w:rsidR="006557F8" w:rsidRDefault="00EF38F2">
            <w:pPr>
              <w:keepNext/>
              <w:keepLines/>
              <w:suppressAutoHyphens/>
              <w:rPr>
                <w:vanish/>
                <w:sz w:val="18"/>
                <w:szCs w:val="18"/>
                <w:lang w:val="en-US"/>
              </w:rPr>
            </w:pPr>
            <w:proofErr w:type="spellStart"/>
            <w:r>
              <w:rPr>
                <w:sz w:val="18"/>
                <w:szCs w:val="18"/>
                <w:lang w:val="ru-RU" w:eastAsia="ru-RU"/>
              </w:rPr>
              <w:t>Внешнид</w:t>
            </w:r>
            <w:proofErr w:type="spellEnd"/>
            <w:r>
              <w:rPr>
                <w:sz w:val="18"/>
                <w:szCs w:val="18"/>
                <w:lang w:val="ru-RU" w:eastAsia="ru-RU"/>
              </w:rPr>
              <w:t xml:space="preserve"> вид</w:t>
            </w:r>
            <w:r>
              <w:rPr>
                <w:sz w:val="18"/>
                <w:szCs w:val="18"/>
                <w:lang w:val="en-US"/>
              </w:rPr>
              <w:t xml:space="preserve"> </w:t>
            </w:r>
          </w:p>
        </w:tc>
        <w:tc>
          <w:tcPr>
            <w:tcW w:w="160" w:type="dxa"/>
          </w:tcPr>
          <w:p w14:paraId="524E50AA" w14:textId="77777777" w:rsidR="006557F8" w:rsidRDefault="006557F8">
            <w:pPr>
              <w:keepNext/>
              <w:keepLines/>
              <w:suppressAutoHyphens/>
              <w:rPr>
                <w:sz w:val="18"/>
                <w:szCs w:val="18"/>
                <w:lang w:val="en-US"/>
              </w:rPr>
            </w:pPr>
          </w:p>
        </w:tc>
        <w:tc>
          <w:tcPr>
            <w:tcW w:w="1683" w:type="dxa"/>
          </w:tcPr>
          <w:p w14:paraId="21797B47" w14:textId="77777777" w:rsidR="006557F8" w:rsidRDefault="00EF38F2">
            <w:pPr>
              <w:keepNext/>
              <w:keepLines/>
              <w:suppressAutoHyphens/>
              <w:rPr>
                <w:color w:val="000000"/>
                <w:sz w:val="18"/>
                <w:szCs w:val="18"/>
                <w:lang w:val="en-US"/>
              </w:rPr>
            </w:pPr>
            <w:r>
              <w:rPr>
                <w:sz w:val="18"/>
                <w:szCs w:val="18"/>
                <w:lang w:val="ru-RU" w:eastAsia="ru-RU"/>
              </w:rPr>
              <w:t>жидкость</w:t>
            </w:r>
          </w:p>
          <w:p w14:paraId="4C7B0D63" w14:textId="77777777" w:rsidR="006557F8" w:rsidRDefault="00EF38F2">
            <w:pPr>
              <w:keepNext/>
              <w:keepLines/>
              <w:suppressAutoHyphens/>
              <w:rPr>
                <w:color w:val="000000"/>
                <w:sz w:val="18"/>
                <w:szCs w:val="18"/>
                <w:lang w:val="en-US"/>
              </w:rPr>
            </w:pPr>
            <w:r>
              <w:rPr>
                <w:sz w:val="18"/>
                <w:szCs w:val="18"/>
                <w:lang w:val="ru-RU" w:eastAsia="ru-RU"/>
              </w:rPr>
              <w:t>жидкость</w:t>
            </w:r>
          </w:p>
          <w:p w14:paraId="27BD6A74" w14:textId="77777777" w:rsidR="006557F8" w:rsidRDefault="00EF38F2">
            <w:pPr>
              <w:keepNext/>
              <w:keepLines/>
              <w:suppressAutoHyphens/>
              <w:rPr>
                <w:color w:val="000000"/>
                <w:sz w:val="18"/>
                <w:szCs w:val="18"/>
              </w:rPr>
            </w:pPr>
            <w:r>
              <w:rPr>
                <w:sz w:val="18"/>
                <w:szCs w:val="18"/>
                <w:lang w:val="ru-RU" w:eastAsia="ru-RU"/>
              </w:rPr>
              <w:t>бесцветный</w:t>
            </w:r>
          </w:p>
        </w:tc>
        <w:tc>
          <w:tcPr>
            <w:tcW w:w="3402" w:type="dxa"/>
          </w:tcPr>
          <w:p w14:paraId="28A9B5AA" w14:textId="77777777" w:rsidR="006557F8" w:rsidRDefault="006557F8">
            <w:pPr>
              <w:keepNext/>
              <w:keepLines/>
              <w:suppressAutoHyphens/>
              <w:rPr>
                <w:vanish/>
                <w:sz w:val="18"/>
                <w:szCs w:val="18"/>
              </w:rPr>
            </w:pPr>
          </w:p>
        </w:tc>
      </w:tr>
    </w:tbl>
    <w:p w14:paraId="691A1C15" w14:textId="77777777" w:rsidR="006557F8" w:rsidRDefault="006557F8">
      <w:pPr>
        <w:keepNext/>
        <w:keepLines/>
        <w:suppressAutoHyphens/>
        <w:rPr>
          <w:vanish/>
          <w:color w:val="008000"/>
          <w:sz w:val="18"/>
          <w:szCs w:val="18"/>
          <w:lang w:val="en-GB"/>
        </w:rPr>
      </w:pPr>
    </w:p>
    <w:tbl>
      <w:tblPr>
        <w:tblW w:w="0" w:type="auto"/>
        <w:tblInd w:w="496" w:type="dxa"/>
        <w:tblLayout w:type="fixed"/>
        <w:tblCellMar>
          <w:left w:w="70" w:type="dxa"/>
          <w:right w:w="70" w:type="dxa"/>
        </w:tblCellMar>
        <w:tblLook w:val="0000" w:firstRow="0" w:lastRow="0" w:firstColumn="0" w:lastColumn="0" w:noHBand="0" w:noVBand="0"/>
      </w:tblPr>
      <w:tblGrid>
        <w:gridCol w:w="3827"/>
        <w:gridCol w:w="160"/>
        <w:gridCol w:w="1683"/>
        <w:gridCol w:w="3402"/>
      </w:tblGrid>
      <w:tr w:rsidR="006557F8" w14:paraId="36313D88" w14:textId="77777777">
        <w:tc>
          <w:tcPr>
            <w:tcW w:w="3827" w:type="dxa"/>
          </w:tcPr>
          <w:p w14:paraId="29B442FF" w14:textId="77777777" w:rsidR="006557F8" w:rsidRDefault="00EF38F2">
            <w:pPr>
              <w:keepNext/>
              <w:keepLines/>
              <w:suppressAutoHyphens/>
              <w:rPr>
                <w:sz w:val="18"/>
                <w:szCs w:val="18"/>
                <w:lang w:val="en-US"/>
              </w:rPr>
            </w:pPr>
            <w:r>
              <w:rPr>
                <w:sz w:val="18"/>
                <w:szCs w:val="18"/>
                <w:lang w:val="ru-RU" w:eastAsia="ru-RU"/>
              </w:rPr>
              <w:t>Запах</w:t>
            </w:r>
          </w:p>
        </w:tc>
        <w:tc>
          <w:tcPr>
            <w:tcW w:w="160" w:type="dxa"/>
          </w:tcPr>
          <w:p w14:paraId="037B03A9" w14:textId="77777777" w:rsidR="006557F8" w:rsidRDefault="006557F8">
            <w:pPr>
              <w:keepNext/>
              <w:keepLines/>
              <w:suppressAutoHyphens/>
              <w:rPr>
                <w:sz w:val="18"/>
                <w:szCs w:val="18"/>
                <w:lang w:val="en-US"/>
              </w:rPr>
            </w:pPr>
          </w:p>
        </w:tc>
        <w:tc>
          <w:tcPr>
            <w:tcW w:w="1683" w:type="dxa"/>
          </w:tcPr>
          <w:p w14:paraId="214827C3" w14:textId="77777777" w:rsidR="006557F8" w:rsidRDefault="00EF38F2">
            <w:pPr>
              <w:keepNext/>
              <w:keepLines/>
              <w:suppressAutoHyphens/>
              <w:rPr>
                <w:sz w:val="18"/>
                <w:szCs w:val="18"/>
              </w:rPr>
            </w:pPr>
            <w:r>
              <w:rPr>
                <w:sz w:val="18"/>
                <w:szCs w:val="18"/>
                <w:lang w:val="ru-RU" w:eastAsia="ru-RU"/>
              </w:rPr>
              <w:t>фруктовый</w:t>
            </w:r>
          </w:p>
        </w:tc>
        <w:tc>
          <w:tcPr>
            <w:tcW w:w="3402" w:type="dxa"/>
          </w:tcPr>
          <w:p w14:paraId="682A349C" w14:textId="77777777" w:rsidR="006557F8" w:rsidRDefault="006557F8">
            <w:pPr>
              <w:keepNext/>
              <w:keepLines/>
              <w:suppressAutoHyphens/>
              <w:rPr>
                <w:vanish/>
                <w:sz w:val="18"/>
                <w:szCs w:val="18"/>
              </w:rPr>
            </w:pPr>
          </w:p>
        </w:tc>
      </w:tr>
    </w:tbl>
    <w:p w14:paraId="1A1263B9" w14:textId="77777777" w:rsidR="006557F8" w:rsidRDefault="00EF38F2">
      <w:pPr>
        <w:suppressAutoHyphens/>
        <w:rPr>
          <w:vanish/>
          <w:color w:val="FF0000"/>
          <w:sz w:val="18"/>
          <w:szCs w:val="18"/>
          <w:lang w:val="en-GB"/>
        </w:rPr>
      </w:pPr>
      <w:r>
        <w:rPr>
          <w:vanish/>
          <w:color w:val="FF0000"/>
          <w:sz w:val="18"/>
          <w:szCs w:val="18"/>
          <w:lang w:val="en-GB"/>
        </w:rPr>
        <w:t>***Odour thresold***</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30A79B8D" w14:textId="77777777">
        <w:tc>
          <w:tcPr>
            <w:tcW w:w="3827" w:type="dxa"/>
          </w:tcPr>
          <w:p w14:paraId="4E887777" w14:textId="77777777" w:rsidR="006557F8" w:rsidRDefault="00EF38F2">
            <w:pPr>
              <w:keepLines/>
              <w:suppressAutoHyphens/>
              <w:rPr>
                <w:vanish/>
                <w:sz w:val="18"/>
                <w:szCs w:val="18"/>
                <w:lang w:val="en-US"/>
              </w:rPr>
            </w:pPr>
            <w:r>
              <w:rPr>
                <w:sz w:val="18"/>
                <w:szCs w:val="18"/>
                <w:lang w:val="ru-RU" w:eastAsia="ru-RU"/>
              </w:rPr>
              <w:lastRenderedPageBreak/>
              <w:t>Порог восприятия запаха</w:t>
            </w:r>
          </w:p>
        </w:tc>
        <w:tc>
          <w:tcPr>
            <w:tcW w:w="160" w:type="dxa"/>
          </w:tcPr>
          <w:p w14:paraId="645BE01A" w14:textId="77777777" w:rsidR="006557F8" w:rsidRDefault="006557F8">
            <w:pPr>
              <w:keepLines/>
              <w:suppressAutoHyphens/>
              <w:rPr>
                <w:vanish/>
                <w:sz w:val="18"/>
                <w:szCs w:val="18"/>
                <w:lang w:val="en-US"/>
              </w:rPr>
            </w:pPr>
          </w:p>
        </w:tc>
        <w:tc>
          <w:tcPr>
            <w:tcW w:w="5086" w:type="dxa"/>
          </w:tcPr>
          <w:p w14:paraId="33B1376A"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290732FC" w14:textId="77777777" w:rsidR="006557F8" w:rsidRDefault="006557F8">
      <w:pPr>
        <w:keepLines/>
        <w:suppressAutoHyphens/>
        <w:rPr>
          <w:vanish/>
          <w:color w:val="C0C0C0"/>
          <w:sz w:val="18"/>
          <w:szCs w:val="18"/>
          <w:lang w:val="en-GB"/>
        </w:rPr>
      </w:pPr>
    </w:p>
    <w:p w14:paraId="143BC152" w14:textId="77777777" w:rsidR="006557F8" w:rsidRDefault="006557F8">
      <w:pPr>
        <w:keepNext/>
        <w:keepLines/>
        <w:suppressAutoHyphens/>
        <w:rPr>
          <w:color w:val="008000"/>
          <w:sz w:val="18"/>
          <w:szCs w:val="18"/>
          <w:lang w:val="en-GB"/>
        </w:rPr>
      </w:pPr>
    </w:p>
    <w:p w14:paraId="53741D1C" w14:textId="77777777" w:rsidR="006557F8" w:rsidRDefault="006557F8">
      <w:pPr>
        <w:keepNext/>
        <w:keepLines/>
        <w:suppressAutoHyphens/>
        <w:rPr>
          <w:color w:val="008000"/>
          <w:sz w:val="18"/>
          <w:szCs w:val="18"/>
          <w:lang w:val="en-GB"/>
        </w:rPr>
      </w:pPr>
    </w:p>
    <w:p w14:paraId="288DAF76" w14:textId="77777777" w:rsidR="006557F8" w:rsidRDefault="00EF38F2">
      <w:pPr>
        <w:suppressAutoHyphens/>
        <w:rPr>
          <w:vanish/>
          <w:color w:val="FF0000"/>
          <w:sz w:val="18"/>
          <w:szCs w:val="18"/>
          <w:lang w:val="en-GB"/>
        </w:rPr>
      </w:pPr>
      <w:r>
        <w:rPr>
          <w:vanish/>
          <w:color w:val="FF0000"/>
          <w:sz w:val="18"/>
          <w:szCs w:val="18"/>
          <w:lang w:val="en-GB"/>
        </w:rPr>
        <w:t>***PH-Wert***</w:t>
      </w:r>
    </w:p>
    <w:p w14:paraId="5E91181C" w14:textId="77777777" w:rsidR="006557F8" w:rsidRDefault="00EF38F2">
      <w:pPr>
        <w:keepLines/>
        <w:suppressAutoHyphens/>
        <w:rPr>
          <w:vanish/>
          <w:color w:val="C0C0C0"/>
          <w:sz w:val="18"/>
          <w:szCs w:val="18"/>
          <w:lang w:val="en-GB"/>
        </w:rPr>
      </w:pPr>
      <w:r>
        <w:rPr>
          <w:vanish/>
          <w:sz w:val="18"/>
          <w:szCs w:val="18"/>
          <w:lang w:val="en-GB"/>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5EF315B5" w14:textId="77777777">
        <w:tc>
          <w:tcPr>
            <w:tcW w:w="3827" w:type="dxa"/>
          </w:tcPr>
          <w:p w14:paraId="7F56C6A1" w14:textId="77777777" w:rsidR="006557F8" w:rsidRDefault="00EF38F2">
            <w:pPr>
              <w:keepLines/>
              <w:suppressAutoHyphens/>
              <w:rPr>
                <w:sz w:val="18"/>
                <w:szCs w:val="18"/>
                <w:lang w:val="en-GB"/>
              </w:rPr>
            </w:pPr>
            <w:proofErr w:type="spellStart"/>
            <w:r>
              <w:rPr>
                <w:sz w:val="18"/>
                <w:szCs w:val="18"/>
                <w:lang w:val="ru-RU" w:eastAsia="ru-RU"/>
              </w:rPr>
              <w:t>pH</w:t>
            </w:r>
            <w:proofErr w:type="spellEnd"/>
          </w:p>
          <w:p w14:paraId="3F0F143C" w14:textId="77777777" w:rsidR="006557F8" w:rsidRDefault="00EF38F2">
            <w:pPr>
              <w:keepLines/>
              <w:suppressAutoHyphens/>
              <w:ind w:left="227"/>
              <w:rPr>
                <w:vanish/>
                <w:color w:val="008000"/>
                <w:sz w:val="18"/>
                <w:szCs w:val="18"/>
                <w:lang w:val="en-GB"/>
              </w:rPr>
            </w:pPr>
            <w:r>
              <w:rPr>
                <w:sz w:val="18"/>
                <w:szCs w:val="18"/>
                <w:lang w:val="en-GB"/>
              </w:rPr>
              <w:t>(</w:t>
            </w:r>
            <w:r>
              <w:rPr>
                <w:sz w:val="18"/>
                <w:szCs w:val="18"/>
                <w:lang w:val="ru-RU" w:eastAsia="ru-RU"/>
              </w:rPr>
              <w:t>20 °C (68 °F)</w:t>
            </w:r>
            <w:r>
              <w:rPr>
                <w:vanish/>
                <w:sz w:val="18"/>
                <w:szCs w:val="18"/>
                <w:lang w:val="en-GB"/>
              </w:rPr>
              <w:br/>
            </w:r>
            <w:r>
              <w:rPr>
                <w:vanish/>
                <w:sz w:val="18"/>
                <w:szCs w:val="18"/>
                <w:lang w:val="en-GB"/>
              </w:rPr>
              <w:br/>
            </w:r>
            <w:r>
              <w:rPr>
                <w:sz w:val="18"/>
                <w:szCs w:val="18"/>
                <w:lang w:val="en-GB"/>
              </w:rPr>
              <w:t>)</w:t>
            </w:r>
          </w:p>
          <w:p w14:paraId="4088247A" w14:textId="77777777" w:rsidR="006557F8" w:rsidRDefault="006557F8">
            <w:pPr>
              <w:keepLines/>
              <w:suppressAutoHyphens/>
              <w:rPr>
                <w:vanish/>
                <w:sz w:val="18"/>
                <w:szCs w:val="18"/>
                <w:lang w:val="en-GB"/>
              </w:rPr>
            </w:pPr>
          </w:p>
        </w:tc>
        <w:tc>
          <w:tcPr>
            <w:tcW w:w="160" w:type="dxa"/>
          </w:tcPr>
          <w:p w14:paraId="41EC3EA0" w14:textId="77777777" w:rsidR="006557F8" w:rsidRDefault="006557F8">
            <w:pPr>
              <w:keepLines/>
              <w:suppressAutoHyphens/>
              <w:rPr>
                <w:vanish/>
                <w:sz w:val="18"/>
                <w:szCs w:val="18"/>
                <w:lang w:val="en-GB"/>
              </w:rPr>
            </w:pPr>
          </w:p>
        </w:tc>
        <w:tc>
          <w:tcPr>
            <w:tcW w:w="5086" w:type="dxa"/>
          </w:tcPr>
          <w:p w14:paraId="1F2B65F4" w14:textId="77777777" w:rsidR="006557F8" w:rsidRDefault="00EF38F2">
            <w:pPr>
              <w:keepLines/>
              <w:suppressAutoHyphens/>
              <w:rPr>
                <w:sz w:val="18"/>
                <w:szCs w:val="18"/>
              </w:rPr>
            </w:pPr>
            <w:r>
              <w:rPr>
                <w:sz w:val="18"/>
                <w:szCs w:val="18"/>
                <w:lang w:val="ru-RU" w:eastAsia="ru-RU"/>
              </w:rPr>
              <w:t>10,6 - 11,4</w:t>
            </w:r>
          </w:p>
        </w:tc>
      </w:tr>
    </w:tbl>
    <w:p w14:paraId="2E94B951" w14:textId="77777777" w:rsidR="006557F8" w:rsidRDefault="006557F8">
      <w:pPr>
        <w:keepLines/>
        <w:suppressAutoHyphens/>
        <w:rPr>
          <w:vanish/>
          <w:sz w:val="18"/>
          <w:szCs w:val="18"/>
          <w:lang w:val="en-US"/>
        </w:rPr>
      </w:pPr>
    </w:p>
    <w:p w14:paraId="1A9615DF" w14:textId="77777777" w:rsidR="006557F8" w:rsidRDefault="00EF38F2">
      <w:pPr>
        <w:keepLines/>
        <w:suppressAutoHyphens/>
        <w:rPr>
          <w:vanish/>
          <w:color w:val="FF0000"/>
          <w:sz w:val="18"/>
          <w:szCs w:val="18"/>
        </w:rPr>
      </w:pPr>
      <w:r>
        <w:rPr>
          <w:vanish/>
          <w:color w:val="FF0000"/>
          <w:sz w:val="18"/>
          <w:szCs w:val="18"/>
        </w:rPr>
        <w:t>***Schmelzpunkt/-bereich***</w:t>
      </w:r>
    </w:p>
    <w:p w14:paraId="0AD1BD65" w14:textId="77777777" w:rsidR="006557F8" w:rsidRDefault="00EF38F2">
      <w:pPr>
        <w:keepLines/>
        <w:suppressAutoHyphens/>
        <w:rPr>
          <w:vanish/>
          <w:color w:val="008000"/>
          <w:sz w:val="18"/>
          <w:szCs w:val="18"/>
        </w:rPr>
      </w:pPr>
      <w:r>
        <w:rPr>
          <w:vanish/>
          <w:sz w:val="18"/>
          <w:szCs w:val="18"/>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0625606C" w14:textId="77777777">
        <w:tc>
          <w:tcPr>
            <w:tcW w:w="3827" w:type="dxa"/>
          </w:tcPr>
          <w:p w14:paraId="2B5B73B4" w14:textId="77777777" w:rsidR="006557F8" w:rsidRDefault="00EF38F2">
            <w:pPr>
              <w:keepLines/>
              <w:suppressAutoHyphens/>
              <w:rPr>
                <w:color w:val="808080"/>
                <w:sz w:val="18"/>
                <w:szCs w:val="18"/>
                <w:lang w:val="en-US"/>
              </w:rPr>
            </w:pPr>
            <w:r>
              <w:rPr>
                <w:sz w:val="18"/>
                <w:szCs w:val="18"/>
                <w:lang w:val="ru-RU" w:eastAsia="ru-RU"/>
              </w:rPr>
              <w:t>Температура плавления</w:t>
            </w:r>
            <w:r>
              <w:rPr>
                <w:color w:val="808080"/>
                <w:sz w:val="18"/>
                <w:szCs w:val="18"/>
                <w:lang w:val="en-US"/>
              </w:rPr>
              <w:t xml:space="preserve"> </w:t>
            </w:r>
          </w:p>
        </w:tc>
        <w:tc>
          <w:tcPr>
            <w:tcW w:w="160" w:type="dxa"/>
          </w:tcPr>
          <w:p w14:paraId="6E729A14" w14:textId="77777777" w:rsidR="006557F8" w:rsidRDefault="006557F8">
            <w:pPr>
              <w:keepLines/>
              <w:suppressAutoHyphens/>
              <w:rPr>
                <w:color w:val="000000"/>
                <w:sz w:val="18"/>
                <w:szCs w:val="18"/>
                <w:lang w:val="en-US"/>
              </w:rPr>
            </w:pPr>
          </w:p>
        </w:tc>
        <w:tc>
          <w:tcPr>
            <w:tcW w:w="5086" w:type="dxa"/>
          </w:tcPr>
          <w:p w14:paraId="3D8DDB5D" w14:textId="77777777" w:rsidR="006557F8" w:rsidRDefault="00EF38F2">
            <w:pPr>
              <w:keepLines/>
              <w:suppressAutoHyphens/>
              <w:rPr>
                <w:color w:val="000000"/>
                <w:sz w:val="18"/>
                <w:szCs w:val="18"/>
                <w:lang w:val="en-GB"/>
              </w:rPr>
            </w:pPr>
            <w:proofErr w:type="gramStart"/>
            <w:r>
              <w:rPr>
                <w:sz w:val="18"/>
                <w:szCs w:val="18"/>
                <w:lang w:val="ru-RU" w:eastAsia="ru-RU"/>
              </w:rPr>
              <w:t>&lt; 0</w:t>
            </w:r>
            <w:proofErr w:type="gramEnd"/>
            <w:r>
              <w:rPr>
                <w:sz w:val="18"/>
                <w:szCs w:val="18"/>
                <w:lang w:val="ru-RU" w:eastAsia="ru-RU"/>
              </w:rPr>
              <w:t xml:space="preserve"> °C (&lt; 32 °F)</w:t>
            </w:r>
          </w:p>
        </w:tc>
      </w:tr>
    </w:tbl>
    <w:p w14:paraId="62F0B658" w14:textId="77777777" w:rsidR="006557F8" w:rsidRDefault="006557F8">
      <w:pPr>
        <w:keepLines/>
        <w:suppressAutoHyphens/>
        <w:rPr>
          <w:vanish/>
          <w:sz w:val="18"/>
          <w:szCs w:val="18"/>
        </w:rPr>
      </w:pPr>
    </w:p>
    <w:p w14:paraId="47904721" w14:textId="77777777" w:rsidR="006557F8" w:rsidRDefault="00EF38F2">
      <w:pPr>
        <w:keepLines/>
        <w:suppressAutoHyphens/>
        <w:rPr>
          <w:vanish/>
          <w:color w:val="FF0000"/>
          <w:sz w:val="18"/>
          <w:szCs w:val="18"/>
        </w:rPr>
      </w:pPr>
      <w:r>
        <w:rPr>
          <w:vanish/>
          <w:color w:val="FF0000"/>
          <w:sz w:val="18"/>
          <w:szCs w:val="18"/>
        </w:rPr>
        <w:t>***Erstarrungspunkt/-bereich***</w:t>
      </w:r>
    </w:p>
    <w:p w14:paraId="05058BD1"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4FB81288" w14:textId="77777777">
        <w:tc>
          <w:tcPr>
            <w:tcW w:w="3827" w:type="dxa"/>
          </w:tcPr>
          <w:p w14:paraId="40D187B3" w14:textId="77777777" w:rsidR="006557F8" w:rsidRDefault="00EF38F2">
            <w:pPr>
              <w:keepLines/>
              <w:suppressAutoHyphens/>
              <w:rPr>
                <w:vanish/>
                <w:sz w:val="18"/>
                <w:szCs w:val="18"/>
              </w:rPr>
            </w:pPr>
            <w:r>
              <w:rPr>
                <w:sz w:val="18"/>
                <w:szCs w:val="18"/>
                <w:lang w:val="ru-RU" w:eastAsia="ru-RU"/>
              </w:rPr>
              <w:t>Температура застывания</w:t>
            </w:r>
          </w:p>
        </w:tc>
        <w:tc>
          <w:tcPr>
            <w:tcW w:w="160" w:type="dxa"/>
          </w:tcPr>
          <w:p w14:paraId="414FAF66" w14:textId="77777777" w:rsidR="006557F8" w:rsidRDefault="006557F8">
            <w:pPr>
              <w:keepLines/>
              <w:suppressAutoHyphens/>
              <w:rPr>
                <w:vanish/>
                <w:sz w:val="18"/>
                <w:szCs w:val="18"/>
              </w:rPr>
            </w:pPr>
          </w:p>
        </w:tc>
        <w:tc>
          <w:tcPr>
            <w:tcW w:w="5086" w:type="dxa"/>
          </w:tcPr>
          <w:p w14:paraId="2908BFF0"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63ABDC06" w14:textId="77777777" w:rsidR="006557F8" w:rsidRDefault="006557F8">
      <w:pPr>
        <w:keepLines/>
        <w:suppressAutoHyphens/>
        <w:rPr>
          <w:vanish/>
          <w:sz w:val="18"/>
          <w:szCs w:val="18"/>
          <w:lang w:val="en-US"/>
        </w:rPr>
      </w:pPr>
    </w:p>
    <w:p w14:paraId="5324AC3E" w14:textId="77777777" w:rsidR="006557F8" w:rsidRDefault="00EF38F2">
      <w:pPr>
        <w:keepLines/>
        <w:suppressAutoHyphens/>
        <w:rPr>
          <w:vanish/>
          <w:color w:val="FF0000"/>
          <w:sz w:val="18"/>
          <w:szCs w:val="18"/>
          <w:lang w:val="en-US"/>
        </w:rPr>
      </w:pPr>
      <w:r>
        <w:rPr>
          <w:vanish/>
          <w:color w:val="FF0000"/>
          <w:sz w:val="18"/>
          <w:szCs w:val="18"/>
          <w:lang w:val="en-US"/>
        </w:rPr>
        <w:t>***Siedepunkt/-bereich***</w:t>
      </w:r>
    </w:p>
    <w:p w14:paraId="40F0AD1A" w14:textId="77777777" w:rsidR="006557F8" w:rsidRDefault="00EF38F2">
      <w:pPr>
        <w:keepLines/>
        <w:suppressAutoHyphens/>
        <w:rPr>
          <w:vanish/>
          <w:color w:val="C0C0C0"/>
          <w:sz w:val="18"/>
          <w:szCs w:val="18"/>
          <w:lang w:val="en-US"/>
        </w:rPr>
      </w:pPr>
      <w:r>
        <w:rPr>
          <w:vanish/>
          <w:sz w:val="18"/>
          <w:szCs w:val="18"/>
          <w:lang w:val="en-US"/>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4E3E8A39" w14:textId="77777777">
        <w:tc>
          <w:tcPr>
            <w:tcW w:w="3827" w:type="dxa"/>
          </w:tcPr>
          <w:p w14:paraId="6C2D8B78" w14:textId="77777777" w:rsidR="006557F8" w:rsidRDefault="00EF38F2">
            <w:pPr>
              <w:keepLines/>
              <w:suppressAutoHyphens/>
              <w:rPr>
                <w:sz w:val="18"/>
                <w:szCs w:val="18"/>
              </w:rPr>
            </w:pPr>
            <w:r>
              <w:rPr>
                <w:sz w:val="18"/>
                <w:szCs w:val="18"/>
                <w:lang w:val="ru-RU" w:eastAsia="ru-RU"/>
              </w:rPr>
              <w:t>Температура кипения</w:t>
            </w:r>
          </w:p>
        </w:tc>
        <w:tc>
          <w:tcPr>
            <w:tcW w:w="160" w:type="dxa"/>
          </w:tcPr>
          <w:p w14:paraId="2A4C704F" w14:textId="77777777" w:rsidR="006557F8" w:rsidRDefault="006557F8">
            <w:pPr>
              <w:keepLines/>
              <w:suppressAutoHyphens/>
              <w:rPr>
                <w:sz w:val="18"/>
                <w:szCs w:val="18"/>
              </w:rPr>
            </w:pPr>
          </w:p>
        </w:tc>
        <w:tc>
          <w:tcPr>
            <w:tcW w:w="5086" w:type="dxa"/>
          </w:tcPr>
          <w:p w14:paraId="517D47F6" w14:textId="77777777" w:rsidR="006557F8" w:rsidRDefault="00EF38F2">
            <w:pPr>
              <w:keepLines/>
              <w:suppressAutoHyphens/>
            </w:pPr>
            <w:r>
              <w:rPr>
                <w:sz w:val="18"/>
                <w:szCs w:val="18"/>
                <w:lang w:val="ru-RU" w:eastAsia="ru-RU"/>
              </w:rPr>
              <w:t>&gt; 100 °C (&gt; 212 °F)</w:t>
            </w:r>
          </w:p>
        </w:tc>
      </w:tr>
    </w:tbl>
    <w:p w14:paraId="50498F16" w14:textId="77777777" w:rsidR="006557F8" w:rsidRDefault="00EF38F2">
      <w:pPr>
        <w:keepLines/>
        <w:suppressAutoHyphens/>
        <w:rPr>
          <w:vanish/>
          <w:color w:val="FF0000"/>
          <w:sz w:val="18"/>
          <w:szCs w:val="18"/>
          <w:lang w:val="en-US"/>
        </w:rPr>
      </w:pPr>
      <w:r>
        <w:rPr>
          <w:vanish/>
          <w:color w:val="FF0000"/>
          <w:sz w:val="18"/>
          <w:szCs w:val="18"/>
          <w:lang w:val="en-US"/>
        </w:rPr>
        <w:t>***Flammpunkt***</w:t>
      </w:r>
    </w:p>
    <w:p w14:paraId="31032BCA" w14:textId="77777777" w:rsidR="006557F8" w:rsidRDefault="006557F8">
      <w:pPr>
        <w:keepLines/>
        <w:suppressAutoHyphens/>
        <w:rPr>
          <w:vanish/>
          <w:sz w:val="18"/>
          <w:szCs w:val="18"/>
          <w:lang w:val="en-GB"/>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6CEE1FF2" w14:textId="77777777">
        <w:tc>
          <w:tcPr>
            <w:tcW w:w="3827" w:type="dxa"/>
          </w:tcPr>
          <w:p w14:paraId="61B3B454" w14:textId="77777777" w:rsidR="006557F8" w:rsidRDefault="00EF38F2">
            <w:pPr>
              <w:keepLines/>
              <w:suppressAutoHyphens/>
              <w:rPr>
                <w:vanish/>
                <w:sz w:val="18"/>
                <w:szCs w:val="18"/>
                <w:lang w:val="en-US"/>
              </w:rPr>
            </w:pPr>
            <w:r>
              <w:rPr>
                <w:sz w:val="18"/>
                <w:szCs w:val="18"/>
                <w:lang w:val="ru-RU" w:eastAsia="ru-RU"/>
              </w:rPr>
              <w:t>Температура вспышки</w:t>
            </w:r>
          </w:p>
        </w:tc>
        <w:tc>
          <w:tcPr>
            <w:tcW w:w="160" w:type="dxa"/>
          </w:tcPr>
          <w:p w14:paraId="4619F373" w14:textId="77777777" w:rsidR="006557F8" w:rsidRDefault="006557F8">
            <w:pPr>
              <w:keepLines/>
              <w:suppressAutoHyphens/>
              <w:rPr>
                <w:vanish/>
                <w:sz w:val="18"/>
                <w:szCs w:val="18"/>
                <w:lang w:val="en-US"/>
              </w:rPr>
            </w:pPr>
          </w:p>
        </w:tc>
        <w:tc>
          <w:tcPr>
            <w:tcW w:w="5086" w:type="dxa"/>
          </w:tcPr>
          <w:p w14:paraId="6C9D630F"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064C7D88" w14:textId="77777777" w:rsidR="006557F8" w:rsidRDefault="00EF38F2">
      <w:pPr>
        <w:keepLines/>
        <w:suppressAutoHyphens/>
        <w:rPr>
          <w:vanish/>
          <w:color w:val="FF0000"/>
          <w:sz w:val="18"/>
          <w:szCs w:val="18"/>
        </w:rPr>
      </w:pPr>
      <w:r>
        <w:rPr>
          <w:vanish/>
          <w:color w:val="FF0000"/>
          <w:sz w:val="18"/>
          <w:szCs w:val="18"/>
        </w:rPr>
        <w:t>***Verdampfungsgeschwindigkeit ***</w:t>
      </w:r>
    </w:p>
    <w:p w14:paraId="3F786C33"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2D527720" w14:textId="77777777">
        <w:tc>
          <w:tcPr>
            <w:tcW w:w="3827" w:type="dxa"/>
          </w:tcPr>
          <w:p w14:paraId="09DBB74C" w14:textId="77777777" w:rsidR="006557F8" w:rsidRDefault="00EF38F2">
            <w:pPr>
              <w:keepLines/>
              <w:suppressAutoHyphens/>
              <w:rPr>
                <w:vanish/>
                <w:sz w:val="18"/>
                <w:szCs w:val="18"/>
                <w:lang w:val="en-US"/>
              </w:rPr>
            </w:pPr>
            <w:r>
              <w:rPr>
                <w:sz w:val="18"/>
                <w:szCs w:val="18"/>
                <w:lang w:val="ru-RU" w:eastAsia="ru-RU"/>
              </w:rPr>
              <w:t>Скорость испарения</w:t>
            </w:r>
          </w:p>
        </w:tc>
        <w:tc>
          <w:tcPr>
            <w:tcW w:w="160" w:type="dxa"/>
          </w:tcPr>
          <w:p w14:paraId="4D139F1F" w14:textId="77777777" w:rsidR="006557F8" w:rsidRDefault="006557F8">
            <w:pPr>
              <w:keepLines/>
              <w:suppressAutoHyphens/>
              <w:rPr>
                <w:vanish/>
                <w:sz w:val="18"/>
                <w:szCs w:val="18"/>
                <w:lang w:val="en-US"/>
              </w:rPr>
            </w:pPr>
          </w:p>
        </w:tc>
        <w:tc>
          <w:tcPr>
            <w:tcW w:w="5086" w:type="dxa"/>
          </w:tcPr>
          <w:p w14:paraId="04CC512A"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4FB0C950" w14:textId="77777777" w:rsidR="006557F8" w:rsidRDefault="006557F8">
      <w:pPr>
        <w:keepLines/>
        <w:suppressAutoHyphens/>
        <w:rPr>
          <w:vanish/>
          <w:sz w:val="18"/>
          <w:szCs w:val="18"/>
          <w:lang w:val="en-US"/>
        </w:rPr>
      </w:pPr>
    </w:p>
    <w:p w14:paraId="4C27CEDD" w14:textId="77777777" w:rsidR="006557F8" w:rsidRDefault="00EF38F2">
      <w:pPr>
        <w:keepLines/>
        <w:rPr>
          <w:vanish/>
          <w:color w:val="FF0000"/>
          <w:sz w:val="18"/>
          <w:szCs w:val="18"/>
          <w:lang w:val="en-US"/>
        </w:rPr>
      </w:pPr>
      <w:r>
        <w:rPr>
          <w:vanish/>
          <w:color w:val="FF0000"/>
          <w:sz w:val="18"/>
          <w:szCs w:val="18"/>
          <w:lang w:val="en-US"/>
        </w:rPr>
        <w:t>***Flammability / (Burning rate)**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6D666514" w14:textId="77777777">
        <w:tc>
          <w:tcPr>
            <w:tcW w:w="3827" w:type="dxa"/>
          </w:tcPr>
          <w:p w14:paraId="2E37D518" w14:textId="77777777" w:rsidR="006557F8" w:rsidRDefault="00EF38F2">
            <w:pPr>
              <w:keepLines/>
              <w:suppressAutoHyphens/>
              <w:rPr>
                <w:sz w:val="18"/>
                <w:szCs w:val="18"/>
                <w:lang w:val="en-US"/>
              </w:rPr>
            </w:pPr>
            <w:proofErr w:type="spellStart"/>
            <w:r>
              <w:rPr>
                <w:sz w:val="18"/>
                <w:szCs w:val="18"/>
                <w:lang w:val="ru-RU" w:eastAsia="ru-RU"/>
              </w:rPr>
              <w:t>Воспламенимость</w:t>
            </w:r>
            <w:proofErr w:type="spellEnd"/>
          </w:p>
        </w:tc>
        <w:tc>
          <w:tcPr>
            <w:tcW w:w="160" w:type="dxa"/>
          </w:tcPr>
          <w:p w14:paraId="2EF6C745" w14:textId="77777777" w:rsidR="006557F8" w:rsidRDefault="006557F8">
            <w:pPr>
              <w:keepLines/>
              <w:suppressAutoHyphens/>
              <w:rPr>
                <w:sz w:val="18"/>
                <w:szCs w:val="18"/>
                <w:lang w:val="en-US"/>
              </w:rPr>
            </w:pPr>
          </w:p>
        </w:tc>
        <w:tc>
          <w:tcPr>
            <w:tcW w:w="5086" w:type="dxa"/>
          </w:tcPr>
          <w:p w14:paraId="4C477BD4"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0C40B425" w14:textId="77777777" w:rsidR="006557F8" w:rsidRDefault="006557F8">
      <w:pPr>
        <w:keepLines/>
        <w:rPr>
          <w:vanish/>
          <w:sz w:val="18"/>
          <w:szCs w:val="18"/>
          <w:lang w:val="en-US"/>
        </w:rPr>
      </w:pPr>
    </w:p>
    <w:p w14:paraId="294B96EE" w14:textId="77777777" w:rsidR="006557F8" w:rsidRDefault="00EF38F2">
      <w:pPr>
        <w:keepLines/>
        <w:suppressAutoHyphens/>
        <w:rPr>
          <w:vanish/>
          <w:color w:val="FF0000"/>
          <w:sz w:val="18"/>
          <w:szCs w:val="18"/>
          <w:lang w:val="en-US"/>
        </w:rPr>
      </w:pPr>
      <w:r>
        <w:rPr>
          <w:vanish/>
          <w:color w:val="FF0000"/>
          <w:sz w:val="18"/>
          <w:szCs w:val="18"/>
          <w:lang w:val="en-US"/>
        </w:rPr>
        <w:t>***Untere/obere Explosionsgrenze***</w:t>
      </w:r>
    </w:p>
    <w:p w14:paraId="53E9F7BC"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4AD68B9B" w14:textId="77777777">
        <w:tc>
          <w:tcPr>
            <w:tcW w:w="3827" w:type="dxa"/>
          </w:tcPr>
          <w:p w14:paraId="51D1C7E1" w14:textId="77777777" w:rsidR="006557F8" w:rsidRDefault="00EF38F2">
            <w:pPr>
              <w:keepLines/>
              <w:suppressAutoHyphens/>
              <w:rPr>
                <w:vanish/>
                <w:sz w:val="18"/>
                <w:szCs w:val="18"/>
                <w:lang w:val="en-US"/>
              </w:rPr>
            </w:pPr>
            <w:r>
              <w:rPr>
                <w:sz w:val="18"/>
                <w:szCs w:val="18"/>
                <w:lang w:val="ru-RU" w:eastAsia="ru-RU"/>
              </w:rPr>
              <w:t>Пределы взрываемости</w:t>
            </w:r>
          </w:p>
        </w:tc>
        <w:tc>
          <w:tcPr>
            <w:tcW w:w="160" w:type="dxa"/>
          </w:tcPr>
          <w:p w14:paraId="77EDE1BF" w14:textId="77777777" w:rsidR="006557F8" w:rsidRDefault="006557F8">
            <w:pPr>
              <w:keepLines/>
              <w:suppressAutoHyphens/>
              <w:rPr>
                <w:vanish/>
                <w:sz w:val="18"/>
                <w:szCs w:val="18"/>
                <w:lang w:val="en-US"/>
              </w:rPr>
            </w:pPr>
          </w:p>
        </w:tc>
        <w:tc>
          <w:tcPr>
            <w:tcW w:w="5086" w:type="dxa"/>
          </w:tcPr>
          <w:p w14:paraId="7BFA4283"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23B6A86E" w14:textId="77777777" w:rsidR="006557F8" w:rsidRDefault="006557F8">
      <w:pPr>
        <w:keepLines/>
        <w:suppressAutoHyphens/>
        <w:rPr>
          <w:vanish/>
          <w:sz w:val="18"/>
          <w:szCs w:val="18"/>
          <w:lang w:val="en-US"/>
        </w:rPr>
      </w:pPr>
    </w:p>
    <w:p w14:paraId="316845C0" w14:textId="77777777" w:rsidR="006557F8" w:rsidRDefault="00EF38F2">
      <w:pPr>
        <w:keepLines/>
        <w:suppressAutoHyphens/>
        <w:rPr>
          <w:vanish/>
          <w:color w:val="FF0000"/>
          <w:sz w:val="18"/>
          <w:szCs w:val="18"/>
          <w:lang w:val="en-US"/>
        </w:rPr>
      </w:pPr>
      <w:r>
        <w:rPr>
          <w:vanish/>
          <w:color w:val="FF0000"/>
          <w:sz w:val="18"/>
          <w:szCs w:val="18"/>
          <w:lang w:val="en-US"/>
        </w:rPr>
        <w:t>***Dampfdruck***</w:t>
      </w:r>
    </w:p>
    <w:p w14:paraId="08489CA9"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45F972D3" w14:textId="77777777">
        <w:tc>
          <w:tcPr>
            <w:tcW w:w="3827" w:type="dxa"/>
          </w:tcPr>
          <w:p w14:paraId="64AEC4ED" w14:textId="77777777" w:rsidR="006557F8" w:rsidRDefault="00EF38F2">
            <w:pPr>
              <w:keepLines/>
              <w:suppressAutoHyphens/>
              <w:rPr>
                <w:vanish/>
                <w:sz w:val="18"/>
                <w:szCs w:val="18"/>
                <w:lang w:val="en-US"/>
              </w:rPr>
            </w:pPr>
            <w:r>
              <w:rPr>
                <w:sz w:val="18"/>
                <w:szCs w:val="18"/>
                <w:lang w:val="ru-RU" w:eastAsia="ru-RU"/>
              </w:rPr>
              <w:t>Давление паров</w:t>
            </w:r>
          </w:p>
        </w:tc>
        <w:tc>
          <w:tcPr>
            <w:tcW w:w="160" w:type="dxa"/>
          </w:tcPr>
          <w:p w14:paraId="1FC5A785" w14:textId="77777777" w:rsidR="006557F8" w:rsidRDefault="006557F8">
            <w:pPr>
              <w:keepLines/>
              <w:suppressAutoHyphens/>
              <w:rPr>
                <w:vanish/>
                <w:sz w:val="18"/>
                <w:szCs w:val="18"/>
                <w:lang w:val="en-US"/>
              </w:rPr>
            </w:pPr>
          </w:p>
        </w:tc>
        <w:tc>
          <w:tcPr>
            <w:tcW w:w="5086" w:type="dxa"/>
          </w:tcPr>
          <w:p w14:paraId="7CB8509C"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0DB6CFC3" w14:textId="77777777" w:rsidR="006557F8" w:rsidRDefault="006557F8">
      <w:pPr>
        <w:keepLines/>
        <w:suppressAutoHyphens/>
        <w:rPr>
          <w:vanish/>
          <w:sz w:val="18"/>
          <w:szCs w:val="18"/>
          <w:lang w:val="en-US"/>
        </w:rPr>
      </w:pPr>
    </w:p>
    <w:p w14:paraId="394D2DC7" w14:textId="77777777" w:rsidR="006557F8" w:rsidRDefault="00EF38F2">
      <w:pPr>
        <w:keepLines/>
        <w:suppressAutoHyphens/>
        <w:rPr>
          <w:vanish/>
          <w:color w:val="FF0000"/>
          <w:sz w:val="18"/>
          <w:szCs w:val="18"/>
          <w:lang w:val="en-US"/>
        </w:rPr>
      </w:pPr>
      <w:r>
        <w:rPr>
          <w:vanish/>
          <w:color w:val="FF0000"/>
          <w:sz w:val="18"/>
          <w:szCs w:val="18"/>
          <w:lang w:val="en-US"/>
        </w:rPr>
        <w:t>***Relative Dampfdichte***</w:t>
      </w:r>
    </w:p>
    <w:p w14:paraId="60E1FF23"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7BE7DFEF" w14:textId="77777777">
        <w:tc>
          <w:tcPr>
            <w:tcW w:w="3827" w:type="dxa"/>
          </w:tcPr>
          <w:p w14:paraId="5905C55E" w14:textId="77777777" w:rsidR="006557F8" w:rsidRDefault="00EF38F2">
            <w:pPr>
              <w:keepLines/>
              <w:suppressAutoHyphens/>
              <w:rPr>
                <w:vanish/>
                <w:sz w:val="18"/>
                <w:szCs w:val="18"/>
                <w:lang w:val="en-US"/>
              </w:rPr>
            </w:pPr>
            <w:r>
              <w:rPr>
                <w:sz w:val="18"/>
                <w:szCs w:val="18"/>
                <w:lang w:val="ru-RU" w:eastAsia="ru-RU"/>
              </w:rPr>
              <w:t>Удельная плотность паров:</w:t>
            </w:r>
          </w:p>
        </w:tc>
        <w:tc>
          <w:tcPr>
            <w:tcW w:w="160" w:type="dxa"/>
          </w:tcPr>
          <w:p w14:paraId="4D719751" w14:textId="77777777" w:rsidR="006557F8" w:rsidRDefault="006557F8">
            <w:pPr>
              <w:keepLines/>
              <w:suppressAutoHyphens/>
              <w:rPr>
                <w:vanish/>
                <w:sz w:val="18"/>
                <w:szCs w:val="18"/>
                <w:lang w:val="en-US"/>
              </w:rPr>
            </w:pPr>
          </w:p>
        </w:tc>
        <w:tc>
          <w:tcPr>
            <w:tcW w:w="5086" w:type="dxa"/>
          </w:tcPr>
          <w:p w14:paraId="19C6D50C"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0986C4F8" w14:textId="77777777" w:rsidR="006557F8" w:rsidRDefault="006557F8">
      <w:pPr>
        <w:keepLines/>
        <w:suppressAutoHyphens/>
        <w:rPr>
          <w:vanish/>
          <w:sz w:val="18"/>
          <w:szCs w:val="18"/>
          <w:lang w:val="en-US"/>
        </w:rPr>
      </w:pPr>
    </w:p>
    <w:p w14:paraId="123F1C5D" w14:textId="77777777" w:rsidR="006557F8" w:rsidRDefault="00EF38F2">
      <w:pPr>
        <w:keepLines/>
        <w:suppressAutoHyphens/>
        <w:rPr>
          <w:vanish/>
          <w:color w:val="FF0000"/>
          <w:sz w:val="18"/>
          <w:szCs w:val="18"/>
          <w:lang w:val="en-US"/>
        </w:rPr>
      </w:pPr>
      <w:r>
        <w:rPr>
          <w:vanish/>
          <w:color w:val="FF0000"/>
          <w:sz w:val="18"/>
          <w:szCs w:val="18"/>
          <w:lang w:val="en-US"/>
        </w:rPr>
        <w:t>***Dichte***</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66C875BE" w14:textId="77777777">
        <w:trPr>
          <w:hidden/>
        </w:trPr>
        <w:tc>
          <w:tcPr>
            <w:tcW w:w="3827" w:type="dxa"/>
          </w:tcPr>
          <w:p w14:paraId="1A2FCD17" w14:textId="77777777" w:rsidR="006557F8" w:rsidRDefault="00EF38F2">
            <w:pPr>
              <w:keepLines/>
              <w:suppressAutoHyphens/>
              <w:rPr>
                <w:sz w:val="18"/>
                <w:szCs w:val="18"/>
                <w:lang w:val="en-US"/>
              </w:rPr>
            </w:pPr>
            <w:r>
              <w:rPr>
                <w:vanish/>
                <w:sz w:val="18"/>
                <w:szCs w:val="18"/>
                <w:lang w:val="en-US"/>
              </w:rPr>
              <w:t xml:space="preserve"> </w:t>
            </w:r>
            <w:r>
              <w:rPr>
                <w:sz w:val="18"/>
                <w:szCs w:val="18"/>
                <w:lang w:val="ru-RU" w:eastAsia="ru-RU"/>
              </w:rPr>
              <w:t>Плотность</w:t>
            </w:r>
          </w:p>
          <w:p w14:paraId="36DBB2C3" w14:textId="77777777" w:rsidR="006557F8" w:rsidRDefault="00EF38F2">
            <w:pPr>
              <w:keepLines/>
              <w:suppressAutoHyphens/>
              <w:ind w:left="227"/>
              <w:rPr>
                <w:vanish/>
                <w:color w:val="008000"/>
                <w:sz w:val="18"/>
                <w:szCs w:val="18"/>
                <w:lang w:val="en-US"/>
              </w:rPr>
            </w:pPr>
            <w:r>
              <w:rPr>
                <w:sz w:val="18"/>
                <w:szCs w:val="18"/>
                <w:lang w:val="en-GB"/>
              </w:rPr>
              <w:t>(</w:t>
            </w:r>
            <w:r>
              <w:rPr>
                <w:sz w:val="18"/>
                <w:szCs w:val="18"/>
                <w:lang w:val="ru-RU" w:eastAsia="ru-RU"/>
              </w:rPr>
              <w:t>20 °C (68 °F)</w:t>
            </w:r>
            <w:r>
              <w:rPr>
                <w:sz w:val="18"/>
                <w:szCs w:val="18"/>
              </w:rPr>
              <w:t>)</w:t>
            </w:r>
          </w:p>
          <w:p w14:paraId="2565C0A7" w14:textId="77777777" w:rsidR="006557F8" w:rsidRDefault="006557F8">
            <w:pPr>
              <w:keepLines/>
              <w:suppressAutoHyphens/>
              <w:rPr>
                <w:vanish/>
                <w:sz w:val="18"/>
                <w:szCs w:val="18"/>
              </w:rPr>
            </w:pPr>
          </w:p>
        </w:tc>
        <w:tc>
          <w:tcPr>
            <w:tcW w:w="160" w:type="dxa"/>
          </w:tcPr>
          <w:p w14:paraId="4B9C8A07" w14:textId="77777777" w:rsidR="006557F8" w:rsidRDefault="006557F8">
            <w:pPr>
              <w:keepLines/>
              <w:suppressAutoHyphens/>
              <w:rPr>
                <w:vanish/>
                <w:sz w:val="18"/>
                <w:szCs w:val="18"/>
              </w:rPr>
            </w:pPr>
          </w:p>
        </w:tc>
        <w:tc>
          <w:tcPr>
            <w:tcW w:w="5086" w:type="dxa"/>
          </w:tcPr>
          <w:p w14:paraId="4F6813B2" w14:textId="77777777" w:rsidR="006557F8" w:rsidRDefault="00EF38F2">
            <w:pPr>
              <w:keepLines/>
              <w:suppressAutoHyphens/>
              <w:rPr>
                <w:sz w:val="18"/>
                <w:szCs w:val="18"/>
              </w:rPr>
            </w:pPr>
            <w:r>
              <w:rPr>
                <w:sz w:val="18"/>
                <w:szCs w:val="18"/>
                <w:lang w:val="ru-RU" w:eastAsia="ru-RU"/>
              </w:rPr>
              <w:t>1,02 g/cm3</w:t>
            </w:r>
          </w:p>
        </w:tc>
      </w:tr>
    </w:tbl>
    <w:p w14:paraId="3359F14F" w14:textId="77777777" w:rsidR="006557F8" w:rsidRDefault="006557F8">
      <w:pPr>
        <w:keepLines/>
        <w:suppressAutoHyphens/>
        <w:rPr>
          <w:vanish/>
          <w:sz w:val="18"/>
          <w:szCs w:val="18"/>
          <w:lang w:val="en-US"/>
        </w:rPr>
      </w:pPr>
    </w:p>
    <w:p w14:paraId="1C8B4422" w14:textId="77777777" w:rsidR="006557F8" w:rsidRDefault="00EF38F2">
      <w:pPr>
        <w:keepLines/>
        <w:suppressAutoHyphens/>
        <w:rPr>
          <w:vanish/>
          <w:color w:val="FF0000"/>
          <w:sz w:val="18"/>
          <w:szCs w:val="18"/>
          <w:lang w:val="en-US"/>
        </w:rPr>
      </w:pPr>
      <w:r>
        <w:rPr>
          <w:vanish/>
          <w:color w:val="FF0000"/>
          <w:sz w:val="18"/>
          <w:szCs w:val="18"/>
          <w:lang w:val="en-US"/>
        </w:rPr>
        <w:t>***Schüttdichte***</w:t>
      </w:r>
    </w:p>
    <w:p w14:paraId="25C19D6D"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4C68459B" w14:textId="77777777">
        <w:tc>
          <w:tcPr>
            <w:tcW w:w="3827" w:type="dxa"/>
          </w:tcPr>
          <w:p w14:paraId="0FC1269B" w14:textId="77777777" w:rsidR="006557F8" w:rsidRDefault="00EF38F2">
            <w:pPr>
              <w:keepLines/>
              <w:suppressAutoHyphens/>
              <w:rPr>
                <w:vanish/>
                <w:sz w:val="18"/>
                <w:szCs w:val="18"/>
              </w:rPr>
            </w:pPr>
            <w:r>
              <w:rPr>
                <w:sz w:val="18"/>
                <w:szCs w:val="18"/>
                <w:lang w:val="ru-RU" w:eastAsia="ru-RU"/>
              </w:rPr>
              <w:t>Плотность засыпки</w:t>
            </w:r>
          </w:p>
        </w:tc>
        <w:tc>
          <w:tcPr>
            <w:tcW w:w="160" w:type="dxa"/>
          </w:tcPr>
          <w:p w14:paraId="7FF2D123" w14:textId="77777777" w:rsidR="006557F8" w:rsidRDefault="006557F8">
            <w:pPr>
              <w:keepLines/>
              <w:suppressAutoHyphens/>
              <w:rPr>
                <w:vanish/>
                <w:sz w:val="18"/>
                <w:szCs w:val="18"/>
              </w:rPr>
            </w:pPr>
          </w:p>
        </w:tc>
        <w:tc>
          <w:tcPr>
            <w:tcW w:w="5086" w:type="dxa"/>
          </w:tcPr>
          <w:p w14:paraId="214E1AD6"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5743182F" w14:textId="77777777" w:rsidR="006557F8" w:rsidRDefault="006557F8">
      <w:pPr>
        <w:keepLines/>
        <w:suppressAutoHyphens/>
        <w:rPr>
          <w:vanish/>
          <w:sz w:val="18"/>
          <w:szCs w:val="18"/>
        </w:rPr>
      </w:pPr>
    </w:p>
    <w:p w14:paraId="4403AADA" w14:textId="77777777" w:rsidR="006557F8" w:rsidRDefault="00EF38F2">
      <w:pPr>
        <w:keepLines/>
        <w:rPr>
          <w:vanish/>
          <w:color w:val="FF0000"/>
          <w:sz w:val="18"/>
          <w:szCs w:val="18"/>
        </w:rPr>
      </w:pPr>
      <w:r>
        <w:rPr>
          <w:vanish/>
          <w:color w:val="FF0000"/>
          <w:sz w:val="18"/>
          <w:szCs w:val="18"/>
        </w:rPr>
        <w:t>*** Löslichkeit in g/l ***</w:t>
      </w:r>
    </w:p>
    <w:p w14:paraId="5BBE36A0"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2748AE3D" w14:textId="77777777">
        <w:tc>
          <w:tcPr>
            <w:tcW w:w="3827" w:type="dxa"/>
          </w:tcPr>
          <w:p w14:paraId="2B427244" w14:textId="77777777" w:rsidR="006557F8" w:rsidRDefault="00EF38F2">
            <w:pPr>
              <w:keepLines/>
              <w:suppressAutoHyphens/>
              <w:rPr>
                <w:vanish/>
                <w:sz w:val="18"/>
                <w:szCs w:val="18"/>
                <w:lang w:val="en-US"/>
              </w:rPr>
            </w:pPr>
            <w:r>
              <w:rPr>
                <w:sz w:val="18"/>
                <w:szCs w:val="18"/>
                <w:lang w:val="ru-RU" w:eastAsia="ru-RU"/>
              </w:rPr>
              <w:t>Растворимость</w:t>
            </w:r>
          </w:p>
        </w:tc>
        <w:tc>
          <w:tcPr>
            <w:tcW w:w="160" w:type="dxa"/>
          </w:tcPr>
          <w:p w14:paraId="2F2661E3" w14:textId="77777777" w:rsidR="006557F8" w:rsidRDefault="006557F8">
            <w:pPr>
              <w:keepLines/>
              <w:suppressAutoHyphens/>
              <w:rPr>
                <w:vanish/>
                <w:sz w:val="18"/>
                <w:szCs w:val="18"/>
                <w:lang w:val="en-US"/>
              </w:rPr>
            </w:pPr>
          </w:p>
        </w:tc>
        <w:tc>
          <w:tcPr>
            <w:tcW w:w="5086" w:type="dxa"/>
          </w:tcPr>
          <w:p w14:paraId="6E860A5E"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2A5117D4" w14:textId="77777777" w:rsidR="006557F8" w:rsidRDefault="006557F8">
      <w:pPr>
        <w:keepLines/>
        <w:suppressAutoHyphens/>
        <w:rPr>
          <w:vanish/>
          <w:sz w:val="18"/>
          <w:szCs w:val="18"/>
        </w:rPr>
      </w:pPr>
    </w:p>
    <w:p w14:paraId="040BE64D" w14:textId="77777777" w:rsidR="006557F8" w:rsidRDefault="00EF38F2">
      <w:pPr>
        <w:keepLines/>
        <w:suppressAutoHyphens/>
        <w:rPr>
          <w:vanish/>
          <w:color w:val="FF0000"/>
          <w:sz w:val="18"/>
          <w:szCs w:val="18"/>
        </w:rPr>
      </w:pPr>
      <w:r>
        <w:rPr>
          <w:vanish/>
          <w:color w:val="FF0000"/>
          <w:sz w:val="18"/>
          <w:szCs w:val="18"/>
        </w:rPr>
        <w:t>***Löslichkeit qualitativ***</w:t>
      </w:r>
    </w:p>
    <w:p w14:paraId="578ED9FC" w14:textId="77777777" w:rsidR="006557F8" w:rsidRDefault="00EF38F2">
      <w:pPr>
        <w:keepLines/>
        <w:suppressAutoHyphens/>
        <w:rPr>
          <w:vanish/>
          <w:color w:val="008000"/>
          <w:sz w:val="18"/>
          <w:szCs w:val="18"/>
        </w:rPr>
      </w:pPr>
      <w:r>
        <w:rPr>
          <w:vanish/>
          <w:sz w:val="18"/>
          <w:szCs w:val="18"/>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5"/>
      </w:tblGrid>
      <w:tr w:rsidR="006557F8" w14:paraId="5A8AF470" w14:textId="77777777">
        <w:tc>
          <w:tcPr>
            <w:tcW w:w="3827" w:type="dxa"/>
          </w:tcPr>
          <w:p w14:paraId="1E4D735D" w14:textId="77777777" w:rsidR="006557F8" w:rsidRDefault="00EF38F2">
            <w:pPr>
              <w:keepLines/>
              <w:suppressAutoHyphens/>
              <w:rPr>
                <w:sz w:val="18"/>
                <w:szCs w:val="18"/>
              </w:rPr>
            </w:pPr>
            <w:r>
              <w:rPr>
                <w:sz w:val="18"/>
                <w:szCs w:val="18"/>
                <w:lang w:val="ru-RU" w:eastAsia="ru-RU"/>
              </w:rPr>
              <w:t>Растворимость качественная</w:t>
            </w:r>
          </w:p>
          <w:p w14:paraId="1C4F6FF5" w14:textId="77777777" w:rsidR="006557F8" w:rsidRDefault="00EF38F2">
            <w:pPr>
              <w:keepLines/>
              <w:suppressAutoHyphens/>
              <w:ind w:left="227"/>
              <w:rPr>
                <w:vanish/>
                <w:sz w:val="18"/>
                <w:szCs w:val="18"/>
              </w:rPr>
            </w:pPr>
            <w:r>
              <w:rPr>
                <w:sz w:val="18"/>
                <w:szCs w:val="18"/>
              </w:rPr>
              <w:t>(</w:t>
            </w:r>
            <w:r>
              <w:rPr>
                <w:sz w:val="18"/>
                <w:szCs w:val="18"/>
                <w:lang w:val="ru-RU" w:eastAsia="ru-RU"/>
              </w:rPr>
              <w:t>20 °C (68 °F)</w:t>
            </w:r>
            <w:r>
              <w:rPr>
                <w:vanish/>
                <w:color w:val="808080"/>
                <w:sz w:val="18"/>
                <w:szCs w:val="18"/>
              </w:rPr>
              <w:br/>
            </w:r>
            <w:r>
              <w:rPr>
                <w:sz w:val="18"/>
                <w:szCs w:val="18"/>
              </w:rPr>
              <w:t xml:space="preserve">; </w:t>
            </w:r>
            <w:r>
              <w:rPr>
                <w:vanish/>
                <w:sz w:val="18"/>
                <w:szCs w:val="18"/>
              </w:rPr>
              <w:br/>
            </w:r>
            <w:proofErr w:type="spellStart"/>
            <w:r>
              <w:rPr>
                <w:sz w:val="18"/>
                <w:szCs w:val="18"/>
                <w:lang w:val="ru-RU" w:eastAsia="ru-RU"/>
              </w:rPr>
              <w:t>Раств</w:t>
            </w:r>
            <w:proofErr w:type="spellEnd"/>
            <w:r>
              <w:rPr>
                <w:sz w:val="18"/>
                <w:szCs w:val="18"/>
                <w:lang w:val="ru-RU" w:eastAsia="ru-RU"/>
              </w:rPr>
              <w:t>.</w:t>
            </w:r>
            <w:r>
              <w:rPr>
                <w:sz w:val="18"/>
                <w:szCs w:val="18"/>
              </w:rPr>
              <w:t xml:space="preserve">: </w:t>
            </w:r>
            <w:r>
              <w:rPr>
                <w:sz w:val="18"/>
                <w:szCs w:val="18"/>
                <w:lang w:val="ru-RU" w:eastAsia="ru-RU"/>
              </w:rPr>
              <w:t>вода</w:t>
            </w:r>
            <w:r>
              <w:rPr>
                <w:vanish/>
                <w:color w:val="000000"/>
                <w:sz w:val="18"/>
                <w:szCs w:val="18"/>
              </w:rPr>
              <w:br/>
            </w:r>
            <w:r>
              <w:rPr>
                <w:vanish/>
                <w:sz w:val="18"/>
                <w:szCs w:val="18"/>
              </w:rPr>
              <w:br/>
            </w:r>
            <w:r>
              <w:rPr>
                <w:sz w:val="18"/>
                <w:szCs w:val="18"/>
              </w:rPr>
              <w:t>)</w:t>
            </w:r>
          </w:p>
          <w:p w14:paraId="2E86D42F" w14:textId="77777777" w:rsidR="006557F8" w:rsidRDefault="006557F8">
            <w:pPr>
              <w:keepLines/>
              <w:suppressAutoHyphens/>
              <w:rPr>
                <w:sz w:val="18"/>
                <w:szCs w:val="18"/>
              </w:rPr>
            </w:pPr>
          </w:p>
        </w:tc>
        <w:tc>
          <w:tcPr>
            <w:tcW w:w="160" w:type="dxa"/>
          </w:tcPr>
          <w:p w14:paraId="0586E22C" w14:textId="77777777" w:rsidR="006557F8" w:rsidRDefault="006557F8">
            <w:pPr>
              <w:keepLines/>
              <w:suppressAutoHyphens/>
              <w:rPr>
                <w:sz w:val="18"/>
                <w:szCs w:val="18"/>
              </w:rPr>
            </w:pPr>
          </w:p>
        </w:tc>
        <w:tc>
          <w:tcPr>
            <w:tcW w:w="5085" w:type="dxa"/>
          </w:tcPr>
          <w:p w14:paraId="229F7652" w14:textId="77777777" w:rsidR="006557F8" w:rsidRDefault="00EF38F2">
            <w:pPr>
              <w:keepLines/>
              <w:suppressAutoHyphens/>
              <w:rPr>
                <w:sz w:val="18"/>
                <w:szCs w:val="18"/>
              </w:rPr>
            </w:pPr>
            <w:r>
              <w:rPr>
                <w:sz w:val="18"/>
                <w:szCs w:val="18"/>
                <w:lang w:val="ru-RU" w:eastAsia="ru-RU"/>
              </w:rPr>
              <w:t>смешивается</w:t>
            </w:r>
            <w:r>
              <w:rPr>
                <w:sz w:val="18"/>
                <w:szCs w:val="18"/>
              </w:rPr>
              <w:t xml:space="preserve"> </w:t>
            </w:r>
          </w:p>
        </w:tc>
      </w:tr>
    </w:tbl>
    <w:p w14:paraId="1FD065EC" w14:textId="77777777" w:rsidR="006557F8" w:rsidRDefault="006557F8">
      <w:pPr>
        <w:keepLines/>
        <w:suppressAutoHyphens/>
        <w:rPr>
          <w:vanish/>
          <w:sz w:val="18"/>
          <w:szCs w:val="18"/>
        </w:rPr>
      </w:pPr>
    </w:p>
    <w:p w14:paraId="18E2E488" w14:textId="77777777" w:rsidR="006557F8" w:rsidRDefault="00EF38F2">
      <w:pPr>
        <w:keepLines/>
        <w:suppressAutoHyphens/>
        <w:rPr>
          <w:vanish/>
          <w:color w:val="FF0000"/>
          <w:sz w:val="18"/>
          <w:szCs w:val="18"/>
        </w:rPr>
      </w:pPr>
      <w:r>
        <w:rPr>
          <w:vanish/>
          <w:color w:val="FF0000"/>
          <w:sz w:val="18"/>
          <w:szCs w:val="18"/>
        </w:rPr>
        <w:t>***Octanol/Wasser-Verteilungskoeffizient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7B19E5C8" w14:textId="77777777">
        <w:tc>
          <w:tcPr>
            <w:tcW w:w="3827" w:type="dxa"/>
          </w:tcPr>
          <w:p w14:paraId="5365E80F" w14:textId="77777777" w:rsidR="006557F8" w:rsidRPr="00EF38F2" w:rsidRDefault="00EF38F2">
            <w:pPr>
              <w:keepLines/>
              <w:suppressAutoHyphens/>
              <w:rPr>
                <w:vanish/>
                <w:sz w:val="18"/>
                <w:szCs w:val="18"/>
                <w:lang w:val="ru-RU"/>
              </w:rPr>
            </w:pPr>
            <w:r>
              <w:rPr>
                <w:sz w:val="18"/>
                <w:szCs w:val="18"/>
                <w:lang w:val="ru-RU" w:eastAsia="ru-RU"/>
              </w:rPr>
              <w:t>Коэффициент распределения: н-октан/вода</w:t>
            </w:r>
          </w:p>
        </w:tc>
        <w:tc>
          <w:tcPr>
            <w:tcW w:w="160" w:type="dxa"/>
          </w:tcPr>
          <w:p w14:paraId="07845933" w14:textId="77777777" w:rsidR="006557F8" w:rsidRPr="00EF38F2" w:rsidRDefault="006557F8">
            <w:pPr>
              <w:keepLines/>
              <w:suppressAutoHyphens/>
              <w:rPr>
                <w:vanish/>
                <w:sz w:val="18"/>
                <w:szCs w:val="18"/>
                <w:lang w:val="ru-RU"/>
              </w:rPr>
            </w:pPr>
          </w:p>
        </w:tc>
        <w:tc>
          <w:tcPr>
            <w:tcW w:w="5086" w:type="dxa"/>
          </w:tcPr>
          <w:p w14:paraId="7B5EB385"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2B911C39" w14:textId="77777777" w:rsidR="006557F8" w:rsidRDefault="006557F8">
      <w:pPr>
        <w:keepLines/>
        <w:suppressAutoHyphens/>
        <w:rPr>
          <w:vanish/>
          <w:sz w:val="18"/>
          <w:szCs w:val="18"/>
        </w:rPr>
      </w:pPr>
    </w:p>
    <w:p w14:paraId="78F48634" w14:textId="77777777" w:rsidR="006557F8" w:rsidRDefault="006557F8">
      <w:pPr>
        <w:keepLines/>
        <w:suppressAutoHyphens/>
        <w:rPr>
          <w:vanish/>
          <w:sz w:val="18"/>
          <w:szCs w:val="18"/>
        </w:rPr>
      </w:pPr>
    </w:p>
    <w:p w14:paraId="57CD6E61" w14:textId="77777777" w:rsidR="006557F8" w:rsidRDefault="00EF38F2">
      <w:pPr>
        <w:keepLines/>
        <w:suppressAutoHyphens/>
        <w:rPr>
          <w:vanish/>
          <w:color w:val="FF0000"/>
          <w:sz w:val="18"/>
          <w:szCs w:val="18"/>
        </w:rPr>
      </w:pPr>
      <w:r>
        <w:rPr>
          <w:vanish/>
          <w:color w:val="FF0000"/>
          <w:sz w:val="18"/>
          <w:szCs w:val="18"/>
        </w:rPr>
        <w:t>***Selbstentzündungstemperatur***</w:t>
      </w:r>
    </w:p>
    <w:p w14:paraId="7F1051E1" w14:textId="77777777" w:rsidR="006557F8" w:rsidRDefault="006557F8">
      <w:pPr>
        <w:keepLines/>
        <w:suppressAutoHyphens/>
        <w:rPr>
          <w:vanish/>
          <w:sz w:val="18"/>
          <w:szCs w:val="18"/>
          <w:lang w:val="en-US"/>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5D402462" w14:textId="77777777">
        <w:tc>
          <w:tcPr>
            <w:tcW w:w="3827" w:type="dxa"/>
          </w:tcPr>
          <w:p w14:paraId="3022325B" w14:textId="77777777" w:rsidR="006557F8" w:rsidRDefault="00EF38F2">
            <w:pPr>
              <w:keepLines/>
              <w:suppressAutoHyphens/>
              <w:rPr>
                <w:vanish/>
                <w:sz w:val="18"/>
                <w:szCs w:val="18"/>
                <w:lang w:val="en-US"/>
              </w:rPr>
            </w:pPr>
            <w:r>
              <w:rPr>
                <w:sz w:val="18"/>
                <w:szCs w:val="18"/>
                <w:lang w:val="ru-RU" w:eastAsia="ru-RU"/>
              </w:rPr>
              <w:t>Температура самовоспламенения</w:t>
            </w:r>
          </w:p>
        </w:tc>
        <w:tc>
          <w:tcPr>
            <w:tcW w:w="160" w:type="dxa"/>
          </w:tcPr>
          <w:p w14:paraId="2AF28C3A" w14:textId="77777777" w:rsidR="006557F8" w:rsidRDefault="006557F8">
            <w:pPr>
              <w:keepLines/>
              <w:suppressAutoHyphens/>
              <w:rPr>
                <w:vanish/>
                <w:sz w:val="18"/>
                <w:szCs w:val="18"/>
                <w:lang w:val="en-US"/>
              </w:rPr>
            </w:pPr>
          </w:p>
        </w:tc>
        <w:tc>
          <w:tcPr>
            <w:tcW w:w="5086" w:type="dxa"/>
          </w:tcPr>
          <w:p w14:paraId="35FA4544"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00C0A5E9" w14:textId="77777777" w:rsidR="006557F8" w:rsidRDefault="006557F8">
      <w:pPr>
        <w:keepLines/>
        <w:suppressAutoHyphens/>
        <w:rPr>
          <w:vanish/>
          <w:sz w:val="18"/>
          <w:szCs w:val="18"/>
        </w:rPr>
      </w:pPr>
    </w:p>
    <w:p w14:paraId="79A99B1B" w14:textId="77777777" w:rsidR="006557F8" w:rsidRDefault="00EF38F2">
      <w:pPr>
        <w:keepLines/>
        <w:suppressAutoHyphens/>
        <w:rPr>
          <w:vanish/>
          <w:color w:val="FF0000"/>
          <w:sz w:val="18"/>
          <w:szCs w:val="18"/>
        </w:rPr>
      </w:pPr>
      <w:r>
        <w:rPr>
          <w:vanish/>
          <w:color w:val="FF0000"/>
          <w:sz w:val="18"/>
          <w:szCs w:val="18"/>
        </w:rPr>
        <w:t>***Zersetzungstemperatur***</w:t>
      </w:r>
    </w:p>
    <w:p w14:paraId="7AB0553D" w14:textId="77777777" w:rsidR="006557F8" w:rsidRDefault="00EF38F2">
      <w:pPr>
        <w:keepLines/>
        <w:suppressAutoHyphens/>
        <w:rPr>
          <w:vanish/>
          <w:color w:val="008000"/>
          <w:sz w:val="18"/>
          <w:szCs w:val="18"/>
        </w:rPr>
      </w:pPr>
      <w:r>
        <w:rPr>
          <w:vanish/>
          <w:sz w:val="18"/>
          <w:szCs w:val="18"/>
        </w:rPr>
        <w:t xml:space="preserve"> </w:t>
      </w: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4DCC2A04" w14:textId="77777777">
        <w:tc>
          <w:tcPr>
            <w:tcW w:w="3827" w:type="dxa"/>
          </w:tcPr>
          <w:p w14:paraId="59C30942" w14:textId="77777777" w:rsidR="006557F8" w:rsidRDefault="00EF38F2">
            <w:pPr>
              <w:keepLines/>
              <w:suppressAutoHyphens/>
              <w:rPr>
                <w:vanish/>
                <w:color w:val="808080"/>
                <w:sz w:val="18"/>
                <w:szCs w:val="18"/>
                <w:lang w:val="en-US"/>
              </w:rPr>
            </w:pPr>
            <w:r>
              <w:rPr>
                <w:sz w:val="18"/>
                <w:szCs w:val="18"/>
                <w:lang w:val="ru-RU" w:eastAsia="ru-RU"/>
              </w:rPr>
              <w:t>Температура разложения</w:t>
            </w:r>
            <w:r>
              <w:rPr>
                <w:color w:val="808080"/>
                <w:sz w:val="18"/>
                <w:szCs w:val="18"/>
                <w:lang w:val="en-US"/>
              </w:rPr>
              <w:t xml:space="preserve"> </w:t>
            </w:r>
          </w:p>
          <w:p w14:paraId="2A470BCF" w14:textId="77777777" w:rsidR="006557F8" w:rsidRDefault="006557F8">
            <w:pPr>
              <w:keepLines/>
              <w:suppressAutoHyphens/>
              <w:rPr>
                <w:sz w:val="18"/>
                <w:szCs w:val="18"/>
              </w:rPr>
            </w:pPr>
          </w:p>
        </w:tc>
        <w:tc>
          <w:tcPr>
            <w:tcW w:w="160" w:type="dxa"/>
          </w:tcPr>
          <w:p w14:paraId="029CCE15" w14:textId="77777777" w:rsidR="006557F8" w:rsidRDefault="006557F8">
            <w:pPr>
              <w:keepLines/>
              <w:suppressAutoHyphens/>
              <w:rPr>
                <w:sz w:val="18"/>
                <w:szCs w:val="18"/>
              </w:rPr>
            </w:pPr>
          </w:p>
        </w:tc>
        <w:tc>
          <w:tcPr>
            <w:tcW w:w="5086" w:type="dxa"/>
          </w:tcPr>
          <w:p w14:paraId="549AB2DA" w14:textId="77777777" w:rsidR="006557F8" w:rsidRDefault="00EF38F2">
            <w:pPr>
              <w:keepLines/>
              <w:suppressAutoHyphens/>
              <w:adjustRightInd w:val="0"/>
              <w:rPr>
                <w:sz w:val="18"/>
                <w:szCs w:val="18"/>
                <w:lang w:val="en-US"/>
              </w:rPr>
            </w:pPr>
            <w:r>
              <w:rPr>
                <w:sz w:val="18"/>
                <w:szCs w:val="18"/>
                <w:lang w:val="ru-RU" w:eastAsia="ru-RU"/>
              </w:rPr>
              <w:t>&gt; 500 °C (&gt; 932 °F)</w:t>
            </w:r>
          </w:p>
        </w:tc>
      </w:tr>
    </w:tbl>
    <w:p w14:paraId="2C74BD9C" w14:textId="77777777" w:rsidR="006557F8" w:rsidRDefault="00EF38F2">
      <w:pPr>
        <w:keepLines/>
        <w:suppressAutoHyphens/>
        <w:rPr>
          <w:vanish/>
          <w:sz w:val="18"/>
          <w:szCs w:val="18"/>
          <w:lang w:val="en-US"/>
        </w:rPr>
      </w:pPr>
      <w:r>
        <w:rPr>
          <w:vanish/>
          <w:sz w:val="18"/>
          <w:szCs w:val="18"/>
          <w:lang w:val="en-US"/>
        </w:rPr>
        <w:t xml:space="preserve"> </w:t>
      </w:r>
    </w:p>
    <w:p w14:paraId="159AE191" w14:textId="77777777" w:rsidR="006557F8" w:rsidRDefault="00EF38F2">
      <w:pPr>
        <w:keepLines/>
        <w:suppressAutoHyphens/>
        <w:rPr>
          <w:vanish/>
          <w:color w:val="FF0000"/>
          <w:sz w:val="18"/>
          <w:szCs w:val="18"/>
          <w:lang w:val="en-US"/>
        </w:rPr>
      </w:pPr>
      <w:r>
        <w:rPr>
          <w:vanish/>
          <w:color w:val="FF0000"/>
          <w:sz w:val="18"/>
          <w:szCs w:val="18"/>
          <w:lang w:val="en-US"/>
        </w:rPr>
        <w:t>***dyn. Viskosität***</w:t>
      </w:r>
    </w:p>
    <w:p w14:paraId="71CC2D9F"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16C2679C" w14:textId="77777777">
        <w:tc>
          <w:tcPr>
            <w:tcW w:w="3827" w:type="dxa"/>
          </w:tcPr>
          <w:p w14:paraId="40FF2493" w14:textId="77777777" w:rsidR="006557F8" w:rsidRDefault="00EF38F2">
            <w:pPr>
              <w:keepLines/>
              <w:suppressAutoHyphens/>
              <w:rPr>
                <w:vanish/>
                <w:sz w:val="18"/>
                <w:szCs w:val="18"/>
                <w:lang w:val="en-US"/>
              </w:rPr>
            </w:pPr>
            <w:r>
              <w:rPr>
                <w:sz w:val="18"/>
                <w:szCs w:val="18"/>
                <w:lang w:val="ru-RU" w:eastAsia="ru-RU"/>
              </w:rPr>
              <w:t>Вязкость</w:t>
            </w:r>
          </w:p>
        </w:tc>
        <w:tc>
          <w:tcPr>
            <w:tcW w:w="160" w:type="dxa"/>
          </w:tcPr>
          <w:p w14:paraId="172ADFF7" w14:textId="77777777" w:rsidR="006557F8" w:rsidRDefault="006557F8">
            <w:pPr>
              <w:keepLines/>
              <w:suppressAutoHyphens/>
              <w:rPr>
                <w:vanish/>
                <w:sz w:val="18"/>
                <w:szCs w:val="18"/>
                <w:lang w:val="en-US"/>
              </w:rPr>
            </w:pPr>
          </w:p>
        </w:tc>
        <w:tc>
          <w:tcPr>
            <w:tcW w:w="5086" w:type="dxa"/>
          </w:tcPr>
          <w:p w14:paraId="62DEC1EC"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3B0D7C3A" w14:textId="77777777" w:rsidR="006557F8" w:rsidRDefault="006557F8">
      <w:pPr>
        <w:keepLines/>
        <w:suppressAutoHyphens/>
        <w:rPr>
          <w:vanish/>
          <w:sz w:val="18"/>
          <w:szCs w:val="18"/>
          <w:lang w:val="en-US"/>
        </w:rPr>
      </w:pPr>
    </w:p>
    <w:p w14:paraId="0F638B86" w14:textId="77777777" w:rsidR="006557F8" w:rsidRDefault="00EF38F2">
      <w:pPr>
        <w:keepLines/>
        <w:suppressAutoHyphens/>
        <w:rPr>
          <w:vanish/>
          <w:color w:val="FF0000"/>
          <w:sz w:val="18"/>
          <w:szCs w:val="18"/>
          <w:lang w:val="en-US"/>
        </w:rPr>
      </w:pPr>
      <w:r>
        <w:rPr>
          <w:vanish/>
          <w:color w:val="FF0000"/>
          <w:sz w:val="18"/>
          <w:szCs w:val="18"/>
          <w:lang w:val="en-US"/>
        </w:rPr>
        <w:t>***Viskosität kinematisch***</w:t>
      </w:r>
    </w:p>
    <w:p w14:paraId="78EC4DF9"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6C4E76D2" w14:textId="77777777">
        <w:tc>
          <w:tcPr>
            <w:tcW w:w="3827" w:type="dxa"/>
          </w:tcPr>
          <w:p w14:paraId="1C782F70" w14:textId="77777777" w:rsidR="006557F8" w:rsidRDefault="00EF38F2">
            <w:pPr>
              <w:keepLines/>
              <w:suppressAutoHyphens/>
              <w:rPr>
                <w:sz w:val="18"/>
                <w:szCs w:val="18"/>
                <w:lang w:val="en-US"/>
              </w:rPr>
            </w:pPr>
            <w:r>
              <w:rPr>
                <w:sz w:val="18"/>
                <w:szCs w:val="18"/>
                <w:lang w:val="ru-RU" w:eastAsia="ru-RU"/>
              </w:rPr>
              <w:t>Вязкость (кинематическая)</w:t>
            </w:r>
          </w:p>
        </w:tc>
        <w:tc>
          <w:tcPr>
            <w:tcW w:w="160" w:type="dxa"/>
          </w:tcPr>
          <w:p w14:paraId="49C09768" w14:textId="77777777" w:rsidR="006557F8" w:rsidRDefault="006557F8">
            <w:pPr>
              <w:keepLines/>
              <w:suppressAutoHyphens/>
              <w:rPr>
                <w:sz w:val="18"/>
                <w:szCs w:val="18"/>
                <w:lang w:val="en-US"/>
              </w:rPr>
            </w:pPr>
          </w:p>
        </w:tc>
        <w:tc>
          <w:tcPr>
            <w:tcW w:w="5086" w:type="dxa"/>
          </w:tcPr>
          <w:p w14:paraId="7C7D41B3"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19314DCD" w14:textId="77777777" w:rsidR="006557F8" w:rsidRDefault="006557F8">
      <w:pPr>
        <w:keepLines/>
        <w:suppressAutoHyphens/>
        <w:rPr>
          <w:vanish/>
          <w:sz w:val="18"/>
          <w:szCs w:val="18"/>
        </w:rPr>
      </w:pPr>
    </w:p>
    <w:p w14:paraId="13828086" w14:textId="77777777" w:rsidR="006557F8" w:rsidRDefault="00EF38F2">
      <w:pPr>
        <w:keepLines/>
        <w:suppressAutoHyphens/>
        <w:rPr>
          <w:vanish/>
          <w:color w:val="FF0000"/>
          <w:sz w:val="18"/>
          <w:szCs w:val="18"/>
        </w:rPr>
      </w:pPr>
      <w:r>
        <w:rPr>
          <w:vanish/>
          <w:color w:val="FF0000"/>
          <w:sz w:val="18"/>
          <w:szCs w:val="18"/>
        </w:rPr>
        <w:t>***Explosivität ***</w:t>
      </w:r>
    </w:p>
    <w:p w14:paraId="1089605C"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12601728" w14:textId="77777777">
        <w:tc>
          <w:tcPr>
            <w:tcW w:w="3827" w:type="dxa"/>
          </w:tcPr>
          <w:p w14:paraId="01426E6F" w14:textId="77777777" w:rsidR="006557F8" w:rsidRDefault="00EF38F2">
            <w:pPr>
              <w:keepLines/>
              <w:suppressAutoHyphens/>
              <w:rPr>
                <w:sz w:val="18"/>
                <w:szCs w:val="18"/>
                <w:lang w:val="en-US"/>
              </w:rPr>
            </w:pPr>
            <w:r>
              <w:rPr>
                <w:sz w:val="18"/>
                <w:szCs w:val="18"/>
                <w:lang w:val="ru-RU" w:eastAsia="ru-RU"/>
              </w:rPr>
              <w:t>Взрывоопасные свойства</w:t>
            </w:r>
          </w:p>
        </w:tc>
        <w:tc>
          <w:tcPr>
            <w:tcW w:w="160" w:type="dxa"/>
          </w:tcPr>
          <w:p w14:paraId="6C9356F6" w14:textId="77777777" w:rsidR="006557F8" w:rsidRDefault="006557F8">
            <w:pPr>
              <w:keepLines/>
              <w:suppressAutoHyphens/>
              <w:rPr>
                <w:sz w:val="18"/>
                <w:szCs w:val="18"/>
                <w:lang w:val="en-US"/>
              </w:rPr>
            </w:pPr>
          </w:p>
        </w:tc>
        <w:tc>
          <w:tcPr>
            <w:tcW w:w="5086" w:type="dxa"/>
          </w:tcPr>
          <w:p w14:paraId="6B7C15E0"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0B6518D9" w14:textId="77777777" w:rsidR="006557F8" w:rsidRDefault="006557F8">
      <w:pPr>
        <w:keepLines/>
        <w:suppressAutoHyphens/>
        <w:rPr>
          <w:vanish/>
          <w:sz w:val="18"/>
          <w:szCs w:val="18"/>
          <w:lang w:val="en-US"/>
        </w:rPr>
      </w:pPr>
    </w:p>
    <w:p w14:paraId="407702F7" w14:textId="77777777" w:rsidR="006557F8" w:rsidRDefault="00EF38F2">
      <w:pPr>
        <w:keepLines/>
        <w:suppressAutoHyphens/>
        <w:rPr>
          <w:vanish/>
          <w:color w:val="FF0000"/>
          <w:sz w:val="18"/>
          <w:szCs w:val="18"/>
          <w:lang w:val="en-US"/>
        </w:rPr>
      </w:pPr>
      <w:r>
        <w:rPr>
          <w:vanish/>
          <w:color w:val="FF0000"/>
          <w:sz w:val="18"/>
          <w:szCs w:val="18"/>
          <w:lang w:val="en-US"/>
        </w:rPr>
        <w:t>***Oxidising properties ***</w:t>
      </w:r>
    </w:p>
    <w:p w14:paraId="30B9982C" w14:textId="77777777" w:rsidR="006557F8" w:rsidRDefault="006557F8">
      <w:pPr>
        <w:keepLines/>
        <w:suppressAutoHyphens/>
        <w:rPr>
          <w:vanish/>
          <w:sz w:val="18"/>
          <w:szCs w:val="18"/>
        </w:rPr>
      </w:pPr>
    </w:p>
    <w:tbl>
      <w:tblPr>
        <w:tblW w:w="0" w:type="auto"/>
        <w:tblInd w:w="493" w:type="dxa"/>
        <w:tblLayout w:type="fixed"/>
        <w:tblCellMar>
          <w:left w:w="70" w:type="dxa"/>
          <w:right w:w="70" w:type="dxa"/>
        </w:tblCellMar>
        <w:tblLook w:val="0000" w:firstRow="0" w:lastRow="0" w:firstColumn="0" w:lastColumn="0" w:noHBand="0" w:noVBand="0"/>
      </w:tblPr>
      <w:tblGrid>
        <w:gridCol w:w="3827"/>
        <w:gridCol w:w="160"/>
        <w:gridCol w:w="5086"/>
      </w:tblGrid>
      <w:tr w:rsidR="006557F8" w14:paraId="341B85D9" w14:textId="77777777">
        <w:tc>
          <w:tcPr>
            <w:tcW w:w="3827" w:type="dxa"/>
          </w:tcPr>
          <w:p w14:paraId="5B0F8CAD" w14:textId="77777777" w:rsidR="006557F8" w:rsidRDefault="00EF38F2">
            <w:pPr>
              <w:keepLines/>
              <w:suppressAutoHyphens/>
              <w:rPr>
                <w:vanish/>
                <w:sz w:val="18"/>
                <w:szCs w:val="18"/>
                <w:lang w:val="en-US"/>
              </w:rPr>
            </w:pPr>
            <w:r>
              <w:rPr>
                <w:sz w:val="18"/>
                <w:szCs w:val="18"/>
                <w:lang w:val="ru-RU" w:eastAsia="ru-RU"/>
              </w:rPr>
              <w:t>Окислительные свойства</w:t>
            </w:r>
          </w:p>
        </w:tc>
        <w:tc>
          <w:tcPr>
            <w:tcW w:w="160" w:type="dxa"/>
          </w:tcPr>
          <w:p w14:paraId="7E94A7A1" w14:textId="77777777" w:rsidR="006557F8" w:rsidRDefault="006557F8">
            <w:pPr>
              <w:keepLines/>
              <w:suppressAutoHyphens/>
              <w:rPr>
                <w:vanish/>
                <w:sz w:val="18"/>
                <w:szCs w:val="18"/>
                <w:lang w:val="en-US"/>
              </w:rPr>
            </w:pPr>
          </w:p>
        </w:tc>
        <w:tc>
          <w:tcPr>
            <w:tcW w:w="5086" w:type="dxa"/>
          </w:tcPr>
          <w:p w14:paraId="27EFC313" w14:textId="77777777" w:rsidR="006557F8" w:rsidRDefault="00EF38F2">
            <w:pPr>
              <w:keepLines/>
              <w:suppressAutoHyphens/>
              <w:rPr>
                <w:sz w:val="18"/>
                <w:szCs w:val="18"/>
                <w:lang w:val="en-US"/>
              </w:rPr>
            </w:pPr>
            <w:r>
              <w:rPr>
                <w:sz w:val="18"/>
                <w:szCs w:val="18"/>
                <w:lang w:val="ru-RU" w:eastAsia="ru-RU"/>
              </w:rPr>
              <w:t>Данные отсутствуют / Неприменимо</w:t>
            </w:r>
          </w:p>
        </w:tc>
      </w:tr>
    </w:tbl>
    <w:p w14:paraId="1EEA966C" w14:textId="77777777" w:rsidR="006557F8" w:rsidRDefault="006557F8">
      <w:pPr>
        <w:keepLines/>
        <w:suppressAutoHyphens/>
        <w:rPr>
          <w:vanish/>
          <w:sz w:val="18"/>
          <w:szCs w:val="18"/>
        </w:rPr>
      </w:pPr>
    </w:p>
    <w:p w14:paraId="289976BE" w14:textId="77777777" w:rsidR="006557F8" w:rsidRDefault="00EF38F2">
      <w:pPr>
        <w:keepLines/>
        <w:suppressAutoHyphens/>
        <w:rPr>
          <w:vanish/>
          <w:color w:val="FF0000"/>
          <w:sz w:val="18"/>
          <w:szCs w:val="18"/>
        </w:rPr>
      </w:pPr>
      <w:r>
        <w:rPr>
          <w:vanish/>
          <w:color w:val="FF0000"/>
          <w:sz w:val="18"/>
          <w:szCs w:val="18"/>
        </w:rPr>
        <w:t>***Festkörpergehalt ***</w:t>
      </w:r>
    </w:p>
    <w:p w14:paraId="226D11C5" w14:textId="77777777" w:rsidR="006557F8" w:rsidRDefault="006557F8">
      <w:pPr>
        <w:widowControl w:val="0"/>
        <w:tabs>
          <w:tab w:val="left" w:pos="7655"/>
          <w:tab w:val="left" w:pos="9072"/>
        </w:tabs>
        <w:suppressAutoHyphens/>
        <w:ind w:left="709"/>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6557F8" w14:paraId="7C606AC4" w14:textId="77777777">
        <w:tc>
          <w:tcPr>
            <w:tcW w:w="9072" w:type="dxa"/>
          </w:tcPr>
          <w:p w14:paraId="4D4F75A0" w14:textId="77777777" w:rsidR="006557F8" w:rsidRDefault="00EF38F2">
            <w:pPr>
              <w:keepNext/>
              <w:keepLines/>
              <w:tabs>
                <w:tab w:val="left" w:pos="7088"/>
              </w:tabs>
              <w:suppressAutoHyphens/>
              <w:rPr>
                <w:rFonts w:ascii="Arial Unicode MS"/>
                <w:b/>
                <w:vanish/>
                <w:sz w:val="24"/>
                <w:szCs w:val="24"/>
                <w:lang w:val="en-US"/>
              </w:rPr>
            </w:pPr>
            <w:r>
              <w:rPr>
                <w:b/>
                <w:sz w:val="18"/>
                <w:szCs w:val="18"/>
                <w:lang w:val="ru-RU" w:eastAsia="ru-RU"/>
              </w:rPr>
              <w:t>9.2. Дополнительная информация</w:t>
            </w:r>
          </w:p>
        </w:tc>
      </w:tr>
    </w:tbl>
    <w:p w14:paraId="19ECD3C5" w14:textId="77777777" w:rsidR="006557F8" w:rsidRDefault="006557F8">
      <w:pPr>
        <w:widowControl w:val="0"/>
        <w:tabs>
          <w:tab w:val="left" w:pos="7655"/>
          <w:tab w:val="left" w:pos="9072"/>
        </w:tabs>
        <w:suppressAutoHyphens/>
        <w:ind w:left="709"/>
        <w:rPr>
          <w:sz w:val="18"/>
          <w:szCs w:val="18"/>
          <w:lang w:val="en-US"/>
        </w:rPr>
      </w:pPr>
    </w:p>
    <w:p w14:paraId="2D84FC11" w14:textId="77777777" w:rsidR="006557F8" w:rsidRDefault="006557F8">
      <w:pPr>
        <w:keepLines/>
        <w:suppressAutoHyphens/>
        <w:rPr>
          <w:vanish/>
          <w:color w:val="C0C0C0"/>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9072"/>
      </w:tblGrid>
      <w:tr w:rsidR="006557F8" w14:paraId="26A4479F" w14:textId="77777777">
        <w:tc>
          <w:tcPr>
            <w:tcW w:w="9072" w:type="dxa"/>
          </w:tcPr>
          <w:p w14:paraId="61C6E74C" w14:textId="77777777" w:rsidR="006557F8" w:rsidRDefault="00EF38F2">
            <w:pPr>
              <w:keepNext/>
              <w:keepLines/>
              <w:tabs>
                <w:tab w:val="left" w:pos="7088"/>
              </w:tabs>
              <w:suppressAutoHyphens/>
              <w:ind w:left="227"/>
              <w:rPr>
                <w:rFonts w:ascii="Arial Unicode MS"/>
                <w:vanish/>
                <w:sz w:val="24"/>
                <w:szCs w:val="24"/>
                <w:lang w:val="en-US"/>
              </w:rPr>
            </w:pPr>
            <w:r>
              <w:rPr>
                <w:sz w:val="18"/>
                <w:szCs w:val="18"/>
                <w:lang w:val="ru-RU" w:eastAsia="ru-RU"/>
              </w:rPr>
              <w:t>Данные отсутствуют / Неприменимо</w:t>
            </w:r>
          </w:p>
        </w:tc>
      </w:tr>
    </w:tbl>
    <w:p w14:paraId="075C5FA7" w14:textId="77777777" w:rsidR="006557F8" w:rsidRDefault="00EF38F2">
      <w:pPr>
        <w:keepLines/>
        <w:suppressAutoHyphens/>
        <w:rPr>
          <w:vanish/>
          <w:color w:val="FF0000"/>
          <w:sz w:val="18"/>
          <w:szCs w:val="18"/>
          <w:lang w:val="en-US"/>
        </w:rPr>
      </w:pPr>
      <w:r>
        <w:rPr>
          <w:vanish/>
          <w:color w:val="FF0000"/>
          <w:sz w:val="18"/>
          <w:szCs w:val="18"/>
          <w:lang w:val="en-US"/>
        </w:rPr>
        <w:t>***Auslaufviskosität***</w:t>
      </w:r>
    </w:p>
    <w:p w14:paraId="7DCE48AE" w14:textId="77777777" w:rsidR="006557F8" w:rsidRDefault="006557F8">
      <w:pPr>
        <w:keepLines/>
        <w:suppressAutoHyphens/>
        <w:rPr>
          <w:vanish/>
          <w:sz w:val="18"/>
          <w:szCs w:val="18"/>
        </w:rPr>
      </w:pPr>
    </w:p>
    <w:p w14:paraId="6DC73232" w14:textId="77777777" w:rsidR="006557F8" w:rsidRDefault="00EF38F2">
      <w:pPr>
        <w:keepLines/>
        <w:suppressAutoHyphens/>
        <w:rPr>
          <w:vanish/>
          <w:color w:val="FF0000"/>
          <w:sz w:val="18"/>
          <w:szCs w:val="18"/>
        </w:rPr>
      </w:pPr>
      <w:r>
        <w:rPr>
          <w:vanish/>
          <w:color w:val="FF0000"/>
          <w:sz w:val="18"/>
          <w:szCs w:val="18"/>
        </w:rPr>
        <w:t>***Erweichungspunkt/-bereich***</w:t>
      </w:r>
    </w:p>
    <w:p w14:paraId="0DDD9317" w14:textId="77777777" w:rsidR="006557F8" w:rsidRDefault="006557F8">
      <w:pPr>
        <w:keepLines/>
        <w:suppressAutoHyphens/>
        <w:rPr>
          <w:vanish/>
          <w:sz w:val="18"/>
          <w:szCs w:val="18"/>
        </w:rPr>
      </w:pPr>
    </w:p>
    <w:p w14:paraId="086094A1" w14:textId="77777777" w:rsidR="006557F8" w:rsidRDefault="00EF38F2">
      <w:pPr>
        <w:keepLines/>
        <w:rPr>
          <w:vanish/>
          <w:color w:val="FF0000"/>
          <w:sz w:val="18"/>
          <w:szCs w:val="18"/>
        </w:rPr>
      </w:pPr>
      <w:r>
        <w:rPr>
          <w:vanish/>
          <w:color w:val="FF0000"/>
          <w:sz w:val="18"/>
          <w:szCs w:val="18"/>
        </w:rPr>
        <w:t>***Glimmtemperatur**</w:t>
      </w:r>
    </w:p>
    <w:p w14:paraId="7C328B99" w14:textId="77777777" w:rsidR="006557F8" w:rsidRDefault="006557F8">
      <w:pPr>
        <w:keepLines/>
        <w:rPr>
          <w:vanish/>
          <w:sz w:val="18"/>
          <w:szCs w:val="18"/>
          <w:lang w:val="en-US"/>
        </w:rPr>
      </w:pPr>
    </w:p>
    <w:p w14:paraId="3A2265BE" w14:textId="77777777" w:rsidR="006557F8" w:rsidRDefault="00EF38F2">
      <w:pPr>
        <w:keepLines/>
        <w:rPr>
          <w:vanish/>
          <w:color w:val="FF0000"/>
          <w:sz w:val="18"/>
          <w:szCs w:val="18"/>
          <w:lang w:val="en-US"/>
        </w:rPr>
      </w:pPr>
      <w:r>
        <w:rPr>
          <w:vanish/>
          <w:color w:val="FF0000"/>
          <w:sz w:val="18"/>
          <w:szCs w:val="18"/>
          <w:lang w:val="en-US"/>
        </w:rPr>
        <w:t>***Brennzahl**</w:t>
      </w:r>
    </w:p>
    <w:p w14:paraId="54A5F8EC" w14:textId="77777777" w:rsidR="006557F8" w:rsidRDefault="006557F8">
      <w:pPr>
        <w:keepLines/>
        <w:rPr>
          <w:vanish/>
          <w:sz w:val="18"/>
          <w:szCs w:val="18"/>
        </w:rPr>
      </w:pPr>
    </w:p>
    <w:p w14:paraId="7E4B59D6" w14:textId="77777777" w:rsidR="006557F8" w:rsidRDefault="00EF38F2">
      <w:pPr>
        <w:keepLines/>
        <w:suppressAutoHyphens/>
        <w:rPr>
          <w:vanish/>
          <w:color w:val="FF0000"/>
          <w:sz w:val="18"/>
          <w:szCs w:val="18"/>
        </w:rPr>
      </w:pPr>
      <w:r>
        <w:rPr>
          <w:vanish/>
          <w:color w:val="FF0000"/>
          <w:sz w:val="18"/>
          <w:szCs w:val="18"/>
        </w:rPr>
        <w:t>***Untere Staubexplosionsgrenze***</w:t>
      </w:r>
    </w:p>
    <w:p w14:paraId="2BC25A5C" w14:textId="77777777" w:rsidR="006557F8" w:rsidRDefault="006557F8">
      <w:pPr>
        <w:keepLines/>
        <w:suppressAutoHyphens/>
        <w:rPr>
          <w:vanish/>
          <w:sz w:val="18"/>
          <w:szCs w:val="18"/>
        </w:rPr>
      </w:pPr>
    </w:p>
    <w:p w14:paraId="5A113963" w14:textId="77777777" w:rsidR="006557F8" w:rsidRDefault="00EF38F2">
      <w:pPr>
        <w:keepLines/>
        <w:suppressAutoHyphens/>
        <w:rPr>
          <w:vanish/>
          <w:color w:val="FF0000"/>
          <w:sz w:val="18"/>
          <w:szCs w:val="18"/>
        </w:rPr>
      </w:pPr>
      <w:r>
        <w:rPr>
          <w:vanish/>
          <w:color w:val="FF0000"/>
          <w:sz w:val="18"/>
          <w:szCs w:val="18"/>
        </w:rPr>
        <w:t>***Staubexplosionsklasse ***</w:t>
      </w:r>
    </w:p>
    <w:p w14:paraId="61D36D1F" w14:textId="77777777" w:rsidR="006557F8" w:rsidRDefault="006557F8">
      <w:pPr>
        <w:keepLines/>
        <w:suppressAutoHyphens/>
        <w:rPr>
          <w:vanish/>
          <w:sz w:val="18"/>
          <w:szCs w:val="18"/>
        </w:rPr>
      </w:pPr>
    </w:p>
    <w:p w14:paraId="070E1628" w14:textId="77777777" w:rsidR="006557F8" w:rsidRDefault="00EF38F2">
      <w:pPr>
        <w:keepLines/>
        <w:suppressAutoHyphens/>
        <w:rPr>
          <w:vanish/>
          <w:color w:val="FF0000"/>
          <w:sz w:val="18"/>
          <w:szCs w:val="18"/>
        </w:rPr>
      </w:pPr>
      <w:r>
        <w:rPr>
          <w:vanish/>
          <w:color w:val="FF0000"/>
          <w:sz w:val="18"/>
          <w:szCs w:val="18"/>
        </w:rPr>
        <w:t>***Mindestzündenergie ***</w:t>
      </w:r>
    </w:p>
    <w:p w14:paraId="4274B27B" w14:textId="77777777" w:rsidR="006557F8" w:rsidRDefault="006557F8">
      <w:pPr>
        <w:keepLines/>
        <w:suppressAutoHyphens/>
        <w:rPr>
          <w:vanish/>
          <w:sz w:val="18"/>
          <w:szCs w:val="18"/>
        </w:rPr>
      </w:pPr>
    </w:p>
    <w:p w14:paraId="11EFEA22" w14:textId="77777777" w:rsidR="006557F8" w:rsidRDefault="00EF38F2">
      <w:pPr>
        <w:keepLines/>
        <w:suppressAutoHyphens/>
        <w:rPr>
          <w:vanish/>
          <w:color w:val="FF0000"/>
          <w:sz w:val="18"/>
          <w:szCs w:val="18"/>
          <w:lang w:val="en-GB"/>
        </w:rPr>
      </w:pPr>
      <w:r>
        <w:rPr>
          <w:vanish/>
          <w:color w:val="FF0000"/>
          <w:sz w:val="18"/>
          <w:szCs w:val="18"/>
          <w:lang w:val="en-GB"/>
        </w:rPr>
        <w:t>***Zündtemperatur***</w:t>
      </w:r>
    </w:p>
    <w:p w14:paraId="3BF5DED6" w14:textId="77777777" w:rsidR="006557F8" w:rsidRDefault="006557F8">
      <w:pPr>
        <w:keepLines/>
        <w:suppressAutoHyphens/>
        <w:rPr>
          <w:vanish/>
          <w:sz w:val="18"/>
          <w:szCs w:val="18"/>
          <w:lang w:val="en-US"/>
        </w:rPr>
      </w:pPr>
    </w:p>
    <w:p w14:paraId="62729254" w14:textId="77777777" w:rsidR="006557F8" w:rsidRDefault="00EF38F2">
      <w:pPr>
        <w:keepNext/>
        <w:keepLines/>
        <w:suppressAutoHyphens/>
        <w:rPr>
          <w:vanish/>
          <w:color w:val="FF0000"/>
          <w:sz w:val="18"/>
          <w:szCs w:val="18"/>
          <w:lang w:val="en-US"/>
        </w:rPr>
      </w:pPr>
      <w:r>
        <w:rPr>
          <w:vanish/>
          <w:color w:val="FF0000"/>
          <w:sz w:val="18"/>
          <w:szCs w:val="18"/>
          <w:lang w:val="en-US"/>
        </w:rPr>
        <w:t>***VOC ***</w:t>
      </w:r>
    </w:p>
    <w:p w14:paraId="60649181"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5EF09D89" w14:textId="77777777">
        <w:tc>
          <w:tcPr>
            <w:tcW w:w="9923" w:type="dxa"/>
            <w:tcBorders>
              <w:top w:val="single" w:sz="4" w:space="0" w:color="auto"/>
              <w:bottom w:val="single" w:sz="4" w:space="0" w:color="auto"/>
            </w:tcBorders>
            <w:shd w:val="clear" w:color="auto" w:fill="CCCCCC"/>
          </w:tcPr>
          <w:p w14:paraId="0D2EFEC6" w14:textId="77777777" w:rsidR="006557F8" w:rsidRDefault="00EF38F2">
            <w:pPr>
              <w:keepNext/>
              <w:keepLines/>
              <w:suppressAutoHyphens/>
              <w:jc w:val="center"/>
              <w:rPr>
                <w:b/>
                <w:bCs/>
                <w:sz w:val="22"/>
                <w:szCs w:val="22"/>
              </w:rPr>
            </w:pPr>
            <w:r>
              <w:rPr>
                <w:b/>
                <w:bCs/>
                <w:sz w:val="22"/>
                <w:szCs w:val="22"/>
                <w:highlight w:val="lightGray"/>
                <w:lang w:val="ru-RU" w:eastAsia="ru-RU"/>
              </w:rPr>
              <w:t>Раздел 10: Стабильность и реактивность</w:t>
            </w:r>
          </w:p>
        </w:tc>
      </w:tr>
    </w:tbl>
    <w:p w14:paraId="4FD88608" w14:textId="77777777" w:rsidR="006557F8" w:rsidRDefault="006557F8">
      <w:pPr>
        <w:keepNext/>
        <w:keepLines/>
        <w:suppressAutoHyphens/>
        <w:rPr>
          <w:sz w:val="18"/>
          <w:szCs w:val="18"/>
        </w:rPr>
      </w:pPr>
    </w:p>
    <w:p w14:paraId="409AC503" w14:textId="77777777" w:rsidR="006557F8" w:rsidRDefault="00EF38F2">
      <w:pPr>
        <w:pStyle w:val="a5"/>
        <w:keepNext/>
        <w:keepLines/>
        <w:suppressAutoHyphens/>
        <w:rPr>
          <w:b/>
          <w:bCs/>
          <w:vanish/>
          <w:color w:val="FF0000"/>
          <w:sz w:val="18"/>
          <w:szCs w:val="18"/>
        </w:rPr>
      </w:pPr>
      <w:r>
        <w:rPr>
          <w:b/>
          <w:bCs/>
          <w:vanish/>
          <w:color w:val="FF0000"/>
          <w:sz w:val="18"/>
          <w:szCs w:val="18"/>
        </w:rPr>
        <w:t>***Stabilität***</w:t>
      </w:r>
    </w:p>
    <w:p w14:paraId="0C84D158" w14:textId="77777777" w:rsidR="006557F8" w:rsidRDefault="00EF38F2">
      <w:pPr>
        <w:keepNext/>
        <w:keepLines/>
        <w:tabs>
          <w:tab w:val="left" w:pos="7088"/>
        </w:tabs>
        <w:suppressAutoHyphens/>
        <w:rPr>
          <w:vanish/>
          <w:color w:val="FF0000"/>
          <w:sz w:val="18"/>
          <w:szCs w:val="18"/>
        </w:rPr>
      </w:pPr>
      <w:r>
        <w:rPr>
          <w:vanish/>
          <w:color w:val="FF0000"/>
          <w:sz w:val="18"/>
          <w:szCs w:val="18"/>
        </w:rPr>
        <w:t>***Reactivity / Zu vermeidende Stoffe***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6557F8" w14:paraId="1E5C051D" w14:textId="77777777">
        <w:tc>
          <w:tcPr>
            <w:tcW w:w="9072" w:type="dxa"/>
            <w:gridSpan w:val="2"/>
          </w:tcPr>
          <w:p w14:paraId="5E5FDADC" w14:textId="77777777" w:rsidR="006557F8" w:rsidRDefault="00EF38F2">
            <w:pPr>
              <w:keepNext/>
              <w:keepLines/>
              <w:tabs>
                <w:tab w:val="left" w:pos="7088"/>
              </w:tabs>
              <w:suppressAutoHyphens/>
              <w:rPr>
                <w:b/>
                <w:bCs/>
                <w:vanish/>
                <w:sz w:val="18"/>
                <w:szCs w:val="18"/>
                <w:lang w:val="en-US"/>
              </w:rPr>
            </w:pPr>
            <w:r>
              <w:rPr>
                <w:b/>
                <w:bCs/>
                <w:sz w:val="18"/>
                <w:szCs w:val="18"/>
                <w:lang w:val="ru-RU" w:eastAsia="ru-RU"/>
              </w:rPr>
              <w:t>10.1. Реактивность</w:t>
            </w:r>
            <w:r>
              <w:rPr>
                <w:b/>
                <w:bCs/>
                <w:sz w:val="18"/>
                <w:szCs w:val="18"/>
                <w:lang w:val="en-US"/>
              </w:rPr>
              <w:t xml:space="preserve"> </w:t>
            </w:r>
          </w:p>
        </w:tc>
      </w:tr>
      <w:tr w:rsidR="006557F8" w14:paraId="794AEA02" w14:textId="77777777">
        <w:trPr>
          <w:gridBefore w:val="1"/>
          <w:wBefore w:w="283" w:type="dxa"/>
        </w:trPr>
        <w:tc>
          <w:tcPr>
            <w:tcW w:w="8789" w:type="dxa"/>
          </w:tcPr>
          <w:p w14:paraId="4B3CDF2F"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Реакция с сильными кислотами</w:t>
            </w:r>
          </w:p>
        </w:tc>
      </w:tr>
      <w:tr w:rsidR="006557F8" w14:paraId="0825FAB1" w14:textId="77777777">
        <w:trPr>
          <w:gridBefore w:val="1"/>
          <w:wBefore w:w="283" w:type="dxa"/>
        </w:trPr>
        <w:tc>
          <w:tcPr>
            <w:tcW w:w="8789" w:type="dxa"/>
          </w:tcPr>
          <w:p w14:paraId="4A004A0F"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Реакция с металлами: выделение водорода</w:t>
            </w:r>
          </w:p>
        </w:tc>
      </w:tr>
      <w:tr w:rsidR="006557F8" w14:paraId="422F2CDA" w14:textId="77777777">
        <w:trPr>
          <w:gridBefore w:val="1"/>
          <w:wBefore w:w="283" w:type="dxa"/>
        </w:trPr>
        <w:tc>
          <w:tcPr>
            <w:tcW w:w="8789" w:type="dxa"/>
          </w:tcPr>
          <w:p w14:paraId="340F1897"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Реагирует с окислителями</w:t>
            </w:r>
          </w:p>
        </w:tc>
      </w:tr>
    </w:tbl>
    <w:p w14:paraId="26D8726D" w14:textId="77777777" w:rsidR="006557F8" w:rsidRDefault="006557F8">
      <w:pPr>
        <w:keepNext/>
        <w:keepLines/>
        <w:tabs>
          <w:tab w:val="left" w:pos="7088"/>
        </w:tabs>
        <w:suppressAutoHyphens/>
        <w:rPr>
          <w:sz w:val="18"/>
          <w:szCs w:val="18"/>
        </w:rPr>
      </w:pPr>
    </w:p>
    <w:p w14:paraId="58AA8129" w14:textId="77777777" w:rsidR="006557F8" w:rsidRDefault="006557F8">
      <w:pPr>
        <w:pStyle w:val="a5"/>
        <w:widowControl w:val="0"/>
        <w:suppressAutoHyphens/>
        <w:rPr>
          <w:vanish/>
          <w:sz w:val="18"/>
          <w:szCs w:val="18"/>
          <w:lang w:val="en-US"/>
        </w:rPr>
      </w:pPr>
    </w:p>
    <w:p w14:paraId="2029D943" w14:textId="77777777" w:rsidR="006557F8" w:rsidRDefault="00EF38F2">
      <w:pPr>
        <w:pStyle w:val="a5"/>
        <w:keepNext/>
        <w:keepLines/>
        <w:suppressAutoHyphens/>
        <w:rPr>
          <w:vanish/>
          <w:color w:val="FF0000"/>
          <w:sz w:val="18"/>
          <w:szCs w:val="18"/>
          <w:lang w:val="en-US"/>
        </w:rPr>
      </w:pPr>
      <w:r>
        <w:rPr>
          <w:vanish/>
          <w:color w:val="FF0000"/>
          <w:sz w:val="18"/>
          <w:szCs w:val="18"/>
          <w:lang w:val="en-US"/>
        </w:rPr>
        <w:t>***Chemical stability***</w:t>
      </w:r>
    </w:p>
    <w:p w14:paraId="0080B13E" w14:textId="77777777" w:rsidR="006557F8" w:rsidRDefault="006557F8">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6557F8" w14:paraId="29C70F95" w14:textId="77777777">
        <w:tc>
          <w:tcPr>
            <w:tcW w:w="9072" w:type="dxa"/>
            <w:gridSpan w:val="2"/>
          </w:tcPr>
          <w:p w14:paraId="641C3917" w14:textId="77777777" w:rsidR="006557F8" w:rsidRDefault="00EF38F2">
            <w:pPr>
              <w:keepNext/>
              <w:keepLines/>
              <w:tabs>
                <w:tab w:val="left" w:pos="7088"/>
              </w:tabs>
              <w:suppressAutoHyphens/>
              <w:rPr>
                <w:rFonts w:ascii="Arial Unicode MS"/>
                <w:vanish/>
                <w:sz w:val="24"/>
                <w:szCs w:val="24"/>
                <w:lang w:val="en-US"/>
              </w:rPr>
            </w:pPr>
            <w:r>
              <w:rPr>
                <w:b/>
                <w:bCs/>
                <w:sz w:val="18"/>
                <w:szCs w:val="18"/>
                <w:lang w:val="ru-RU" w:eastAsia="ru-RU"/>
              </w:rPr>
              <w:t>10.2. Химическая стабильность</w:t>
            </w:r>
          </w:p>
        </w:tc>
      </w:tr>
      <w:tr w:rsidR="006557F8" w14:paraId="23CB9E5B" w14:textId="77777777">
        <w:trPr>
          <w:gridBefore w:val="1"/>
          <w:wBefore w:w="283" w:type="dxa"/>
        </w:trPr>
        <w:tc>
          <w:tcPr>
            <w:tcW w:w="8789" w:type="dxa"/>
          </w:tcPr>
          <w:p w14:paraId="54AD9F78"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Устойчив при нормальных условиях хранения.</w:t>
            </w:r>
          </w:p>
        </w:tc>
      </w:tr>
    </w:tbl>
    <w:p w14:paraId="5586C1C7" w14:textId="77777777" w:rsidR="006557F8" w:rsidRPr="00EF38F2" w:rsidRDefault="006557F8">
      <w:pPr>
        <w:keepNext/>
        <w:keepLines/>
        <w:tabs>
          <w:tab w:val="left" w:pos="7088"/>
        </w:tabs>
        <w:suppressAutoHyphens/>
        <w:rPr>
          <w:sz w:val="18"/>
          <w:szCs w:val="18"/>
          <w:lang w:val="ru-RU"/>
        </w:rPr>
      </w:pPr>
    </w:p>
    <w:p w14:paraId="2DC4DC64" w14:textId="77777777" w:rsidR="006557F8" w:rsidRDefault="006557F8">
      <w:pPr>
        <w:pStyle w:val="a5"/>
        <w:widowControl w:val="0"/>
        <w:suppressAutoHyphens/>
        <w:rPr>
          <w:vanish/>
          <w:sz w:val="18"/>
          <w:szCs w:val="18"/>
          <w:lang w:val="en-US"/>
        </w:rPr>
      </w:pPr>
    </w:p>
    <w:p w14:paraId="7447ADC9" w14:textId="77777777" w:rsidR="006557F8" w:rsidRDefault="00EF38F2">
      <w:pPr>
        <w:pStyle w:val="a5"/>
        <w:keepNext/>
        <w:keepLines/>
        <w:suppressAutoHyphens/>
        <w:rPr>
          <w:vanish/>
          <w:color w:val="FF0000"/>
          <w:sz w:val="18"/>
          <w:szCs w:val="18"/>
          <w:lang w:val="en-US"/>
        </w:rPr>
      </w:pPr>
      <w:r>
        <w:rPr>
          <w:vanish/>
          <w:color w:val="FF0000"/>
          <w:sz w:val="18"/>
          <w:szCs w:val="18"/>
          <w:lang w:val="en-US"/>
        </w:rPr>
        <w:t>***Possibility of hazardous reactions***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6557F8" w14:paraId="26CA3D87" w14:textId="77777777">
        <w:tc>
          <w:tcPr>
            <w:tcW w:w="9072" w:type="dxa"/>
            <w:gridSpan w:val="2"/>
          </w:tcPr>
          <w:p w14:paraId="7CE2E077" w14:textId="77777777" w:rsidR="006557F8" w:rsidRDefault="00EF38F2">
            <w:pPr>
              <w:keepNext/>
              <w:keepLines/>
              <w:tabs>
                <w:tab w:val="left" w:pos="7088"/>
              </w:tabs>
              <w:suppressAutoHyphens/>
              <w:rPr>
                <w:rFonts w:ascii="Arial Unicode MS"/>
                <w:vanish/>
                <w:sz w:val="24"/>
                <w:szCs w:val="24"/>
                <w:lang w:val="en-US"/>
              </w:rPr>
            </w:pPr>
            <w:r>
              <w:rPr>
                <w:b/>
                <w:bCs/>
                <w:sz w:val="18"/>
                <w:szCs w:val="18"/>
                <w:lang w:val="ru-RU" w:eastAsia="ru-RU"/>
              </w:rPr>
              <w:t>10.3. Возможность опасных реакций</w:t>
            </w:r>
          </w:p>
        </w:tc>
      </w:tr>
      <w:tr w:rsidR="006557F8" w14:paraId="22940017" w14:textId="77777777">
        <w:trPr>
          <w:gridBefore w:val="1"/>
          <w:wBefore w:w="283" w:type="dxa"/>
        </w:trPr>
        <w:tc>
          <w:tcPr>
            <w:tcW w:w="8789" w:type="dxa"/>
          </w:tcPr>
          <w:p w14:paraId="37A7271B" w14:textId="77777777" w:rsidR="006557F8" w:rsidRDefault="00EF38F2">
            <w:pPr>
              <w:keepNext/>
              <w:keepLines/>
              <w:tabs>
                <w:tab w:val="left" w:pos="7088"/>
              </w:tabs>
              <w:suppressAutoHyphens/>
              <w:rPr>
                <w:rFonts w:ascii="Arial Unicode MS"/>
                <w:vanish/>
                <w:sz w:val="24"/>
                <w:szCs w:val="24"/>
              </w:rPr>
            </w:pPr>
            <w:r>
              <w:rPr>
                <w:bCs/>
                <w:sz w:val="18"/>
                <w:szCs w:val="18"/>
                <w:lang w:val="ru-RU" w:eastAsia="ru-RU"/>
              </w:rPr>
              <w:t>Смотри раздел "реактивность"</w:t>
            </w:r>
          </w:p>
        </w:tc>
      </w:tr>
    </w:tbl>
    <w:p w14:paraId="22D43E8F" w14:textId="77777777" w:rsidR="006557F8" w:rsidRDefault="006557F8">
      <w:pPr>
        <w:keepNext/>
        <w:keepLines/>
        <w:tabs>
          <w:tab w:val="left" w:pos="7088"/>
        </w:tabs>
        <w:suppressAutoHyphens/>
        <w:rPr>
          <w:sz w:val="18"/>
          <w:szCs w:val="18"/>
          <w:lang w:val="en-US"/>
        </w:rPr>
      </w:pPr>
    </w:p>
    <w:p w14:paraId="4370C360" w14:textId="77777777" w:rsidR="006557F8" w:rsidRDefault="006557F8">
      <w:pPr>
        <w:pStyle w:val="a5"/>
        <w:widowControl w:val="0"/>
        <w:suppressAutoHyphens/>
        <w:rPr>
          <w:vanish/>
          <w:sz w:val="18"/>
          <w:szCs w:val="18"/>
          <w:lang w:val="en-US"/>
        </w:rPr>
      </w:pPr>
    </w:p>
    <w:p w14:paraId="58040208" w14:textId="77777777" w:rsidR="006557F8" w:rsidRDefault="00EF38F2">
      <w:pPr>
        <w:pStyle w:val="a5"/>
        <w:keepNext/>
        <w:keepLines/>
        <w:suppressAutoHyphens/>
        <w:rPr>
          <w:vanish/>
          <w:color w:val="FF0000"/>
          <w:sz w:val="18"/>
          <w:szCs w:val="18"/>
        </w:rPr>
      </w:pPr>
      <w:r>
        <w:rPr>
          <w:vanish/>
          <w:color w:val="FF0000"/>
          <w:sz w:val="18"/>
          <w:szCs w:val="18"/>
        </w:rPr>
        <w:t>***Conditions to avoid / Zu vermeidende Bedingungen ***</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6557F8" w14:paraId="1335845D" w14:textId="77777777">
        <w:tc>
          <w:tcPr>
            <w:tcW w:w="9072" w:type="dxa"/>
            <w:gridSpan w:val="2"/>
          </w:tcPr>
          <w:p w14:paraId="2CCEC3AD" w14:textId="77777777" w:rsidR="006557F8" w:rsidRDefault="00EF38F2">
            <w:pPr>
              <w:keepNext/>
              <w:keepLines/>
              <w:tabs>
                <w:tab w:val="left" w:pos="7088"/>
              </w:tabs>
              <w:suppressAutoHyphens/>
              <w:rPr>
                <w:rFonts w:ascii="Arial Unicode MS"/>
                <w:vanish/>
                <w:sz w:val="24"/>
                <w:szCs w:val="24"/>
                <w:lang w:val="en-US"/>
              </w:rPr>
            </w:pPr>
            <w:r>
              <w:rPr>
                <w:b/>
                <w:bCs/>
                <w:sz w:val="18"/>
                <w:szCs w:val="18"/>
                <w:lang w:val="ru-RU" w:eastAsia="ru-RU"/>
              </w:rPr>
              <w:t>10.4. Недопустимые условия</w:t>
            </w:r>
          </w:p>
        </w:tc>
      </w:tr>
      <w:tr w:rsidR="006557F8" w14:paraId="7DB07D04" w14:textId="77777777">
        <w:trPr>
          <w:gridBefore w:val="1"/>
          <w:wBefore w:w="283" w:type="dxa"/>
        </w:trPr>
        <w:tc>
          <w:tcPr>
            <w:tcW w:w="8789" w:type="dxa"/>
          </w:tcPr>
          <w:p w14:paraId="0723A653"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Неизвестны при надлежащем применении</w:t>
            </w:r>
          </w:p>
        </w:tc>
      </w:tr>
    </w:tbl>
    <w:p w14:paraId="76B8EB80" w14:textId="77777777" w:rsidR="006557F8" w:rsidRDefault="006557F8">
      <w:pPr>
        <w:keepNext/>
        <w:keepLines/>
        <w:tabs>
          <w:tab w:val="left" w:pos="7088"/>
        </w:tabs>
        <w:suppressAutoHyphens/>
        <w:rPr>
          <w:sz w:val="18"/>
          <w:szCs w:val="18"/>
          <w:lang w:val="en-US"/>
        </w:rPr>
      </w:pPr>
    </w:p>
    <w:p w14:paraId="2F2F80D1" w14:textId="77777777" w:rsidR="006557F8" w:rsidRDefault="006557F8">
      <w:pPr>
        <w:pStyle w:val="a5"/>
        <w:widowControl w:val="0"/>
        <w:suppressAutoHyphens/>
        <w:rPr>
          <w:vanish/>
          <w:sz w:val="18"/>
          <w:szCs w:val="18"/>
        </w:rPr>
      </w:pPr>
    </w:p>
    <w:p w14:paraId="4C6D9A62" w14:textId="77777777" w:rsidR="006557F8" w:rsidRDefault="00EF38F2">
      <w:pPr>
        <w:pStyle w:val="a5"/>
        <w:keepNext/>
        <w:keepLines/>
        <w:suppressAutoHyphens/>
        <w:rPr>
          <w:vanish/>
          <w:color w:val="FF0000"/>
          <w:sz w:val="18"/>
          <w:szCs w:val="18"/>
          <w:lang w:val="en-US"/>
        </w:rPr>
      </w:pPr>
      <w:r>
        <w:rPr>
          <w:vanish/>
          <w:color w:val="FF0000"/>
          <w:sz w:val="18"/>
          <w:szCs w:val="18"/>
          <w:lang w:val="en-US"/>
        </w:rPr>
        <w:t>***Incompatible materials***</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6557F8" w14:paraId="5B2C2721" w14:textId="77777777">
        <w:tc>
          <w:tcPr>
            <w:tcW w:w="9072" w:type="dxa"/>
            <w:gridSpan w:val="2"/>
          </w:tcPr>
          <w:p w14:paraId="23C86DE1" w14:textId="77777777" w:rsidR="006557F8" w:rsidRDefault="00EF38F2">
            <w:pPr>
              <w:keepNext/>
              <w:keepLines/>
              <w:tabs>
                <w:tab w:val="left" w:pos="7088"/>
              </w:tabs>
              <w:suppressAutoHyphens/>
              <w:rPr>
                <w:b/>
                <w:bCs/>
                <w:vanish/>
                <w:sz w:val="18"/>
                <w:szCs w:val="18"/>
                <w:lang w:val="en-US"/>
              </w:rPr>
            </w:pPr>
            <w:r>
              <w:rPr>
                <w:b/>
                <w:bCs/>
                <w:sz w:val="18"/>
                <w:szCs w:val="18"/>
                <w:lang w:val="ru-RU" w:eastAsia="ru-RU"/>
              </w:rPr>
              <w:t>10.5. Несовместимые материалы</w:t>
            </w:r>
            <w:r>
              <w:rPr>
                <w:b/>
                <w:bCs/>
                <w:sz w:val="18"/>
                <w:szCs w:val="18"/>
                <w:lang w:val="en-US"/>
              </w:rPr>
              <w:t xml:space="preserve"> </w:t>
            </w:r>
          </w:p>
        </w:tc>
      </w:tr>
      <w:tr w:rsidR="006557F8" w14:paraId="5EB6381B" w14:textId="77777777">
        <w:trPr>
          <w:gridBefore w:val="1"/>
          <w:wBefore w:w="283" w:type="dxa"/>
        </w:trPr>
        <w:tc>
          <w:tcPr>
            <w:tcW w:w="8789" w:type="dxa"/>
          </w:tcPr>
          <w:p w14:paraId="47E60763"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Смотри раздел "реактивность".</w:t>
            </w:r>
          </w:p>
        </w:tc>
      </w:tr>
    </w:tbl>
    <w:p w14:paraId="0F93472B" w14:textId="77777777" w:rsidR="006557F8" w:rsidRDefault="006557F8">
      <w:pPr>
        <w:keepNext/>
        <w:keepLines/>
        <w:tabs>
          <w:tab w:val="left" w:pos="7088"/>
        </w:tabs>
        <w:suppressAutoHyphens/>
        <w:rPr>
          <w:vanish/>
          <w:sz w:val="18"/>
          <w:szCs w:val="18"/>
          <w:lang w:val="en-US"/>
        </w:rPr>
      </w:pPr>
    </w:p>
    <w:p w14:paraId="201DEA8E" w14:textId="77777777" w:rsidR="006557F8" w:rsidRDefault="006557F8">
      <w:pPr>
        <w:keepNext/>
        <w:keepLines/>
        <w:tabs>
          <w:tab w:val="left" w:pos="7088"/>
        </w:tabs>
        <w:suppressAutoHyphens/>
        <w:rPr>
          <w:sz w:val="18"/>
          <w:szCs w:val="18"/>
        </w:rPr>
      </w:pPr>
    </w:p>
    <w:p w14:paraId="36BC0A53" w14:textId="77777777" w:rsidR="006557F8" w:rsidRDefault="00EF38F2">
      <w:pPr>
        <w:pStyle w:val="a5"/>
        <w:keepNext/>
        <w:keepLines/>
        <w:suppressAutoHyphens/>
        <w:rPr>
          <w:vanish/>
          <w:color w:val="FF0000"/>
          <w:sz w:val="18"/>
          <w:szCs w:val="18"/>
        </w:rPr>
      </w:pPr>
      <w:r>
        <w:rPr>
          <w:vanish/>
          <w:color w:val="FF0000"/>
          <w:sz w:val="18"/>
          <w:szCs w:val="18"/>
        </w:rPr>
        <w:t>***Hazardous decomposition products / Gefährliche Zersetzungsprodukte***</w:t>
      </w:r>
    </w:p>
    <w:tbl>
      <w:tblPr>
        <w:tblW w:w="0" w:type="auto"/>
        <w:tblInd w:w="496" w:type="dxa"/>
        <w:tblLayout w:type="fixed"/>
        <w:tblCellMar>
          <w:left w:w="70" w:type="dxa"/>
          <w:right w:w="70" w:type="dxa"/>
        </w:tblCellMar>
        <w:tblLook w:val="0000" w:firstRow="0" w:lastRow="0" w:firstColumn="0" w:lastColumn="0" w:noHBand="0" w:noVBand="0"/>
      </w:tblPr>
      <w:tblGrid>
        <w:gridCol w:w="283"/>
        <w:gridCol w:w="8789"/>
      </w:tblGrid>
      <w:tr w:rsidR="006557F8" w14:paraId="76E24515" w14:textId="77777777">
        <w:tc>
          <w:tcPr>
            <w:tcW w:w="9072" w:type="dxa"/>
            <w:gridSpan w:val="2"/>
          </w:tcPr>
          <w:p w14:paraId="66E4E997" w14:textId="77777777" w:rsidR="006557F8" w:rsidRDefault="00EF38F2">
            <w:pPr>
              <w:keepNext/>
              <w:keepLines/>
              <w:tabs>
                <w:tab w:val="left" w:pos="7088"/>
              </w:tabs>
              <w:suppressAutoHyphens/>
              <w:rPr>
                <w:b/>
                <w:bCs/>
                <w:vanish/>
                <w:sz w:val="18"/>
                <w:szCs w:val="18"/>
                <w:lang w:val="en-US"/>
              </w:rPr>
            </w:pPr>
            <w:r>
              <w:rPr>
                <w:b/>
                <w:bCs/>
                <w:sz w:val="18"/>
                <w:szCs w:val="18"/>
                <w:lang w:val="ru-RU" w:eastAsia="ru-RU"/>
              </w:rPr>
              <w:t>10.6. Опасные продукты разложения</w:t>
            </w:r>
            <w:r>
              <w:rPr>
                <w:b/>
                <w:bCs/>
                <w:sz w:val="18"/>
                <w:szCs w:val="18"/>
                <w:lang w:val="en-US"/>
              </w:rPr>
              <w:t xml:space="preserve"> </w:t>
            </w:r>
          </w:p>
        </w:tc>
      </w:tr>
      <w:tr w:rsidR="006557F8" w14:paraId="31D44126" w14:textId="77777777">
        <w:trPr>
          <w:gridBefore w:val="1"/>
          <w:wBefore w:w="283" w:type="dxa"/>
        </w:trPr>
        <w:tc>
          <w:tcPr>
            <w:tcW w:w="8789" w:type="dxa"/>
          </w:tcPr>
          <w:p w14:paraId="618120CD" w14:textId="77777777" w:rsidR="006557F8" w:rsidRDefault="00EF38F2">
            <w:pPr>
              <w:keepNext/>
              <w:keepLines/>
              <w:tabs>
                <w:tab w:val="left" w:pos="7088"/>
              </w:tabs>
              <w:suppressAutoHyphens/>
              <w:rPr>
                <w:rFonts w:ascii="Arial Unicode MS"/>
                <w:vanish/>
                <w:sz w:val="24"/>
                <w:szCs w:val="24"/>
              </w:rPr>
            </w:pPr>
            <w:r>
              <w:rPr>
                <w:sz w:val="18"/>
                <w:szCs w:val="18"/>
                <w:lang w:val="ru-RU" w:eastAsia="ru-RU"/>
              </w:rPr>
              <w:t>неизвестно</w:t>
            </w:r>
          </w:p>
        </w:tc>
      </w:tr>
    </w:tbl>
    <w:p w14:paraId="36D41F21" w14:textId="77777777" w:rsidR="006557F8" w:rsidRDefault="006557F8">
      <w:pPr>
        <w:keepNext/>
        <w:keepLines/>
        <w:tabs>
          <w:tab w:val="left" w:pos="7088"/>
        </w:tabs>
        <w:suppressAutoHyphens/>
        <w:rPr>
          <w:sz w:val="18"/>
          <w:szCs w:val="18"/>
        </w:rPr>
      </w:pPr>
    </w:p>
    <w:p w14:paraId="02BB040B" w14:textId="77777777" w:rsidR="006557F8" w:rsidRDefault="00EF38F2">
      <w:pPr>
        <w:keepNext/>
        <w:keepLines/>
        <w:tabs>
          <w:tab w:val="left" w:pos="7088"/>
        </w:tabs>
        <w:suppressAutoHyphens/>
        <w:rPr>
          <w:vanish/>
          <w:color w:val="FF0000"/>
          <w:sz w:val="18"/>
          <w:szCs w:val="18"/>
        </w:rPr>
      </w:pPr>
      <w:r>
        <w:rPr>
          <w:vanish/>
          <w:color w:val="FF0000"/>
          <w:sz w:val="18"/>
          <w:szCs w:val="18"/>
        </w:rPr>
        <w:t>***Dänemark: Curing time***</w:t>
      </w:r>
    </w:p>
    <w:p w14:paraId="5B96BF4F"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55391F8B" w14:textId="77777777">
        <w:tc>
          <w:tcPr>
            <w:tcW w:w="9923" w:type="dxa"/>
            <w:tcBorders>
              <w:top w:val="single" w:sz="4" w:space="0" w:color="auto"/>
              <w:bottom w:val="single" w:sz="4" w:space="0" w:color="auto"/>
            </w:tcBorders>
            <w:shd w:val="clear" w:color="auto" w:fill="CCCCCC"/>
          </w:tcPr>
          <w:p w14:paraId="41362513" w14:textId="77777777" w:rsidR="006557F8" w:rsidRDefault="00EF38F2">
            <w:pPr>
              <w:keepNext/>
              <w:keepLines/>
              <w:suppressAutoHyphens/>
              <w:jc w:val="center"/>
              <w:rPr>
                <w:b/>
                <w:bCs/>
                <w:sz w:val="22"/>
                <w:szCs w:val="22"/>
              </w:rPr>
            </w:pPr>
            <w:r>
              <w:rPr>
                <w:b/>
                <w:bCs/>
                <w:sz w:val="22"/>
                <w:szCs w:val="22"/>
                <w:highlight w:val="lightGray"/>
                <w:lang w:val="ru-RU" w:eastAsia="ru-RU"/>
              </w:rPr>
              <w:lastRenderedPageBreak/>
              <w:t>Раздел 11: Токсикологическая информация</w:t>
            </w:r>
          </w:p>
        </w:tc>
      </w:tr>
    </w:tbl>
    <w:p w14:paraId="0B7C08F1" w14:textId="77777777" w:rsidR="006557F8" w:rsidRDefault="006557F8">
      <w:pPr>
        <w:keepNext/>
        <w:keepLines/>
        <w:suppressAutoHyphens/>
        <w:rPr>
          <w:sz w:val="18"/>
          <w:szCs w:val="18"/>
        </w:rPr>
      </w:pPr>
    </w:p>
    <w:p w14:paraId="306FB92D" w14:textId="77777777" w:rsidR="006557F8" w:rsidRDefault="00EF38F2">
      <w:pPr>
        <w:keepNext/>
        <w:keepLines/>
        <w:suppressAutoHyphens/>
        <w:rPr>
          <w:vanish/>
          <w:color w:val="FF0000"/>
          <w:sz w:val="18"/>
          <w:szCs w:val="18"/>
        </w:rPr>
      </w:pPr>
      <w:r>
        <w:rPr>
          <w:vanish/>
          <w:color w:val="FF0000"/>
          <w:sz w:val="18"/>
          <w:szCs w:val="18"/>
        </w:rPr>
        <w:t>*** Allgemeine Hinweise zur Toxikologie ***</w:t>
      </w:r>
    </w:p>
    <w:p w14:paraId="491FD2F5" w14:textId="77777777" w:rsidR="006557F8" w:rsidRDefault="006557F8">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74"/>
      </w:tblGrid>
      <w:tr w:rsidR="006557F8" w14:paraId="6C46F124" w14:textId="77777777">
        <w:tc>
          <w:tcPr>
            <w:tcW w:w="9474" w:type="dxa"/>
          </w:tcPr>
          <w:p w14:paraId="64ECD226" w14:textId="77777777" w:rsidR="006557F8" w:rsidRDefault="00EF38F2">
            <w:pPr>
              <w:keepNext/>
              <w:keepLines/>
              <w:suppressAutoHyphens/>
              <w:adjustRightInd w:val="0"/>
              <w:rPr>
                <w:b/>
                <w:bCs/>
                <w:vanish/>
                <w:sz w:val="24"/>
                <w:szCs w:val="24"/>
                <w:lang w:val="en-US"/>
              </w:rPr>
            </w:pPr>
            <w:r>
              <w:rPr>
                <w:b/>
                <w:bCs/>
                <w:sz w:val="18"/>
                <w:szCs w:val="18"/>
                <w:lang w:val="ru-RU" w:eastAsia="ru-RU"/>
              </w:rPr>
              <w:t>11.1. Информация о токсикологических эффектах</w:t>
            </w:r>
          </w:p>
        </w:tc>
      </w:tr>
    </w:tbl>
    <w:p w14:paraId="789DDD26" w14:textId="77777777" w:rsidR="006557F8" w:rsidRDefault="006557F8">
      <w:pPr>
        <w:keepNext/>
        <w:keepLines/>
        <w:suppressAutoHyphens/>
        <w:rPr>
          <w:sz w:val="18"/>
          <w:szCs w:val="18"/>
          <w:lang w:val="en-US"/>
        </w:rPr>
      </w:pPr>
    </w:p>
    <w:p w14:paraId="5B39EA5F" w14:textId="77777777" w:rsidR="006557F8" w:rsidRDefault="00EF38F2">
      <w:pPr>
        <w:keepNext/>
        <w:keepLines/>
        <w:suppressAutoHyphens/>
        <w:rPr>
          <w:vanish/>
          <w:color w:val="0000FF"/>
          <w:sz w:val="18"/>
          <w:szCs w:val="18"/>
          <w:lang w:val="pl-PL"/>
        </w:rPr>
      </w:pPr>
      <w:r>
        <w:rPr>
          <w:vanish/>
          <w:color w:val="0000FF"/>
          <w:sz w:val="18"/>
          <w:szCs w:val="18"/>
          <w:lang w:val="pl-PL"/>
        </w:rPr>
        <w:t>*** Information on toxicological effects ***</w:t>
      </w:r>
    </w:p>
    <w:p w14:paraId="57E12A2F" w14:textId="77777777" w:rsidR="006557F8" w:rsidRDefault="00EF38F2">
      <w:pPr>
        <w:keepNext/>
        <w:keepLines/>
        <w:suppressAutoHyphens/>
        <w:rPr>
          <w:vanish/>
          <w:color w:val="0000FF"/>
          <w:sz w:val="18"/>
          <w:szCs w:val="18"/>
          <w:lang w:val="pl-PL"/>
        </w:rPr>
      </w:pPr>
      <w:r>
        <w:rPr>
          <w:vanish/>
          <w:color w:val="0000FF"/>
          <w:sz w:val="18"/>
          <w:szCs w:val="18"/>
          <w:lang w:val="pl-PL"/>
        </w:rPr>
        <w:t>*** Tabelle ACUT oral Toxicity ***</w:t>
      </w:r>
    </w:p>
    <w:p w14:paraId="741C2796" w14:textId="77777777" w:rsidR="006557F8" w:rsidRDefault="006557F8">
      <w:pPr>
        <w:keepNext/>
        <w:keepLines/>
        <w:tabs>
          <w:tab w:val="left" w:pos="7088"/>
        </w:tabs>
        <w:suppressAutoHyphens/>
        <w:rPr>
          <w:vanish/>
          <w:color w:val="C0C0C0"/>
          <w:sz w:val="16"/>
          <w:szCs w:val="16"/>
          <w:lang w:val="pl-PL"/>
        </w:rPr>
      </w:pPr>
    </w:p>
    <w:p w14:paraId="77278F83" w14:textId="77777777" w:rsidR="006557F8" w:rsidRDefault="006557F8">
      <w:pPr>
        <w:keepNext/>
        <w:keepLines/>
        <w:tabs>
          <w:tab w:val="left" w:pos="9400"/>
        </w:tabs>
        <w:suppressAutoHyphens/>
        <w:rPr>
          <w:vanish/>
          <w:color w:val="008000"/>
          <w:sz w:val="18"/>
          <w:szCs w:val="18"/>
          <w:lang w:val="pl-PL"/>
        </w:rPr>
      </w:pPr>
    </w:p>
    <w:p w14:paraId="43B995B1" w14:textId="77777777" w:rsidR="006557F8" w:rsidRDefault="006557F8">
      <w:pPr>
        <w:keepNext/>
        <w:keepLines/>
        <w:tabs>
          <w:tab w:val="left" w:pos="7088"/>
        </w:tabs>
        <w:suppressAutoHyphens/>
        <w:rPr>
          <w:vanish/>
          <w:color w:val="C0C0C0"/>
          <w:sz w:val="16"/>
          <w:szCs w:val="16"/>
          <w:lang w:val="pl-PL"/>
        </w:rPr>
      </w:pPr>
    </w:p>
    <w:p w14:paraId="41B07FF1" w14:textId="77777777" w:rsidR="006557F8" w:rsidRDefault="006557F8">
      <w:pPr>
        <w:keepNext/>
        <w:keepLines/>
        <w:tabs>
          <w:tab w:val="left" w:pos="9400"/>
        </w:tabs>
        <w:suppressAutoHyphens/>
        <w:rPr>
          <w:vanish/>
          <w:color w:val="008000"/>
          <w:sz w:val="18"/>
          <w:szCs w:val="18"/>
          <w:lang w:val="pl-PL"/>
        </w:rPr>
      </w:pPr>
    </w:p>
    <w:p w14:paraId="2B2915D2" w14:textId="77777777" w:rsidR="006557F8" w:rsidRDefault="006557F8">
      <w:pPr>
        <w:keepNext/>
        <w:keepLines/>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6F6ADE0E" w14:textId="77777777">
        <w:tc>
          <w:tcPr>
            <w:tcW w:w="9072" w:type="dxa"/>
            <w:hideMark/>
          </w:tcPr>
          <w:p w14:paraId="6236E7E3" w14:textId="77777777" w:rsidR="006557F8" w:rsidRDefault="00EF38F2">
            <w:pPr>
              <w:keepNext/>
              <w:keepLines/>
              <w:tabs>
                <w:tab w:val="left" w:pos="7088"/>
              </w:tabs>
              <w:suppressAutoHyphens/>
              <w:rPr>
                <w:b/>
                <w:bCs/>
                <w:sz w:val="18"/>
                <w:szCs w:val="18"/>
                <w:lang w:val="en-US"/>
              </w:rPr>
            </w:pPr>
            <w:r>
              <w:rPr>
                <w:b/>
                <w:bCs/>
                <w:sz w:val="18"/>
                <w:szCs w:val="18"/>
                <w:lang w:val="ru-RU" w:eastAsia="ru-RU"/>
              </w:rPr>
              <w:t>Острая оральная токсичность:</w:t>
            </w:r>
          </w:p>
        </w:tc>
      </w:tr>
    </w:tbl>
    <w:p w14:paraId="71D5C32F" w14:textId="77777777" w:rsidR="006557F8" w:rsidRDefault="006557F8">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1567C23D" w14:textId="77777777">
        <w:tc>
          <w:tcPr>
            <w:tcW w:w="9072" w:type="dxa"/>
            <w:hideMark/>
          </w:tcPr>
          <w:p w14:paraId="30ADC4E8" w14:textId="77777777" w:rsidR="006557F8" w:rsidRDefault="006557F8">
            <w:pPr>
              <w:keepNext/>
              <w:keepLines/>
              <w:tabs>
                <w:tab w:val="left" w:pos="7088"/>
              </w:tabs>
              <w:suppressAutoHyphens/>
              <w:rPr>
                <w:bCs/>
                <w:sz w:val="18"/>
                <w:szCs w:val="18"/>
              </w:rPr>
            </w:pPr>
          </w:p>
        </w:tc>
      </w:tr>
    </w:tbl>
    <w:p w14:paraId="48935C5A" w14:textId="77777777" w:rsidR="006557F8" w:rsidRDefault="006557F8">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45B72338" w14:textId="77777777">
        <w:tc>
          <w:tcPr>
            <w:tcW w:w="9072" w:type="dxa"/>
            <w:hideMark/>
          </w:tcPr>
          <w:p w14:paraId="584AB964" w14:textId="77777777" w:rsidR="006557F8" w:rsidRPr="00EF38F2" w:rsidRDefault="00EF38F2">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1DCEF8C8"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6557F8" w14:paraId="0A45B1B7" w14:textId="77777777">
        <w:tc>
          <w:tcPr>
            <w:tcW w:w="1843" w:type="dxa"/>
            <w:tcBorders>
              <w:top w:val="single" w:sz="4" w:space="0" w:color="auto"/>
              <w:bottom w:val="single" w:sz="4" w:space="0" w:color="auto"/>
              <w:right w:val="single" w:sz="4" w:space="0" w:color="auto"/>
            </w:tcBorders>
            <w:hideMark/>
          </w:tcPr>
          <w:p w14:paraId="282AD78A"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0E9B9C88"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02D0C741"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1E78C4C8"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Значение</w:t>
            </w:r>
          </w:p>
          <w:p w14:paraId="1A220108" w14:textId="77777777" w:rsidR="006557F8" w:rsidRDefault="006557F8">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hideMark/>
          </w:tcPr>
          <w:p w14:paraId="258E4841"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5E76AFDE"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2EBF79B2" w14:textId="77777777" w:rsidR="006557F8" w:rsidRDefault="006557F8">
      <w:pPr>
        <w:keepNext/>
        <w:keepLines/>
        <w:tabs>
          <w:tab w:val="left" w:pos="9400"/>
        </w:tabs>
        <w:suppressAutoHyphens/>
        <w:rPr>
          <w:vanish/>
          <w:sz w:val="16"/>
          <w:szCs w:val="16"/>
          <w:lang w:val="en-US"/>
        </w:rPr>
      </w:pPr>
    </w:p>
    <w:p w14:paraId="02AC6EB2" w14:textId="77777777" w:rsidR="006557F8" w:rsidRDefault="00EF38F2">
      <w:pPr>
        <w:keepNext/>
        <w:keepLines/>
        <w:tabs>
          <w:tab w:val="left" w:pos="9400"/>
        </w:tabs>
        <w:suppressAutoHyphens/>
        <w:rPr>
          <w:vanish/>
          <w:color w:val="008000"/>
          <w:sz w:val="18"/>
          <w:szCs w:val="18"/>
          <w:lang w:val="pl-PL"/>
        </w:rPr>
      </w:pPr>
      <w:r>
        <w:rPr>
          <w:vanish/>
          <w:sz w:val="16"/>
          <w:szCs w:val="16"/>
          <w:lang w:val="en-US"/>
        </w:rPr>
        <w:t xml:space="preserve"> </w:t>
      </w:r>
    </w:p>
    <w:p w14:paraId="2C1F4BA7"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oral***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6557F8" w14:paraId="2B13E2A5" w14:textId="77777777">
        <w:tc>
          <w:tcPr>
            <w:tcW w:w="1845" w:type="dxa"/>
            <w:hideMark/>
          </w:tcPr>
          <w:p w14:paraId="47A606DC"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4761F173" w14:textId="77777777" w:rsidR="006557F8" w:rsidRDefault="00EF38F2">
            <w:pPr>
              <w:keepNext/>
              <w:keepLines/>
              <w:suppressAutoHyphens/>
              <w:rPr>
                <w:sz w:val="16"/>
                <w:szCs w:val="16"/>
                <w:lang w:val="pl-PL"/>
              </w:rPr>
            </w:pPr>
            <w:r>
              <w:rPr>
                <w:sz w:val="16"/>
                <w:szCs w:val="16"/>
                <w:lang w:val="ru-RU" w:eastAsia="ru-RU"/>
              </w:rPr>
              <w:t>1344-09-8</w:t>
            </w:r>
          </w:p>
        </w:tc>
        <w:tc>
          <w:tcPr>
            <w:tcW w:w="792" w:type="dxa"/>
            <w:hideMark/>
          </w:tcPr>
          <w:p w14:paraId="1378A637"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oral***</w:t>
            </w:r>
          </w:p>
          <w:p w14:paraId="168D52DE" w14:textId="77777777" w:rsidR="006557F8" w:rsidRDefault="00EF38F2">
            <w:pPr>
              <w:keepNext/>
              <w:keepLines/>
              <w:suppressAutoHyphens/>
              <w:rPr>
                <w:sz w:val="16"/>
                <w:szCs w:val="16"/>
                <w:lang w:val="pl-PL"/>
              </w:rPr>
            </w:pPr>
            <w:r>
              <w:rPr>
                <w:sz w:val="16"/>
                <w:szCs w:val="16"/>
                <w:lang w:val="ru-RU" w:eastAsia="ru-RU"/>
              </w:rPr>
              <w:t>LD50</w:t>
            </w:r>
          </w:p>
          <w:p w14:paraId="46B0BBAE" w14:textId="77777777" w:rsidR="006557F8" w:rsidRDefault="006557F8">
            <w:pPr>
              <w:keepNext/>
              <w:keepLines/>
              <w:suppressAutoHyphens/>
              <w:rPr>
                <w:sz w:val="16"/>
                <w:szCs w:val="16"/>
                <w:lang w:val="pl-PL"/>
              </w:rPr>
            </w:pPr>
          </w:p>
        </w:tc>
        <w:tc>
          <w:tcPr>
            <w:tcW w:w="1193" w:type="dxa"/>
            <w:hideMark/>
          </w:tcPr>
          <w:p w14:paraId="051CE26C"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oral***</w:t>
            </w:r>
          </w:p>
          <w:p w14:paraId="40270567" w14:textId="77777777" w:rsidR="006557F8" w:rsidRDefault="00EF38F2">
            <w:pPr>
              <w:keepNext/>
              <w:keepLines/>
              <w:tabs>
                <w:tab w:val="left" w:pos="7088"/>
              </w:tabs>
              <w:suppressAutoHyphens/>
              <w:rPr>
                <w:vanish/>
                <w:color w:val="808080"/>
                <w:sz w:val="16"/>
                <w:szCs w:val="16"/>
                <w:lang w:val="pl-PL"/>
              </w:rPr>
            </w:pPr>
            <w:r>
              <w:rPr>
                <w:sz w:val="16"/>
                <w:szCs w:val="16"/>
                <w:lang w:val="ru-RU" w:eastAsia="ru-RU"/>
              </w:rPr>
              <w:t xml:space="preserve">5.150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hideMark/>
          </w:tcPr>
          <w:p w14:paraId="340714CA"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oral***</w:t>
            </w:r>
          </w:p>
          <w:p w14:paraId="0EB55118" w14:textId="77777777" w:rsidR="006557F8" w:rsidRDefault="00EF38F2">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5CF4B2AD"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oral***</w:t>
            </w:r>
          </w:p>
          <w:p w14:paraId="32777017" w14:textId="77777777" w:rsidR="006557F8" w:rsidRDefault="00EF38F2">
            <w:pPr>
              <w:keepNext/>
              <w:keepLines/>
              <w:tabs>
                <w:tab w:val="left" w:pos="7088"/>
              </w:tabs>
              <w:suppressAutoHyphens/>
              <w:rPr>
                <w:sz w:val="16"/>
                <w:szCs w:val="16"/>
                <w:lang w:val="pl-PL"/>
              </w:rPr>
            </w:pPr>
            <w:r w:rsidRPr="00EF38F2">
              <w:rPr>
                <w:sz w:val="16"/>
                <w:szCs w:val="16"/>
                <w:lang w:val="en-US" w:eastAsia="ru-RU"/>
              </w:rPr>
              <w:t>OECD Guideline 401 (Acute Oral Toxicity)</w:t>
            </w:r>
          </w:p>
        </w:tc>
      </w:tr>
    </w:tbl>
    <w:p w14:paraId="34EAA7F0" w14:textId="77777777" w:rsidR="006557F8" w:rsidRDefault="006557F8">
      <w:pPr>
        <w:keepNext/>
        <w:keepLines/>
        <w:tabs>
          <w:tab w:val="left" w:pos="9400"/>
        </w:tabs>
        <w:suppressAutoHyphens/>
        <w:rPr>
          <w:vanish/>
          <w:color w:val="008000"/>
          <w:sz w:val="18"/>
          <w:szCs w:val="18"/>
          <w:lang w:val="pl-PL"/>
        </w:rPr>
      </w:pPr>
    </w:p>
    <w:p w14:paraId="29396D6B" w14:textId="77777777" w:rsidR="006557F8" w:rsidRDefault="006557F8">
      <w:pPr>
        <w:keepNext/>
        <w:keepLines/>
        <w:tabs>
          <w:tab w:val="left" w:pos="9400"/>
        </w:tabs>
        <w:suppressAutoHyphens/>
        <w:rPr>
          <w:vanish/>
          <w:color w:val="008000"/>
          <w:sz w:val="18"/>
          <w:szCs w:val="18"/>
          <w:lang w:val="pl-PL"/>
        </w:rPr>
      </w:pPr>
    </w:p>
    <w:p w14:paraId="1B276370" w14:textId="77777777" w:rsidR="006557F8" w:rsidRDefault="006557F8">
      <w:pPr>
        <w:keepNext/>
        <w:keepLines/>
        <w:tabs>
          <w:tab w:val="left" w:pos="9400"/>
        </w:tabs>
        <w:suppressAutoHyphens/>
        <w:rPr>
          <w:vanish/>
          <w:color w:val="008000"/>
          <w:sz w:val="18"/>
          <w:szCs w:val="18"/>
          <w:lang w:val="pl-PL"/>
        </w:rPr>
      </w:pPr>
    </w:p>
    <w:p w14:paraId="511E70B1" w14:textId="77777777" w:rsidR="006557F8" w:rsidRDefault="006557F8">
      <w:pPr>
        <w:keepNext/>
        <w:keepLines/>
        <w:tabs>
          <w:tab w:val="left" w:pos="7088"/>
        </w:tabs>
        <w:suppressAutoHyphens/>
        <w:rPr>
          <w:vanish/>
          <w:color w:val="C0C0C0"/>
          <w:sz w:val="18"/>
          <w:szCs w:val="18"/>
          <w:lang w:val="pl-PL"/>
        </w:rPr>
      </w:pPr>
    </w:p>
    <w:p w14:paraId="17D60833" w14:textId="77777777" w:rsidR="006557F8" w:rsidRDefault="006557F8">
      <w:pPr>
        <w:widowControl w:val="0"/>
        <w:rPr>
          <w:color w:val="FF0000"/>
          <w:sz w:val="2"/>
          <w:szCs w:val="2"/>
          <w:lang w:val="pl-PL"/>
        </w:rPr>
      </w:pPr>
    </w:p>
    <w:p w14:paraId="09055476" w14:textId="77777777" w:rsidR="006557F8" w:rsidRDefault="00EF38F2">
      <w:pPr>
        <w:keepNext/>
        <w:keepLines/>
        <w:tabs>
          <w:tab w:val="left" w:pos="9400"/>
        </w:tabs>
        <w:suppressAutoHyphens/>
        <w:rPr>
          <w:vanish/>
          <w:color w:val="0000FF"/>
          <w:sz w:val="18"/>
          <w:szCs w:val="18"/>
          <w:lang w:val="pl-PL"/>
        </w:rPr>
      </w:pPr>
      <w:r>
        <w:rPr>
          <w:vanish/>
          <w:color w:val="0000FF"/>
          <w:sz w:val="18"/>
          <w:szCs w:val="18"/>
          <w:lang w:val="pl-PL"/>
        </w:rPr>
        <w:t>***Acut dermal***</w:t>
      </w:r>
    </w:p>
    <w:p w14:paraId="2C85F4BB" w14:textId="77777777" w:rsidR="006557F8" w:rsidRDefault="006557F8">
      <w:pPr>
        <w:keepNext/>
        <w:keepLines/>
        <w:tabs>
          <w:tab w:val="left" w:pos="7088"/>
        </w:tabs>
        <w:suppressAutoHyphens/>
        <w:rPr>
          <w:vanish/>
          <w:color w:val="C0C0C0"/>
          <w:sz w:val="16"/>
          <w:szCs w:val="16"/>
          <w:lang w:val="pl-PL"/>
        </w:rPr>
      </w:pPr>
    </w:p>
    <w:p w14:paraId="2A0A76D0" w14:textId="77777777" w:rsidR="006557F8" w:rsidRDefault="006557F8">
      <w:pPr>
        <w:keepNext/>
        <w:keepLines/>
        <w:tabs>
          <w:tab w:val="left" w:pos="9400"/>
        </w:tabs>
        <w:suppressAutoHyphens/>
        <w:rPr>
          <w:vanish/>
          <w:color w:val="008000"/>
          <w:sz w:val="18"/>
          <w:szCs w:val="18"/>
          <w:lang w:val="pl-PL"/>
        </w:rPr>
      </w:pPr>
    </w:p>
    <w:p w14:paraId="6E7CCAF9" w14:textId="77777777" w:rsidR="006557F8" w:rsidRDefault="006557F8">
      <w:pPr>
        <w:keepNext/>
        <w:keepLines/>
        <w:tabs>
          <w:tab w:val="left" w:pos="7088"/>
        </w:tabs>
        <w:suppressAutoHyphens/>
        <w:rPr>
          <w:vanish/>
          <w:color w:val="C0C0C0"/>
          <w:sz w:val="16"/>
          <w:szCs w:val="16"/>
          <w:lang w:val="pl-PL"/>
        </w:rPr>
      </w:pPr>
    </w:p>
    <w:p w14:paraId="4483A240" w14:textId="77777777" w:rsidR="006557F8" w:rsidRDefault="006557F8">
      <w:pPr>
        <w:keepNext/>
        <w:keepLines/>
        <w:tabs>
          <w:tab w:val="left" w:pos="9400"/>
        </w:tabs>
        <w:suppressAutoHyphens/>
        <w:rPr>
          <w:vanish/>
          <w:color w:val="008000"/>
          <w:sz w:val="18"/>
          <w:szCs w:val="18"/>
          <w:lang w:val="pl-PL"/>
        </w:rPr>
      </w:pPr>
    </w:p>
    <w:p w14:paraId="08F44B64" w14:textId="77777777" w:rsidR="006557F8" w:rsidRDefault="006557F8">
      <w:pPr>
        <w:keepNext/>
        <w:keepLines/>
        <w:tabs>
          <w:tab w:val="left" w:pos="7088"/>
        </w:tabs>
        <w:suppressAutoHyphens/>
        <w:rPr>
          <w:vanish/>
          <w:color w:val="C0C0C0"/>
          <w:sz w:val="18"/>
          <w:szCs w:val="18"/>
          <w:lang w:val="pl-PL"/>
        </w:rPr>
      </w:pPr>
    </w:p>
    <w:p w14:paraId="1EFD0283" w14:textId="77777777" w:rsidR="006557F8" w:rsidRDefault="006557F8">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62C2EBDC" w14:textId="77777777">
        <w:tc>
          <w:tcPr>
            <w:tcW w:w="9072" w:type="dxa"/>
            <w:hideMark/>
          </w:tcPr>
          <w:p w14:paraId="6B56247E" w14:textId="77777777" w:rsidR="006557F8" w:rsidRDefault="00EF38F2">
            <w:pPr>
              <w:keepNext/>
              <w:keepLines/>
              <w:tabs>
                <w:tab w:val="left" w:pos="7088"/>
              </w:tabs>
              <w:suppressAutoHyphens/>
              <w:rPr>
                <w:b/>
                <w:bCs/>
                <w:sz w:val="18"/>
                <w:szCs w:val="18"/>
                <w:lang w:val="en-US"/>
              </w:rPr>
            </w:pPr>
            <w:r>
              <w:rPr>
                <w:b/>
                <w:bCs/>
                <w:sz w:val="18"/>
                <w:szCs w:val="18"/>
                <w:lang w:val="ru-RU" w:eastAsia="ru-RU"/>
              </w:rPr>
              <w:t>Острая кожная токсичность:</w:t>
            </w:r>
          </w:p>
        </w:tc>
      </w:tr>
    </w:tbl>
    <w:p w14:paraId="6ADF3AF3" w14:textId="77777777" w:rsidR="006557F8" w:rsidRDefault="006557F8">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4BF70E42" w14:textId="77777777">
        <w:tc>
          <w:tcPr>
            <w:tcW w:w="9072" w:type="dxa"/>
            <w:hideMark/>
          </w:tcPr>
          <w:p w14:paraId="10E568ED" w14:textId="77777777" w:rsidR="006557F8" w:rsidRPr="00EF38F2" w:rsidRDefault="00EF38F2">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5FEAE2BA"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791"/>
        <w:gridCol w:w="1194"/>
        <w:gridCol w:w="1275"/>
        <w:gridCol w:w="3969"/>
      </w:tblGrid>
      <w:tr w:rsidR="006557F8" w14:paraId="4651F4A2" w14:textId="77777777">
        <w:tc>
          <w:tcPr>
            <w:tcW w:w="1843" w:type="dxa"/>
            <w:tcBorders>
              <w:top w:val="single" w:sz="4" w:space="0" w:color="auto"/>
              <w:bottom w:val="single" w:sz="4" w:space="0" w:color="auto"/>
              <w:right w:val="single" w:sz="4" w:space="0" w:color="auto"/>
            </w:tcBorders>
            <w:hideMark/>
          </w:tcPr>
          <w:p w14:paraId="5108D0DC"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5A417936"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791" w:type="dxa"/>
            <w:tcBorders>
              <w:top w:val="single" w:sz="4" w:space="0" w:color="auto"/>
              <w:left w:val="single" w:sz="4" w:space="0" w:color="auto"/>
              <w:bottom w:val="single" w:sz="4" w:space="0" w:color="auto"/>
              <w:right w:val="single" w:sz="4" w:space="0" w:color="auto"/>
            </w:tcBorders>
            <w:hideMark/>
          </w:tcPr>
          <w:p w14:paraId="1CD3FF09"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Тип величины</w:t>
            </w:r>
          </w:p>
        </w:tc>
        <w:tc>
          <w:tcPr>
            <w:tcW w:w="1194" w:type="dxa"/>
            <w:tcBorders>
              <w:top w:val="single" w:sz="4" w:space="0" w:color="auto"/>
              <w:left w:val="single" w:sz="4" w:space="0" w:color="auto"/>
              <w:bottom w:val="single" w:sz="4" w:space="0" w:color="auto"/>
              <w:right w:val="nil"/>
            </w:tcBorders>
          </w:tcPr>
          <w:p w14:paraId="0BEBBDC3"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Значение</w:t>
            </w:r>
          </w:p>
          <w:p w14:paraId="6DDB8BDF" w14:textId="77777777" w:rsidR="006557F8" w:rsidRDefault="006557F8">
            <w:pPr>
              <w:keepNext/>
              <w:keepLines/>
              <w:tabs>
                <w:tab w:val="left" w:pos="7088"/>
              </w:tabs>
              <w:suppressAutoHyphens/>
              <w:jc w:val="center"/>
              <w:rPr>
                <w:b/>
                <w:bCs/>
                <w:vanish/>
                <w:sz w:val="16"/>
                <w:szCs w:val="16"/>
                <w:lang w:val="en-US"/>
              </w:rPr>
            </w:pPr>
          </w:p>
        </w:tc>
        <w:tc>
          <w:tcPr>
            <w:tcW w:w="1275" w:type="dxa"/>
            <w:tcBorders>
              <w:top w:val="single" w:sz="4" w:space="0" w:color="auto"/>
              <w:left w:val="single" w:sz="4" w:space="0" w:color="auto"/>
              <w:bottom w:val="single" w:sz="4" w:space="0" w:color="auto"/>
              <w:right w:val="nil"/>
            </w:tcBorders>
          </w:tcPr>
          <w:p w14:paraId="1A91E665"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6A40783F"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5122CC55" w14:textId="77777777" w:rsidR="006557F8" w:rsidRDefault="006557F8">
      <w:pPr>
        <w:keepNext/>
        <w:keepLines/>
        <w:tabs>
          <w:tab w:val="left" w:pos="9400"/>
        </w:tabs>
        <w:suppressAutoHyphens/>
        <w:rPr>
          <w:vanish/>
          <w:sz w:val="16"/>
          <w:szCs w:val="16"/>
          <w:lang w:val="en-US"/>
        </w:rPr>
      </w:pPr>
    </w:p>
    <w:p w14:paraId="3F05BEC8" w14:textId="77777777" w:rsidR="006557F8" w:rsidRDefault="00EF38F2">
      <w:pPr>
        <w:keepNext/>
        <w:keepLines/>
        <w:tabs>
          <w:tab w:val="left" w:pos="9400"/>
        </w:tabs>
        <w:suppressAutoHyphens/>
        <w:rPr>
          <w:vanish/>
          <w:color w:val="008000"/>
          <w:sz w:val="18"/>
          <w:szCs w:val="18"/>
          <w:lang w:val="pl-PL"/>
        </w:rPr>
      </w:pPr>
      <w:r>
        <w:rPr>
          <w:vanish/>
          <w:sz w:val="16"/>
          <w:szCs w:val="16"/>
          <w:lang w:val="en-US"/>
        </w:rPr>
        <w:t xml:space="preserve"> </w:t>
      </w:r>
    </w:p>
    <w:p w14:paraId="5A74D9B1"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6557F8" w14:paraId="5C237016" w14:textId="77777777">
        <w:tc>
          <w:tcPr>
            <w:tcW w:w="1845" w:type="dxa"/>
            <w:hideMark/>
          </w:tcPr>
          <w:p w14:paraId="4FD04FBD"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058FE9D8" w14:textId="77777777" w:rsidR="006557F8" w:rsidRDefault="00EF38F2">
            <w:pPr>
              <w:keepNext/>
              <w:keepLines/>
              <w:suppressAutoHyphens/>
              <w:rPr>
                <w:sz w:val="16"/>
                <w:szCs w:val="16"/>
                <w:lang w:val="pl-PL"/>
              </w:rPr>
            </w:pPr>
            <w:r>
              <w:rPr>
                <w:sz w:val="16"/>
                <w:szCs w:val="16"/>
                <w:lang w:val="ru-RU" w:eastAsia="ru-RU"/>
              </w:rPr>
              <w:t>1344-09-8</w:t>
            </w:r>
          </w:p>
        </w:tc>
        <w:tc>
          <w:tcPr>
            <w:tcW w:w="792" w:type="dxa"/>
            <w:hideMark/>
          </w:tcPr>
          <w:p w14:paraId="7D0AB152"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1E419D4A" w14:textId="77777777" w:rsidR="006557F8" w:rsidRDefault="00EF38F2">
            <w:pPr>
              <w:keepNext/>
              <w:keepLines/>
              <w:suppressAutoHyphens/>
              <w:rPr>
                <w:sz w:val="16"/>
                <w:szCs w:val="16"/>
                <w:lang w:val="pl-PL"/>
              </w:rPr>
            </w:pPr>
            <w:r>
              <w:rPr>
                <w:sz w:val="16"/>
                <w:szCs w:val="16"/>
                <w:lang w:val="ru-RU" w:eastAsia="ru-RU"/>
              </w:rPr>
              <w:t>LD50</w:t>
            </w:r>
          </w:p>
        </w:tc>
        <w:tc>
          <w:tcPr>
            <w:tcW w:w="1193" w:type="dxa"/>
            <w:hideMark/>
          </w:tcPr>
          <w:p w14:paraId="563BD528"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506D3EFD" w14:textId="77777777" w:rsidR="006557F8" w:rsidRDefault="00EF38F2">
            <w:pPr>
              <w:keepNext/>
              <w:keepLines/>
              <w:tabs>
                <w:tab w:val="left" w:pos="7088"/>
              </w:tabs>
              <w:suppressAutoHyphens/>
              <w:rPr>
                <w:vanish/>
                <w:color w:val="808080"/>
                <w:sz w:val="16"/>
                <w:szCs w:val="16"/>
                <w:lang w:val="pl-PL"/>
              </w:rPr>
            </w:pPr>
            <w:r>
              <w:rPr>
                <w:sz w:val="16"/>
                <w:szCs w:val="16"/>
                <w:lang w:val="ru-RU" w:eastAsia="ru-RU"/>
              </w:rPr>
              <w:t xml:space="preserve">&gt; 5.000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0A16597D"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1673C144" w14:textId="77777777" w:rsidR="006557F8" w:rsidRDefault="00EF38F2">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71CA11A9"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701476EE" w14:textId="77777777" w:rsidR="006557F8" w:rsidRDefault="00EF38F2">
            <w:pPr>
              <w:keepNext/>
              <w:keepLines/>
              <w:tabs>
                <w:tab w:val="left" w:pos="7088"/>
              </w:tabs>
              <w:suppressAutoHyphens/>
              <w:rPr>
                <w:sz w:val="16"/>
                <w:szCs w:val="16"/>
                <w:lang w:val="pl-PL"/>
              </w:rPr>
            </w:pPr>
            <w:r w:rsidRPr="00EF38F2">
              <w:rPr>
                <w:sz w:val="16"/>
                <w:szCs w:val="16"/>
                <w:lang w:val="en-US" w:eastAsia="ru-RU"/>
              </w:rPr>
              <w:t>EPA OPPTS 870.1200 (Acute Dermal Toxicity)</w:t>
            </w:r>
          </w:p>
        </w:tc>
      </w:tr>
    </w:tbl>
    <w:p w14:paraId="568FDDEC" w14:textId="77777777" w:rsidR="006557F8" w:rsidRDefault="006557F8">
      <w:pPr>
        <w:keepNext/>
        <w:keepLines/>
        <w:tabs>
          <w:tab w:val="left" w:pos="9400"/>
        </w:tabs>
        <w:suppressAutoHyphens/>
        <w:rPr>
          <w:vanish/>
          <w:color w:val="008000"/>
          <w:sz w:val="18"/>
          <w:szCs w:val="18"/>
          <w:lang w:val="pl-PL"/>
        </w:rPr>
      </w:pPr>
    </w:p>
    <w:p w14:paraId="68419015" w14:textId="77777777" w:rsidR="006557F8" w:rsidRDefault="006557F8">
      <w:pPr>
        <w:keepNext/>
        <w:keepLines/>
        <w:tabs>
          <w:tab w:val="left" w:pos="9400"/>
        </w:tabs>
        <w:suppressAutoHyphens/>
        <w:rPr>
          <w:vanish/>
          <w:color w:val="008000"/>
          <w:sz w:val="18"/>
          <w:szCs w:val="18"/>
          <w:lang w:val="pl-PL"/>
        </w:rPr>
      </w:pPr>
    </w:p>
    <w:p w14:paraId="36415E4E"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792"/>
        <w:gridCol w:w="1193"/>
        <w:gridCol w:w="1276"/>
        <w:gridCol w:w="3969"/>
      </w:tblGrid>
      <w:tr w:rsidR="006557F8" w14:paraId="6DEE8667" w14:textId="77777777">
        <w:tc>
          <w:tcPr>
            <w:tcW w:w="1845" w:type="dxa"/>
            <w:hideMark/>
          </w:tcPr>
          <w:p w14:paraId="04CBA6AA" w14:textId="77777777" w:rsidR="006557F8" w:rsidRDefault="00EF38F2">
            <w:pPr>
              <w:keepNext/>
              <w:keepLines/>
              <w:suppressAutoHyphens/>
              <w:rPr>
                <w:color w:val="008000"/>
                <w:sz w:val="16"/>
                <w:szCs w:val="16"/>
                <w:lang w:val="pl-PL"/>
              </w:rPr>
            </w:pP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p>
          <w:p w14:paraId="13C57072" w14:textId="77777777" w:rsidR="006557F8" w:rsidRDefault="00EF38F2">
            <w:pPr>
              <w:keepNext/>
              <w:keepLines/>
              <w:suppressAutoHyphens/>
              <w:rPr>
                <w:sz w:val="16"/>
                <w:szCs w:val="16"/>
                <w:lang w:val="pl-PL"/>
              </w:rPr>
            </w:pPr>
            <w:r>
              <w:rPr>
                <w:sz w:val="16"/>
                <w:szCs w:val="16"/>
                <w:lang w:val="ru-RU" w:eastAsia="ru-RU"/>
              </w:rPr>
              <w:t>68131-40-8</w:t>
            </w:r>
          </w:p>
        </w:tc>
        <w:tc>
          <w:tcPr>
            <w:tcW w:w="792" w:type="dxa"/>
            <w:hideMark/>
          </w:tcPr>
          <w:p w14:paraId="18779118"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3E060ABA" w14:textId="77777777" w:rsidR="006557F8" w:rsidRDefault="00EF38F2">
            <w:pPr>
              <w:keepNext/>
              <w:keepLines/>
              <w:suppressAutoHyphens/>
              <w:rPr>
                <w:sz w:val="16"/>
                <w:szCs w:val="16"/>
                <w:lang w:val="pl-PL"/>
              </w:rPr>
            </w:pPr>
            <w:r>
              <w:rPr>
                <w:sz w:val="16"/>
                <w:szCs w:val="16"/>
                <w:lang w:val="ru-RU" w:eastAsia="ru-RU"/>
              </w:rPr>
              <w:t>LD50</w:t>
            </w:r>
          </w:p>
        </w:tc>
        <w:tc>
          <w:tcPr>
            <w:tcW w:w="1193" w:type="dxa"/>
            <w:hideMark/>
          </w:tcPr>
          <w:p w14:paraId="08D66694"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2429E98D" w14:textId="77777777" w:rsidR="006557F8" w:rsidRDefault="00EF38F2">
            <w:pPr>
              <w:keepNext/>
              <w:keepLines/>
              <w:tabs>
                <w:tab w:val="left" w:pos="7088"/>
              </w:tabs>
              <w:suppressAutoHyphens/>
              <w:rPr>
                <w:vanish/>
                <w:color w:val="808080"/>
                <w:sz w:val="16"/>
                <w:szCs w:val="16"/>
                <w:lang w:val="pl-PL"/>
              </w:rPr>
            </w:pPr>
            <w:r>
              <w:rPr>
                <w:sz w:val="16"/>
                <w:szCs w:val="16"/>
                <w:lang w:val="ru-RU" w:eastAsia="ru-RU"/>
              </w:rPr>
              <w:t xml:space="preserve">&gt; 2.000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tc>
        <w:tc>
          <w:tcPr>
            <w:tcW w:w="1276" w:type="dxa"/>
          </w:tcPr>
          <w:p w14:paraId="76F17905"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28BCBADD" w14:textId="77777777" w:rsidR="006557F8" w:rsidRDefault="00EF38F2">
            <w:pPr>
              <w:keepNext/>
              <w:keepLines/>
              <w:tabs>
                <w:tab w:val="left" w:pos="7088"/>
              </w:tabs>
              <w:suppressAutoHyphens/>
              <w:rPr>
                <w:sz w:val="16"/>
                <w:szCs w:val="16"/>
                <w:lang w:val="pl-PL"/>
              </w:rPr>
            </w:pPr>
            <w:r>
              <w:rPr>
                <w:sz w:val="16"/>
                <w:szCs w:val="16"/>
                <w:lang w:val="ru-RU" w:eastAsia="ru-RU"/>
              </w:rPr>
              <w:t>Крыса</w:t>
            </w:r>
          </w:p>
        </w:tc>
        <w:tc>
          <w:tcPr>
            <w:tcW w:w="3969" w:type="dxa"/>
            <w:hideMark/>
          </w:tcPr>
          <w:p w14:paraId="6B598879"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***Acut dermal***</w:t>
            </w:r>
          </w:p>
          <w:p w14:paraId="64D58224" w14:textId="77777777" w:rsidR="006557F8" w:rsidRDefault="00EF38F2">
            <w:pPr>
              <w:keepNext/>
              <w:keepLines/>
              <w:tabs>
                <w:tab w:val="left" w:pos="7088"/>
              </w:tabs>
              <w:suppressAutoHyphens/>
              <w:rPr>
                <w:sz w:val="16"/>
                <w:szCs w:val="16"/>
                <w:lang w:val="pl-PL"/>
              </w:rPr>
            </w:pPr>
            <w:r w:rsidRPr="00EF38F2">
              <w:rPr>
                <w:sz w:val="16"/>
                <w:szCs w:val="16"/>
                <w:lang w:val="en-US" w:eastAsia="ru-RU"/>
              </w:rPr>
              <w:t>OECD Guideline 402 (Acute Dermal Toxicity)</w:t>
            </w:r>
          </w:p>
        </w:tc>
      </w:tr>
    </w:tbl>
    <w:p w14:paraId="72A709C3" w14:textId="77777777" w:rsidR="006557F8" w:rsidRDefault="006557F8">
      <w:pPr>
        <w:keepNext/>
        <w:keepLines/>
        <w:tabs>
          <w:tab w:val="left" w:pos="9400"/>
        </w:tabs>
        <w:suppressAutoHyphens/>
        <w:rPr>
          <w:vanish/>
          <w:color w:val="008000"/>
          <w:sz w:val="18"/>
          <w:szCs w:val="18"/>
          <w:lang w:val="pl-PL"/>
        </w:rPr>
      </w:pPr>
    </w:p>
    <w:p w14:paraId="0D2E70DC" w14:textId="77777777" w:rsidR="006557F8" w:rsidRDefault="006557F8">
      <w:pPr>
        <w:widowControl w:val="0"/>
        <w:rPr>
          <w:color w:val="FF0000"/>
          <w:sz w:val="2"/>
          <w:szCs w:val="2"/>
          <w:lang w:val="pl-PL"/>
        </w:rPr>
      </w:pPr>
    </w:p>
    <w:p w14:paraId="49AC5481" w14:textId="77777777" w:rsidR="006557F8" w:rsidRDefault="006557F8">
      <w:pPr>
        <w:keepNext/>
        <w:keepLines/>
        <w:suppressAutoHyphens/>
        <w:rPr>
          <w:rFonts w:ascii="Arial" w:hAnsi="Arial"/>
          <w:vanish/>
          <w:color w:val="FF0000"/>
          <w:sz w:val="16"/>
          <w:szCs w:val="16"/>
          <w:lang w:val="pl-PL"/>
        </w:rPr>
      </w:pPr>
    </w:p>
    <w:p w14:paraId="7332B59F" w14:textId="77777777" w:rsidR="006557F8" w:rsidRDefault="00EF38F2">
      <w:pPr>
        <w:keepNext/>
        <w:keepLines/>
        <w:tabs>
          <w:tab w:val="left" w:pos="9400"/>
        </w:tabs>
        <w:suppressAutoHyphens/>
        <w:rPr>
          <w:vanish/>
          <w:color w:val="0000FF"/>
          <w:sz w:val="18"/>
          <w:szCs w:val="18"/>
          <w:lang w:val="pl-PL"/>
        </w:rPr>
      </w:pPr>
      <w:r>
        <w:rPr>
          <w:vanish/>
          <w:color w:val="0000FF"/>
          <w:sz w:val="18"/>
          <w:szCs w:val="18"/>
          <w:lang w:val="pl-PL"/>
        </w:rPr>
        <w:t>***Acut inhalativ NEU***</w:t>
      </w:r>
    </w:p>
    <w:p w14:paraId="7B6E9004" w14:textId="77777777" w:rsidR="006557F8" w:rsidRDefault="006557F8">
      <w:pPr>
        <w:keepNext/>
        <w:keepLines/>
        <w:tabs>
          <w:tab w:val="left" w:pos="7088"/>
        </w:tabs>
        <w:suppressAutoHyphens/>
        <w:rPr>
          <w:vanish/>
          <w:color w:val="C0C0C0"/>
          <w:sz w:val="16"/>
          <w:szCs w:val="16"/>
          <w:lang w:val="pl-PL"/>
        </w:rPr>
      </w:pPr>
    </w:p>
    <w:p w14:paraId="5B97E203" w14:textId="77777777" w:rsidR="006557F8" w:rsidRDefault="006557F8">
      <w:pPr>
        <w:keepNext/>
        <w:keepLines/>
        <w:tabs>
          <w:tab w:val="left" w:pos="9400"/>
        </w:tabs>
        <w:suppressAutoHyphens/>
        <w:rPr>
          <w:vanish/>
          <w:color w:val="008000"/>
          <w:sz w:val="18"/>
          <w:szCs w:val="18"/>
          <w:lang w:val="pl-PL"/>
        </w:rPr>
      </w:pPr>
    </w:p>
    <w:p w14:paraId="6CC670F8" w14:textId="77777777" w:rsidR="006557F8" w:rsidRDefault="006557F8">
      <w:pPr>
        <w:keepNext/>
        <w:keepLines/>
        <w:tabs>
          <w:tab w:val="left" w:pos="7088"/>
        </w:tabs>
        <w:suppressAutoHyphens/>
        <w:rPr>
          <w:vanish/>
          <w:color w:val="C0C0C0"/>
          <w:sz w:val="16"/>
          <w:szCs w:val="16"/>
          <w:lang w:val="pl-PL"/>
        </w:rPr>
      </w:pPr>
    </w:p>
    <w:p w14:paraId="13E8B8CE" w14:textId="77777777" w:rsidR="006557F8" w:rsidRDefault="006557F8">
      <w:pPr>
        <w:keepNext/>
        <w:keepLines/>
        <w:tabs>
          <w:tab w:val="left" w:pos="9400"/>
        </w:tabs>
        <w:suppressAutoHyphens/>
        <w:rPr>
          <w:vanish/>
          <w:color w:val="008000"/>
          <w:sz w:val="18"/>
          <w:szCs w:val="18"/>
          <w:lang w:val="pl-PL"/>
        </w:rPr>
      </w:pPr>
    </w:p>
    <w:p w14:paraId="62068117" w14:textId="77777777" w:rsidR="006557F8" w:rsidRDefault="006557F8">
      <w:pPr>
        <w:keepNext/>
        <w:keepLines/>
        <w:tabs>
          <w:tab w:val="left" w:pos="7088"/>
        </w:tabs>
        <w:suppressAutoHyphens/>
        <w:rPr>
          <w:vanish/>
          <w:color w:val="C0C0C0"/>
          <w:sz w:val="18"/>
          <w:szCs w:val="18"/>
          <w:lang w:val="pl-PL"/>
        </w:rPr>
      </w:pPr>
    </w:p>
    <w:p w14:paraId="2E93296C" w14:textId="77777777" w:rsidR="006557F8" w:rsidRDefault="006557F8">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0DEB0CCF" w14:textId="77777777">
        <w:tc>
          <w:tcPr>
            <w:tcW w:w="9072" w:type="dxa"/>
            <w:hideMark/>
          </w:tcPr>
          <w:p w14:paraId="5EA8D472" w14:textId="77777777" w:rsidR="006557F8" w:rsidRDefault="00EF38F2">
            <w:pPr>
              <w:keepNext/>
              <w:keepLines/>
              <w:tabs>
                <w:tab w:val="left" w:pos="7088"/>
              </w:tabs>
              <w:suppressAutoHyphens/>
              <w:rPr>
                <w:b/>
                <w:bCs/>
                <w:sz w:val="18"/>
                <w:szCs w:val="18"/>
                <w:lang w:val="en-US"/>
              </w:rPr>
            </w:pPr>
            <w:r>
              <w:rPr>
                <w:b/>
                <w:bCs/>
                <w:sz w:val="18"/>
                <w:szCs w:val="18"/>
                <w:lang w:val="ru-RU" w:eastAsia="ru-RU"/>
              </w:rPr>
              <w:t>Острая токсичность при вдыхании:</w:t>
            </w:r>
          </w:p>
        </w:tc>
      </w:tr>
    </w:tbl>
    <w:p w14:paraId="0D570A30" w14:textId="77777777" w:rsidR="006557F8" w:rsidRDefault="006557F8">
      <w:pPr>
        <w:keepNext/>
        <w:keepLines/>
        <w:tabs>
          <w:tab w:val="left" w:pos="7088"/>
        </w:tabs>
        <w:suppressAutoHyphens/>
        <w:rPr>
          <w:sz w:val="18"/>
          <w:szCs w:val="18"/>
          <w:lang w:val="en-US"/>
        </w:rPr>
      </w:pPr>
    </w:p>
    <w:p w14:paraId="5F2E94A0" w14:textId="77777777" w:rsidR="006557F8" w:rsidRDefault="006557F8">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6557F8" w14:paraId="79E2EE97" w14:textId="77777777">
        <w:tc>
          <w:tcPr>
            <w:tcW w:w="9497" w:type="dxa"/>
            <w:hideMark/>
          </w:tcPr>
          <w:p w14:paraId="19089904"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11E80348" w14:textId="77777777" w:rsidR="006557F8" w:rsidRDefault="006557F8">
      <w:pPr>
        <w:keepNext/>
        <w:keepLines/>
        <w:suppressAutoHyphens/>
        <w:jc w:val="both"/>
        <w:rPr>
          <w:sz w:val="18"/>
          <w:szCs w:val="18"/>
          <w:lang w:val="en-US"/>
        </w:rPr>
      </w:pPr>
    </w:p>
    <w:p w14:paraId="0CD28E57" w14:textId="77777777" w:rsidR="006557F8" w:rsidRDefault="00EF38F2">
      <w:pPr>
        <w:keepNext/>
        <w:keepLines/>
        <w:suppressAutoHyphens/>
        <w:rPr>
          <w:vanish/>
          <w:color w:val="0000FF"/>
          <w:sz w:val="18"/>
          <w:szCs w:val="18"/>
          <w:lang w:val="pl-PL"/>
        </w:rPr>
      </w:pPr>
      <w:r>
        <w:rPr>
          <w:vanish/>
          <w:color w:val="0000FF"/>
          <w:sz w:val="18"/>
          <w:szCs w:val="18"/>
          <w:lang w:val="pl-PL"/>
        </w:rPr>
        <w:t>*** Skin corrosion / irritation ***</w:t>
      </w:r>
    </w:p>
    <w:p w14:paraId="04AB6764" w14:textId="77777777" w:rsidR="006557F8" w:rsidRDefault="006557F8">
      <w:pPr>
        <w:keepNext/>
        <w:keepLines/>
        <w:tabs>
          <w:tab w:val="left" w:pos="7088"/>
        </w:tabs>
        <w:suppressAutoHyphens/>
        <w:rPr>
          <w:vanish/>
          <w:color w:val="C0C0C0"/>
          <w:sz w:val="16"/>
          <w:szCs w:val="16"/>
          <w:lang w:val="pl-PL"/>
        </w:rPr>
      </w:pPr>
    </w:p>
    <w:p w14:paraId="3EAA1B41" w14:textId="77777777" w:rsidR="006557F8" w:rsidRDefault="006557F8">
      <w:pPr>
        <w:keepNext/>
        <w:keepLines/>
        <w:tabs>
          <w:tab w:val="left" w:pos="9400"/>
        </w:tabs>
        <w:suppressAutoHyphens/>
        <w:rPr>
          <w:vanish/>
          <w:color w:val="008000"/>
          <w:sz w:val="18"/>
          <w:szCs w:val="18"/>
          <w:lang w:val="pl-PL"/>
        </w:rPr>
      </w:pPr>
    </w:p>
    <w:p w14:paraId="1EE461BC" w14:textId="77777777" w:rsidR="006557F8" w:rsidRDefault="006557F8">
      <w:pPr>
        <w:keepNext/>
        <w:keepLines/>
        <w:tabs>
          <w:tab w:val="left" w:pos="7088"/>
        </w:tabs>
        <w:suppressAutoHyphens/>
        <w:rPr>
          <w:vanish/>
          <w:color w:val="C0C0C0"/>
          <w:sz w:val="16"/>
          <w:szCs w:val="16"/>
          <w:lang w:val="pl-PL"/>
        </w:rPr>
      </w:pPr>
    </w:p>
    <w:p w14:paraId="3A8629F6" w14:textId="77777777" w:rsidR="006557F8" w:rsidRDefault="006557F8">
      <w:pPr>
        <w:keepNext/>
        <w:keepLines/>
        <w:tabs>
          <w:tab w:val="left" w:pos="9400"/>
        </w:tabs>
        <w:suppressAutoHyphens/>
        <w:rPr>
          <w:vanish/>
          <w:color w:val="008000"/>
          <w:sz w:val="18"/>
          <w:szCs w:val="18"/>
          <w:lang w:val="pl-PL"/>
        </w:rPr>
      </w:pPr>
    </w:p>
    <w:p w14:paraId="480492D7" w14:textId="77777777" w:rsidR="006557F8" w:rsidRDefault="006557F8">
      <w:pPr>
        <w:keepNext/>
        <w:keepLines/>
        <w:tabs>
          <w:tab w:val="left" w:pos="7088"/>
        </w:tabs>
        <w:suppressAutoHyphens/>
        <w:rPr>
          <w:vanish/>
          <w:color w:val="C0C0C0"/>
          <w:sz w:val="18"/>
          <w:szCs w:val="18"/>
          <w:lang w:val="pl-PL"/>
        </w:rPr>
      </w:pPr>
    </w:p>
    <w:p w14:paraId="72821F17" w14:textId="77777777" w:rsidR="006557F8" w:rsidRDefault="006557F8">
      <w:pPr>
        <w:keepNext/>
        <w:keepLines/>
        <w:tabs>
          <w:tab w:val="left" w:pos="7088"/>
        </w:tab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77B98749" w14:textId="77777777">
        <w:tc>
          <w:tcPr>
            <w:tcW w:w="9072" w:type="dxa"/>
            <w:hideMark/>
          </w:tcPr>
          <w:p w14:paraId="04EF9F28" w14:textId="77777777" w:rsidR="006557F8" w:rsidRDefault="00EF38F2">
            <w:pPr>
              <w:keepNext/>
              <w:keepLines/>
              <w:tabs>
                <w:tab w:val="left" w:pos="7088"/>
              </w:tabs>
              <w:suppressAutoHyphens/>
              <w:rPr>
                <w:b/>
                <w:bCs/>
                <w:sz w:val="18"/>
                <w:szCs w:val="18"/>
                <w:lang w:val="en-US"/>
              </w:rPr>
            </w:pPr>
            <w:r>
              <w:rPr>
                <w:b/>
                <w:bCs/>
                <w:sz w:val="18"/>
                <w:szCs w:val="18"/>
                <w:lang w:val="ru-RU" w:eastAsia="ru-RU"/>
              </w:rPr>
              <w:t>Разъедание/раздражение кожи:</w:t>
            </w:r>
          </w:p>
        </w:tc>
      </w:tr>
    </w:tbl>
    <w:p w14:paraId="2387FFD8" w14:textId="77777777" w:rsidR="006557F8" w:rsidRDefault="006557F8">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3D9E45DB" w14:textId="77777777">
        <w:tc>
          <w:tcPr>
            <w:tcW w:w="9072" w:type="dxa"/>
            <w:hideMark/>
          </w:tcPr>
          <w:p w14:paraId="336ED2EB" w14:textId="77777777" w:rsidR="006557F8" w:rsidRPr="00EF38F2" w:rsidRDefault="00EF38F2">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BEABD25"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4"/>
        <w:gridCol w:w="851"/>
        <w:gridCol w:w="1275"/>
        <w:gridCol w:w="3969"/>
      </w:tblGrid>
      <w:tr w:rsidR="006557F8" w14:paraId="7292B45F" w14:textId="77777777">
        <w:tc>
          <w:tcPr>
            <w:tcW w:w="1843" w:type="dxa"/>
            <w:tcBorders>
              <w:top w:val="single" w:sz="4" w:space="0" w:color="auto"/>
              <w:bottom w:val="single" w:sz="4" w:space="0" w:color="auto"/>
              <w:right w:val="single" w:sz="4" w:space="0" w:color="auto"/>
            </w:tcBorders>
            <w:hideMark/>
          </w:tcPr>
          <w:p w14:paraId="7767256E"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4B13E9DE"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1134" w:type="dxa"/>
            <w:tcBorders>
              <w:top w:val="single" w:sz="4" w:space="0" w:color="auto"/>
              <w:left w:val="single" w:sz="4" w:space="0" w:color="auto"/>
              <w:bottom w:val="single" w:sz="4" w:space="0" w:color="auto"/>
              <w:right w:val="nil"/>
            </w:tcBorders>
            <w:hideMark/>
          </w:tcPr>
          <w:p w14:paraId="55FFBBB2"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4ED07188"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5" w:type="dxa"/>
            <w:tcBorders>
              <w:top w:val="single" w:sz="4" w:space="0" w:color="auto"/>
              <w:left w:val="single" w:sz="4" w:space="0" w:color="auto"/>
              <w:bottom w:val="single" w:sz="4" w:space="0" w:color="auto"/>
              <w:right w:val="nil"/>
            </w:tcBorders>
            <w:hideMark/>
          </w:tcPr>
          <w:p w14:paraId="2DA04E64"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79EC1FF3"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011E8D89" w14:textId="77777777" w:rsidR="006557F8" w:rsidRDefault="006557F8">
      <w:pPr>
        <w:keepNext/>
        <w:keepLines/>
        <w:tabs>
          <w:tab w:val="left" w:pos="9400"/>
        </w:tabs>
        <w:suppressAutoHyphens/>
        <w:rPr>
          <w:vanish/>
          <w:sz w:val="16"/>
          <w:szCs w:val="16"/>
          <w:lang w:val="en-US"/>
        </w:rPr>
      </w:pPr>
    </w:p>
    <w:p w14:paraId="0C287F57" w14:textId="77777777" w:rsidR="006557F8" w:rsidRDefault="00EF38F2">
      <w:pPr>
        <w:keepNext/>
        <w:keepLines/>
        <w:tabs>
          <w:tab w:val="left" w:pos="9400"/>
        </w:tabs>
        <w:suppressAutoHyphens/>
        <w:rPr>
          <w:vanish/>
          <w:color w:val="008000"/>
          <w:sz w:val="18"/>
          <w:szCs w:val="18"/>
          <w:lang w:val="pl-PL"/>
        </w:rPr>
      </w:pPr>
      <w:r>
        <w:rPr>
          <w:vanish/>
          <w:sz w:val="16"/>
          <w:szCs w:val="16"/>
          <w:lang w:val="en-US"/>
        </w:rPr>
        <w:t xml:space="preserve"> </w:t>
      </w:r>
    </w:p>
    <w:p w14:paraId="08A9D36C" w14:textId="77777777" w:rsidR="006557F8" w:rsidRDefault="006557F8">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6557F8" w14:paraId="26716564" w14:textId="77777777">
        <w:trPr>
          <w:hidden/>
        </w:trPr>
        <w:tc>
          <w:tcPr>
            <w:tcW w:w="1845" w:type="dxa"/>
            <w:hideMark/>
          </w:tcPr>
          <w:p w14:paraId="762098A8" w14:textId="77777777" w:rsidR="006557F8" w:rsidRDefault="00EF38F2">
            <w:pPr>
              <w:keepNext/>
              <w:keepLines/>
              <w:suppressAutoHyphens/>
              <w:rPr>
                <w:color w:val="008000"/>
                <w:sz w:val="16"/>
                <w:szCs w:val="16"/>
                <w:lang w:val="pl-PL"/>
              </w:rPr>
            </w:pPr>
            <w:r w:rsidRPr="00EF38F2">
              <w:rPr>
                <w:vanish/>
                <w:color w:val="FF0000"/>
                <w:sz w:val="16"/>
                <w:szCs w:val="16"/>
                <w:lang w:val="ru-RU"/>
              </w:rPr>
              <w:t xml:space="preserve"> </w:t>
            </w:r>
            <w:r>
              <w:rPr>
                <w:sz w:val="16"/>
                <w:szCs w:val="16"/>
                <w:lang w:val="ru-RU" w:eastAsia="ru-RU"/>
              </w:rPr>
              <w:t>Кремниевая кислота, натриевая соль, порошок для распыления</w:t>
            </w:r>
          </w:p>
          <w:p w14:paraId="5B8D52FD" w14:textId="77777777" w:rsidR="006557F8" w:rsidRDefault="00EF38F2">
            <w:pPr>
              <w:keepNext/>
              <w:keepLines/>
              <w:suppressAutoHyphens/>
              <w:rPr>
                <w:sz w:val="16"/>
                <w:szCs w:val="16"/>
                <w:lang w:val="pl-PL"/>
              </w:rPr>
            </w:pPr>
            <w:r>
              <w:rPr>
                <w:sz w:val="16"/>
                <w:szCs w:val="16"/>
                <w:lang w:val="ru-RU" w:eastAsia="ru-RU"/>
              </w:rPr>
              <w:t>1344-09-8</w:t>
            </w:r>
          </w:p>
        </w:tc>
        <w:tc>
          <w:tcPr>
            <w:tcW w:w="1134" w:type="dxa"/>
            <w:hideMark/>
          </w:tcPr>
          <w:p w14:paraId="57B58FFF" w14:textId="77777777" w:rsidR="006557F8" w:rsidRDefault="00EF38F2">
            <w:pPr>
              <w:keepNext/>
              <w:keepLines/>
              <w:tabs>
                <w:tab w:val="left" w:pos="7088"/>
              </w:tabs>
              <w:suppressAutoHyphens/>
              <w:rPr>
                <w:sz w:val="16"/>
                <w:szCs w:val="16"/>
                <w:lang w:val="pl-PL"/>
              </w:rPr>
            </w:pPr>
            <w:r>
              <w:rPr>
                <w:sz w:val="16"/>
                <w:szCs w:val="16"/>
                <w:lang w:val="ru-RU" w:eastAsia="ru-RU"/>
              </w:rPr>
              <w:t>Раздражитель</w:t>
            </w:r>
          </w:p>
        </w:tc>
        <w:tc>
          <w:tcPr>
            <w:tcW w:w="851" w:type="dxa"/>
            <w:hideMark/>
          </w:tcPr>
          <w:p w14:paraId="6B620C8A" w14:textId="77777777" w:rsidR="006557F8" w:rsidRDefault="00EF38F2">
            <w:pPr>
              <w:keepNext/>
              <w:keepLines/>
              <w:tabs>
                <w:tab w:val="left" w:pos="7088"/>
              </w:tabs>
              <w:suppressAutoHyphens/>
              <w:rPr>
                <w:sz w:val="16"/>
                <w:szCs w:val="16"/>
                <w:lang w:val="pl-PL"/>
              </w:rPr>
            </w:pPr>
            <w:r>
              <w:rPr>
                <w:sz w:val="16"/>
                <w:szCs w:val="16"/>
                <w:lang w:val="ru-RU" w:eastAsia="ru-RU"/>
              </w:rPr>
              <w:t>4 h</w:t>
            </w:r>
          </w:p>
        </w:tc>
        <w:tc>
          <w:tcPr>
            <w:tcW w:w="1276" w:type="dxa"/>
            <w:hideMark/>
          </w:tcPr>
          <w:p w14:paraId="2B880158" w14:textId="77777777" w:rsidR="006557F8" w:rsidRDefault="00EF38F2">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1BA86683" w14:textId="77777777" w:rsidR="006557F8" w:rsidRDefault="00EF38F2">
            <w:pPr>
              <w:keepNext/>
              <w:keepLines/>
              <w:tabs>
                <w:tab w:val="left" w:pos="7088"/>
              </w:tabs>
              <w:suppressAutoHyphens/>
              <w:rPr>
                <w:sz w:val="16"/>
                <w:szCs w:val="16"/>
                <w:lang w:val="pl-PL"/>
              </w:rPr>
            </w:pPr>
            <w:r w:rsidRPr="00EF38F2">
              <w:rPr>
                <w:sz w:val="16"/>
                <w:szCs w:val="16"/>
                <w:lang w:val="en-US" w:eastAsia="ru-RU"/>
              </w:rPr>
              <w:t>OECD Guideline 404 (Acute Dermal Irritation / Corrosion)</w:t>
            </w:r>
          </w:p>
        </w:tc>
      </w:tr>
    </w:tbl>
    <w:p w14:paraId="674B70D6" w14:textId="77777777" w:rsidR="006557F8" w:rsidRDefault="006557F8">
      <w:pPr>
        <w:keepNext/>
        <w:keepLines/>
        <w:suppressAutoHyphens/>
        <w:jc w:val="both"/>
        <w:rPr>
          <w:vanish/>
          <w:color w:val="FF0000"/>
          <w:sz w:val="16"/>
          <w:szCs w:val="16"/>
          <w:lang w:val="pl-PL"/>
        </w:rPr>
      </w:pPr>
    </w:p>
    <w:p w14:paraId="5434B4D5" w14:textId="77777777" w:rsidR="006557F8" w:rsidRDefault="006557F8">
      <w:pPr>
        <w:keepNext/>
        <w:keepLines/>
        <w:tabs>
          <w:tab w:val="left" w:pos="9400"/>
        </w:tabs>
        <w:suppressAutoHyphens/>
        <w:rPr>
          <w:vanish/>
          <w:color w:val="008000"/>
          <w:sz w:val="18"/>
          <w:szCs w:val="18"/>
          <w:lang w:val="pl-PL"/>
        </w:rPr>
      </w:pPr>
    </w:p>
    <w:p w14:paraId="050A2939" w14:textId="77777777" w:rsidR="006557F8" w:rsidRDefault="006557F8">
      <w:pPr>
        <w:keepNext/>
        <w:keepLines/>
        <w:tabs>
          <w:tab w:val="left" w:pos="9400"/>
        </w:tabs>
        <w:suppressAutoHyphens/>
        <w:rPr>
          <w:vanish/>
          <w:color w:val="008000"/>
          <w:sz w:val="18"/>
          <w:szCs w:val="18"/>
          <w:lang w:val="pl-PL"/>
        </w:rPr>
      </w:pPr>
    </w:p>
    <w:p w14:paraId="71DC1B03" w14:textId="77777777" w:rsidR="006557F8" w:rsidRDefault="006557F8">
      <w:pPr>
        <w:keepNext/>
        <w:keepLines/>
        <w:tabs>
          <w:tab w:val="left" w:pos="9400"/>
        </w:tabs>
        <w:suppressAutoHyphens/>
        <w:rPr>
          <w:vanish/>
          <w:color w:val="008000"/>
          <w:sz w:val="18"/>
          <w:szCs w:val="18"/>
          <w:lang w:val="pl-PL"/>
        </w:rPr>
      </w:pPr>
    </w:p>
    <w:p w14:paraId="240541D8" w14:textId="77777777" w:rsidR="006557F8" w:rsidRDefault="006557F8">
      <w:pPr>
        <w:widowControl w:val="0"/>
        <w:rPr>
          <w:color w:val="0000FF"/>
          <w:sz w:val="2"/>
          <w:szCs w:val="18"/>
          <w:lang w:val="pl-PL"/>
        </w:rPr>
      </w:pPr>
    </w:p>
    <w:p w14:paraId="78BBC9C4" w14:textId="77777777" w:rsidR="006557F8" w:rsidRDefault="00EF38F2">
      <w:pPr>
        <w:keepNext/>
        <w:keepLines/>
        <w:suppressAutoHyphens/>
        <w:rPr>
          <w:vanish/>
          <w:color w:val="0000FF"/>
          <w:sz w:val="18"/>
          <w:szCs w:val="18"/>
          <w:lang w:val="pl-PL"/>
        </w:rPr>
      </w:pPr>
      <w:r>
        <w:rPr>
          <w:vanish/>
          <w:color w:val="0000FF"/>
          <w:sz w:val="18"/>
          <w:szCs w:val="18"/>
          <w:lang w:val="pl-PL"/>
        </w:rPr>
        <w:t>*** Serious eye damage / irritation ***</w:t>
      </w:r>
    </w:p>
    <w:p w14:paraId="57385D49" w14:textId="77777777" w:rsidR="006557F8" w:rsidRDefault="006557F8">
      <w:pPr>
        <w:keepNext/>
        <w:keepLines/>
        <w:tabs>
          <w:tab w:val="left" w:pos="7088"/>
        </w:tabs>
        <w:suppressAutoHyphens/>
        <w:rPr>
          <w:vanish/>
          <w:color w:val="C0C0C0"/>
          <w:sz w:val="16"/>
          <w:szCs w:val="16"/>
          <w:lang w:val="pl-PL"/>
        </w:rPr>
      </w:pPr>
    </w:p>
    <w:p w14:paraId="285FA7BE" w14:textId="77777777" w:rsidR="006557F8" w:rsidRDefault="006557F8">
      <w:pPr>
        <w:keepNext/>
        <w:keepLines/>
        <w:tabs>
          <w:tab w:val="left" w:pos="9400"/>
        </w:tabs>
        <w:suppressAutoHyphens/>
        <w:rPr>
          <w:vanish/>
          <w:color w:val="008000"/>
          <w:sz w:val="18"/>
          <w:szCs w:val="18"/>
          <w:lang w:val="pl-PL"/>
        </w:rPr>
      </w:pPr>
    </w:p>
    <w:p w14:paraId="78B2DEEA" w14:textId="77777777" w:rsidR="006557F8" w:rsidRDefault="006557F8">
      <w:pPr>
        <w:keepNext/>
        <w:keepLines/>
        <w:tabs>
          <w:tab w:val="left" w:pos="7088"/>
        </w:tabs>
        <w:suppressAutoHyphens/>
        <w:rPr>
          <w:vanish/>
          <w:color w:val="C0C0C0"/>
          <w:sz w:val="16"/>
          <w:szCs w:val="16"/>
          <w:lang w:val="pl-PL"/>
        </w:rPr>
      </w:pPr>
    </w:p>
    <w:p w14:paraId="011EAE5F" w14:textId="77777777" w:rsidR="006557F8" w:rsidRDefault="006557F8">
      <w:pPr>
        <w:keepNext/>
        <w:keepLines/>
        <w:tabs>
          <w:tab w:val="left" w:pos="9400"/>
        </w:tabs>
        <w:suppressAutoHyphens/>
        <w:rPr>
          <w:vanish/>
          <w:color w:val="008000"/>
          <w:sz w:val="18"/>
          <w:szCs w:val="18"/>
          <w:lang w:val="pl-PL"/>
        </w:rPr>
      </w:pPr>
    </w:p>
    <w:p w14:paraId="111433A1" w14:textId="77777777" w:rsidR="006557F8" w:rsidRDefault="006557F8">
      <w:pPr>
        <w:keepNext/>
        <w:keepLines/>
        <w:tabs>
          <w:tab w:val="left" w:pos="7088"/>
        </w:tabs>
        <w:suppressAutoHyphens/>
        <w:rPr>
          <w:vanish/>
          <w:color w:val="C0C0C0"/>
          <w:sz w:val="18"/>
          <w:szCs w:val="18"/>
          <w:lang w:val="pl-PL"/>
        </w:rPr>
      </w:pPr>
    </w:p>
    <w:p w14:paraId="4F0D550C" w14:textId="77777777" w:rsidR="006557F8" w:rsidRDefault="006557F8">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6EC0E2A1" w14:textId="77777777">
        <w:tc>
          <w:tcPr>
            <w:tcW w:w="9072" w:type="dxa"/>
            <w:hideMark/>
          </w:tcPr>
          <w:p w14:paraId="4D847D1F" w14:textId="77777777" w:rsidR="006557F8" w:rsidRDefault="00EF38F2">
            <w:pPr>
              <w:keepNext/>
              <w:keepLines/>
              <w:tabs>
                <w:tab w:val="left" w:pos="7088"/>
              </w:tabs>
              <w:suppressAutoHyphens/>
              <w:rPr>
                <w:b/>
                <w:bCs/>
                <w:sz w:val="18"/>
                <w:szCs w:val="18"/>
                <w:lang w:val="en-US"/>
              </w:rPr>
            </w:pPr>
            <w:r>
              <w:rPr>
                <w:b/>
                <w:bCs/>
                <w:sz w:val="18"/>
                <w:szCs w:val="18"/>
                <w:lang w:val="ru-RU" w:eastAsia="ru-RU"/>
              </w:rPr>
              <w:t>Серьезное повреждение/раздражение глаз:</w:t>
            </w:r>
          </w:p>
        </w:tc>
      </w:tr>
    </w:tbl>
    <w:p w14:paraId="78C3288E" w14:textId="77777777" w:rsidR="006557F8" w:rsidRDefault="006557F8">
      <w:pPr>
        <w:keepNext/>
        <w:keepLines/>
        <w:suppressAutoHyphens/>
        <w:jc w:val="both"/>
        <w:rPr>
          <w:sz w:val="18"/>
          <w:szCs w:val="18"/>
          <w:lang w:val="en-US"/>
        </w:rPr>
      </w:pPr>
    </w:p>
    <w:p w14:paraId="71F7C957" w14:textId="77777777" w:rsidR="006557F8" w:rsidRDefault="006557F8">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33E021D3" w14:textId="77777777">
        <w:tc>
          <w:tcPr>
            <w:tcW w:w="9072" w:type="dxa"/>
            <w:hideMark/>
          </w:tcPr>
          <w:p w14:paraId="49F41540" w14:textId="77777777" w:rsidR="006557F8" w:rsidRPr="00EF38F2" w:rsidRDefault="00EF38F2">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387E72DF"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33"/>
        <w:gridCol w:w="851"/>
        <w:gridCol w:w="1276"/>
        <w:gridCol w:w="3969"/>
      </w:tblGrid>
      <w:tr w:rsidR="006557F8" w14:paraId="2C6FEE61" w14:textId="77777777">
        <w:tc>
          <w:tcPr>
            <w:tcW w:w="1843" w:type="dxa"/>
            <w:tcBorders>
              <w:top w:val="single" w:sz="4" w:space="0" w:color="auto"/>
              <w:bottom w:val="single" w:sz="4" w:space="0" w:color="auto"/>
              <w:right w:val="single" w:sz="4" w:space="0" w:color="auto"/>
            </w:tcBorders>
            <w:hideMark/>
          </w:tcPr>
          <w:p w14:paraId="660998F8"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193E58A2"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1133" w:type="dxa"/>
            <w:tcBorders>
              <w:top w:val="single" w:sz="4" w:space="0" w:color="auto"/>
              <w:left w:val="single" w:sz="4" w:space="0" w:color="auto"/>
              <w:bottom w:val="single" w:sz="4" w:space="0" w:color="auto"/>
              <w:right w:val="nil"/>
            </w:tcBorders>
            <w:hideMark/>
          </w:tcPr>
          <w:p w14:paraId="07DAFFF8"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851" w:type="dxa"/>
            <w:tcBorders>
              <w:top w:val="single" w:sz="4" w:space="0" w:color="auto"/>
              <w:left w:val="single" w:sz="4" w:space="0" w:color="auto"/>
              <w:bottom w:val="single" w:sz="4" w:space="0" w:color="auto"/>
              <w:right w:val="nil"/>
            </w:tcBorders>
            <w:hideMark/>
          </w:tcPr>
          <w:p w14:paraId="779A7AA6"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Время воздействия</w:t>
            </w:r>
          </w:p>
        </w:tc>
        <w:tc>
          <w:tcPr>
            <w:tcW w:w="1276" w:type="dxa"/>
            <w:tcBorders>
              <w:top w:val="single" w:sz="4" w:space="0" w:color="auto"/>
              <w:left w:val="single" w:sz="4" w:space="0" w:color="auto"/>
              <w:bottom w:val="single" w:sz="4" w:space="0" w:color="auto"/>
              <w:right w:val="nil"/>
            </w:tcBorders>
            <w:hideMark/>
          </w:tcPr>
          <w:p w14:paraId="7C601CED"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3969" w:type="dxa"/>
            <w:tcBorders>
              <w:top w:val="single" w:sz="4" w:space="0" w:color="auto"/>
              <w:left w:val="single" w:sz="4" w:space="0" w:color="auto"/>
              <w:bottom w:val="single" w:sz="4" w:space="0" w:color="auto"/>
            </w:tcBorders>
            <w:hideMark/>
          </w:tcPr>
          <w:p w14:paraId="0E429C39"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5D18D781" w14:textId="77777777" w:rsidR="006557F8" w:rsidRDefault="006557F8">
      <w:pPr>
        <w:keepNext/>
        <w:keepLines/>
        <w:tabs>
          <w:tab w:val="left" w:pos="9400"/>
        </w:tabs>
        <w:suppressAutoHyphens/>
        <w:rPr>
          <w:vanish/>
          <w:color w:val="008000"/>
          <w:sz w:val="18"/>
          <w:szCs w:val="18"/>
          <w:lang w:val="pl-PL"/>
        </w:rPr>
      </w:pPr>
    </w:p>
    <w:p w14:paraId="1D1048A8" w14:textId="77777777" w:rsidR="006557F8" w:rsidRDefault="006557F8">
      <w:pPr>
        <w:keepNext/>
        <w:keepLines/>
        <w:suppressAutoHyphens/>
        <w:jc w:val="both"/>
        <w:rPr>
          <w:vanish/>
          <w:color w:val="FF0000"/>
          <w:sz w:val="16"/>
          <w:szCs w:val="16"/>
          <w:lang w:val="pl-PL"/>
        </w:rPr>
      </w:pPr>
    </w:p>
    <w:p w14:paraId="14C011E0" w14:textId="77777777" w:rsidR="006557F8" w:rsidRDefault="006557F8">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34"/>
        <w:gridCol w:w="851"/>
        <w:gridCol w:w="1276"/>
        <w:gridCol w:w="3969"/>
      </w:tblGrid>
      <w:tr w:rsidR="006557F8" w14:paraId="09F86D76" w14:textId="77777777">
        <w:tc>
          <w:tcPr>
            <w:tcW w:w="1845" w:type="dxa"/>
            <w:hideMark/>
          </w:tcPr>
          <w:p w14:paraId="277A84BC"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2242E947" w14:textId="77777777" w:rsidR="006557F8" w:rsidRDefault="00EF38F2">
            <w:pPr>
              <w:keepNext/>
              <w:keepLines/>
              <w:suppressAutoHyphens/>
              <w:rPr>
                <w:sz w:val="16"/>
                <w:szCs w:val="16"/>
                <w:lang w:val="pl-PL"/>
              </w:rPr>
            </w:pPr>
            <w:r>
              <w:rPr>
                <w:sz w:val="16"/>
                <w:szCs w:val="16"/>
                <w:lang w:val="ru-RU" w:eastAsia="ru-RU"/>
              </w:rPr>
              <w:t>1344-09-8</w:t>
            </w:r>
          </w:p>
        </w:tc>
        <w:tc>
          <w:tcPr>
            <w:tcW w:w="1134" w:type="dxa"/>
            <w:hideMark/>
          </w:tcPr>
          <w:p w14:paraId="7BFC1F7B" w14:textId="77777777" w:rsidR="006557F8" w:rsidRDefault="00EF38F2">
            <w:pPr>
              <w:keepNext/>
              <w:keepLines/>
              <w:tabs>
                <w:tab w:val="left" w:pos="7088"/>
              </w:tabs>
              <w:suppressAutoHyphens/>
              <w:rPr>
                <w:sz w:val="16"/>
                <w:szCs w:val="16"/>
                <w:lang w:val="pl-PL"/>
              </w:rPr>
            </w:pPr>
            <w:r>
              <w:rPr>
                <w:sz w:val="16"/>
                <w:szCs w:val="16"/>
                <w:lang w:val="ru-RU" w:eastAsia="ru-RU"/>
              </w:rPr>
              <w:t>Раздражитель</w:t>
            </w:r>
          </w:p>
        </w:tc>
        <w:tc>
          <w:tcPr>
            <w:tcW w:w="851" w:type="dxa"/>
            <w:hideMark/>
          </w:tcPr>
          <w:p w14:paraId="1250B7F5" w14:textId="77777777" w:rsidR="006557F8" w:rsidRDefault="006557F8">
            <w:pPr>
              <w:keepNext/>
              <w:keepLines/>
              <w:tabs>
                <w:tab w:val="left" w:pos="7088"/>
              </w:tabs>
              <w:suppressAutoHyphens/>
              <w:rPr>
                <w:sz w:val="16"/>
                <w:szCs w:val="16"/>
                <w:lang w:val="pl-PL"/>
              </w:rPr>
            </w:pPr>
          </w:p>
        </w:tc>
        <w:tc>
          <w:tcPr>
            <w:tcW w:w="1276" w:type="dxa"/>
            <w:hideMark/>
          </w:tcPr>
          <w:p w14:paraId="3DADF8A9" w14:textId="77777777" w:rsidR="006557F8" w:rsidRDefault="00EF38F2">
            <w:pPr>
              <w:keepNext/>
              <w:keepLines/>
              <w:tabs>
                <w:tab w:val="left" w:pos="7088"/>
              </w:tabs>
              <w:suppressAutoHyphens/>
              <w:rPr>
                <w:sz w:val="16"/>
                <w:szCs w:val="16"/>
                <w:lang w:val="pl-PL"/>
              </w:rPr>
            </w:pPr>
            <w:r>
              <w:rPr>
                <w:sz w:val="16"/>
                <w:szCs w:val="16"/>
                <w:lang w:val="ru-RU" w:eastAsia="ru-RU"/>
              </w:rPr>
              <w:t>Кролик</w:t>
            </w:r>
          </w:p>
        </w:tc>
        <w:tc>
          <w:tcPr>
            <w:tcW w:w="3969" w:type="dxa"/>
            <w:hideMark/>
          </w:tcPr>
          <w:p w14:paraId="5629503F" w14:textId="77777777" w:rsidR="006557F8" w:rsidRDefault="00EF38F2">
            <w:pPr>
              <w:keepNext/>
              <w:keepLines/>
              <w:tabs>
                <w:tab w:val="left" w:pos="7088"/>
              </w:tabs>
              <w:suppressAutoHyphens/>
              <w:rPr>
                <w:sz w:val="16"/>
                <w:szCs w:val="16"/>
                <w:lang w:val="pl-PL"/>
              </w:rPr>
            </w:pPr>
            <w:proofErr w:type="spellStart"/>
            <w:r>
              <w:rPr>
                <w:sz w:val="16"/>
                <w:szCs w:val="16"/>
                <w:lang w:val="ru-RU" w:eastAsia="ru-RU"/>
              </w:rPr>
              <w:t>In</w:t>
            </w:r>
            <w:proofErr w:type="spellEnd"/>
            <w:r>
              <w:rPr>
                <w:sz w:val="16"/>
                <w:szCs w:val="16"/>
                <w:lang w:val="ru-RU" w:eastAsia="ru-RU"/>
              </w:rPr>
              <w:t xml:space="preserve"> </w:t>
            </w:r>
            <w:proofErr w:type="spellStart"/>
            <w:r>
              <w:rPr>
                <w:sz w:val="16"/>
                <w:szCs w:val="16"/>
                <w:lang w:val="ru-RU" w:eastAsia="ru-RU"/>
              </w:rPr>
              <w:t>vitro</w:t>
            </w:r>
            <w:proofErr w:type="spellEnd"/>
          </w:p>
        </w:tc>
      </w:tr>
    </w:tbl>
    <w:p w14:paraId="1A8C02EA" w14:textId="77777777" w:rsidR="006557F8" w:rsidRDefault="006557F8">
      <w:pPr>
        <w:keepNext/>
        <w:keepLines/>
        <w:suppressAutoHyphens/>
        <w:jc w:val="both"/>
        <w:rPr>
          <w:vanish/>
          <w:color w:val="FF0000"/>
          <w:sz w:val="18"/>
          <w:szCs w:val="18"/>
          <w:lang w:val="pl-PL"/>
        </w:rPr>
      </w:pPr>
    </w:p>
    <w:p w14:paraId="08588395" w14:textId="77777777" w:rsidR="006557F8" w:rsidRDefault="006557F8">
      <w:pPr>
        <w:keepNext/>
        <w:keepLines/>
        <w:tabs>
          <w:tab w:val="left" w:pos="9400"/>
        </w:tabs>
        <w:suppressAutoHyphens/>
        <w:rPr>
          <w:vanish/>
          <w:color w:val="008000"/>
          <w:sz w:val="18"/>
          <w:szCs w:val="18"/>
          <w:lang w:val="pl-PL"/>
        </w:rPr>
      </w:pPr>
    </w:p>
    <w:p w14:paraId="46BCA3ED" w14:textId="77777777" w:rsidR="006557F8" w:rsidRDefault="006557F8">
      <w:pPr>
        <w:keepNext/>
        <w:keepLines/>
        <w:tabs>
          <w:tab w:val="left" w:pos="9400"/>
        </w:tabs>
        <w:suppressAutoHyphens/>
        <w:rPr>
          <w:vanish/>
          <w:color w:val="008000"/>
          <w:sz w:val="18"/>
          <w:szCs w:val="18"/>
          <w:lang w:val="pl-PL"/>
        </w:rPr>
      </w:pPr>
    </w:p>
    <w:p w14:paraId="4DE988CC" w14:textId="77777777" w:rsidR="006557F8" w:rsidRDefault="006557F8">
      <w:pPr>
        <w:keepNext/>
        <w:keepLines/>
        <w:tabs>
          <w:tab w:val="left" w:pos="9400"/>
        </w:tabs>
        <w:suppressAutoHyphens/>
        <w:rPr>
          <w:vanish/>
          <w:color w:val="008000"/>
          <w:sz w:val="18"/>
          <w:szCs w:val="18"/>
          <w:lang w:val="pl-PL"/>
        </w:rPr>
      </w:pPr>
    </w:p>
    <w:p w14:paraId="1331E1D0" w14:textId="77777777" w:rsidR="006557F8" w:rsidRDefault="006557F8">
      <w:pPr>
        <w:widowControl w:val="0"/>
        <w:rPr>
          <w:color w:val="0000FF"/>
          <w:sz w:val="2"/>
          <w:szCs w:val="18"/>
          <w:lang w:val="pl-PL"/>
        </w:rPr>
      </w:pPr>
    </w:p>
    <w:p w14:paraId="7BB0AB05" w14:textId="77777777" w:rsidR="006557F8" w:rsidRDefault="00EF38F2">
      <w:pPr>
        <w:keepNext/>
        <w:keepLines/>
        <w:suppressAutoHyphens/>
        <w:rPr>
          <w:vanish/>
          <w:color w:val="0000FF"/>
          <w:sz w:val="18"/>
          <w:szCs w:val="18"/>
          <w:lang w:val="pl-PL"/>
        </w:rPr>
      </w:pPr>
      <w:r>
        <w:rPr>
          <w:vanish/>
          <w:color w:val="0000FF"/>
          <w:sz w:val="18"/>
          <w:szCs w:val="18"/>
          <w:lang w:val="pl-PL"/>
        </w:rPr>
        <w:lastRenderedPageBreak/>
        <w:t>*** Respiratory or skin sensitization ***</w:t>
      </w:r>
    </w:p>
    <w:p w14:paraId="439DE371" w14:textId="77777777" w:rsidR="006557F8" w:rsidRDefault="006557F8">
      <w:pPr>
        <w:keepNext/>
        <w:keepLines/>
        <w:tabs>
          <w:tab w:val="left" w:pos="7088"/>
        </w:tabs>
        <w:suppressAutoHyphens/>
        <w:rPr>
          <w:vanish/>
          <w:color w:val="C0C0C0"/>
          <w:sz w:val="16"/>
          <w:szCs w:val="16"/>
          <w:lang w:val="pl-PL"/>
        </w:rPr>
      </w:pPr>
    </w:p>
    <w:p w14:paraId="1B2B2D03" w14:textId="77777777" w:rsidR="006557F8" w:rsidRDefault="006557F8">
      <w:pPr>
        <w:keepNext/>
        <w:keepLines/>
        <w:tabs>
          <w:tab w:val="left" w:pos="9400"/>
        </w:tabs>
        <w:suppressAutoHyphens/>
        <w:rPr>
          <w:vanish/>
          <w:color w:val="008000"/>
          <w:sz w:val="18"/>
          <w:szCs w:val="18"/>
          <w:lang w:val="pl-PL"/>
        </w:rPr>
      </w:pPr>
    </w:p>
    <w:p w14:paraId="626A8017" w14:textId="77777777" w:rsidR="006557F8" w:rsidRDefault="006557F8">
      <w:pPr>
        <w:keepNext/>
        <w:keepLines/>
        <w:tabs>
          <w:tab w:val="left" w:pos="7088"/>
        </w:tabs>
        <w:suppressAutoHyphens/>
        <w:rPr>
          <w:vanish/>
          <w:color w:val="C0C0C0"/>
          <w:sz w:val="16"/>
          <w:szCs w:val="16"/>
          <w:lang w:val="pl-PL"/>
        </w:rPr>
      </w:pPr>
    </w:p>
    <w:p w14:paraId="2AC0CE72" w14:textId="77777777" w:rsidR="006557F8" w:rsidRDefault="006557F8">
      <w:pPr>
        <w:keepNext/>
        <w:keepLines/>
        <w:tabs>
          <w:tab w:val="left" w:pos="9400"/>
        </w:tabs>
        <w:suppressAutoHyphens/>
        <w:rPr>
          <w:vanish/>
          <w:color w:val="008000"/>
          <w:sz w:val="18"/>
          <w:szCs w:val="18"/>
          <w:lang w:val="pl-PL"/>
        </w:rPr>
      </w:pPr>
    </w:p>
    <w:p w14:paraId="41BCA7F5" w14:textId="77777777" w:rsidR="006557F8" w:rsidRDefault="006557F8">
      <w:pPr>
        <w:keepNext/>
        <w:keepLines/>
        <w:tabs>
          <w:tab w:val="left" w:pos="7088"/>
        </w:tabs>
        <w:suppressAutoHyphens/>
        <w:rPr>
          <w:vanish/>
          <w:color w:val="C0C0C0"/>
          <w:sz w:val="18"/>
          <w:szCs w:val="18"/>
          <w:lang w:val="pl-PL"/>
        </w:rPr>
      </w:pPr>
    </w:p>
    <w:p w14:paraId="7D8432D9" w14:textId="77777777" w:rsidR="006557F8" w:rsidRDefault="006557F8">
      <w:pPr>
        <w:keepNext/>
        <w:keepLines/>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2FFC5EBD" w14:textId="77777777">
        <w:tc>
          <w:tcPr>
            <w:tcW w:w="9072" w:type="dxa"/>
            <w:hideMark/>
          </w:tcPr>
          <w:p w14:paraId="539FAEA9" w14:textId="77777777" w:rsidR="006557F8" w:rsidRDefault="00EF38F2">
            <w:pPr>
              <w:keepNext/>
              <w:keepLines/>
              <w:tabs>
                <w:tab w:val="left" w:pos="7088"/>
              </w:tabs>
              <w:suppressAutoHyphens/>
              <w:rPr>
                <w:b/>
                <w:bCs/>
                <w:sz w:val="18"/>
                <w:szCs w:val="18"/>
                <w:lang w:val="en-US"/>
              </w:rPr>
            </w:pPr>
            <w:r>
              <w:rPr>
                <w:b/>
                <w:bCs/>
                <w:sz w:val="18"/>
                <w:szCs w:val="18"/>
                <w:lang w:val="ru-RU" w:eastAsia="ru-RU"/>
              </w:rPr>
              <w:t>Респираторная или кожная сенсибилизация:</w:t>
            </w:r>
          </w:p>
        </w:tc>
      </w:tr>
    </w:tbl>
    <w:p w14:paraId="7FCB4E3A" w14:textId="77777777" w:rsidR="006557F8" w:rsidRDefault="006557F8">
      <w:pPr>
        <w:keepNext/>
        <w:keepLines/>
        <w:tabs>
          <w:tab w:val="left" w:pos="7088"/>
        </w:tabs>
        <w:suppressAutoHyphens/>
        <w:rPr>
          <w:sz w:val="18"/>
          <w:szCs w:val="18"/>
          <w:lang w:val="en-US"/>
        </w:rPr>
      </w:pPr>
    </w:p>
    <w:p w14:paraId="3584F18B" w14:textId="77777777" w:rsidR="006557F8" w:rsidRDefault="006557F8">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711EDC69" w14:textId="77777777">
        <w:tc>
          <w:tcPr>
            <w:tcW w:w="9072" w:type="dxa"/>
            <w:hideMark/>
          </w:tcPr>
          <w:p w14:paraId="48333FAE" w14:textId="77777777" w:rsidR="006557F8" w:rsidRPr="00EF38F2" w:rsidRDefault="00EF38F2">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47FA9F0E"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275"/>
        <w:gridCol w:w="1985"/>
        <w:gridCol w:w="1134"/>
        <w:gridCol w:w="2835"/>
      </w:tblGrid>
      <w:tr w:rsidR="006557F8" w14:paraId="35B22023" w14:textId="77777777">
        <w:tc>
          <w:tcPr>
            <w:tcW w:w="1843" w:type="dxa"/>
            <w:tcBorders>
              <w:top w:val="single" w:sz="4" w:space="0" w:color="auto"/>
              <w:bottom w:val="single" w:sz="4" w:space="0" w:color="auto"/>
              <w:right w:val="single" w:sz="4" w:space="0" w:color="auto"/>
            </w:tcBorders>
            <w:hideMark/>
          </w:tcPr>
          <w:p w14:paraId="74B4C01D"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553B052E"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1275" w:type="dxa"/>
            <w:tcBorders>
              <w:top w:val="single" w:sz="4" w:space="0" w:color="auto"/>
              <w:left w:val="single" w:sz="4" w:space="0" w:color="auto"/>
              <w:bottom w:val="single" w:sz="4" w:space="0" w:color="auto"/>
              <w:right w:val="nil"/>
            </w:tcBorders>
            <w:hideMark/>
          </w:tcPr>
          <w:p w14:paraId="54429E3C"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985" w:type="dxa"/>
            <w:tcBorders>
              <w:top w:val="single" w:sz="4" w:space="0" w:color="auto"/>
              <w:left w:val="single" w:sz="4" w:space="0" w:color="auto"/>
              <w:bottom w:val="single" w:sz="4" w:space="0" w:color="auto"/>
              <w:right w:val="nil"/>
            </w:tcBorders>
            <w:hideMark/>
          </w:tcPr>
          <w:p w14:paraId="1ABD4C8D"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 теста</w:t>
            </w:r>
          </w:p>
        </w:tc>
        <w:tc>
          <w:tcPr>
            <w:tcW w:w="1134" w:type="dxa"/>
            <w:tcBorders>
              <w:top w:val="single" w:sz="4" w:space="0" w:color="auto"/>
              <w:left w:val="single" w:sz="4" w:space="0" w:color="auto"/>
              <w:bottom w:val="single" w:sz="4" w:space="0" w:color="auto"/>
              <w:right w:val="nil"/>
            </w:tcBorders>
            <w:hideMark/>
          </w:tcPr>
          <w:p w14:paraId="6B2E6E26"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2835" w:type="dxa"/>
            <w:tcBorders>
              <w:top w:val="single" w:sz="4" w:space="0" w:color="auto"/>
              <w:left w:val="single" w:sz="4" w:space="0" w:color="auto"/>
              <w:bottom w:val="single" w:sz="4" w:space="0" w:color="auto"/>
            </w:tcBorders>
            <w:hideMark/>
          </w:tcPr>
          <w:p w14:paraId="6F449918"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0D87A048" w14:textId="77777777" w:rsidR="006557F8" w:rsidRDefault="006557F8">
      <w:pPr>
        <w:keepNext/>
        <w:keepLines/>
        <w:tabs>
          <w:tab w:val="left" w:pos="9400"/>
        </w:tabs>
        <w:suppressAutoHyphens/>
        <w:rPr>
          <w:vanish/>
          <w:color w:val="008000"/>
          <w:sz w:val="18"/>
          <w:szCs w:val="18"/>
          <w:lang w:val="pl-PL"/>
        </w:rPr>
      </w:pPr>
    </w:p>
    <w:p w14:paraId="271C9B29" w14:textId="77777777" w:rsidR="006557F8" w:rsidRDefault="006557F8">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6557F8" w14:paraId="79EBAF1A" w14:textId="77777777">
        <w:tc>
          <w:tcPr>
            <w:tcW w:w="1845" w:type="dxa"/>
            <w:hideMark/>
          </w:tcPr>
          <w:p w14:paraId="0F7945CB"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3A7744AE" w14:textId="77777777" w:rsidR="006557F8" w:rsidRDefault="00EF38F2">
            <w:pPr>
              <w:keepNext/>
              <w:keepLines/>
              <w:suppressAutoHyphens/>
              <w:rPr>
                <w:sz w:val="16"/>
                <w:szCs w:val="16"/>
                <w:lang w:val="pl-PL"/>
              </w:rPr>
            </w:pPr>
            <w:r>
              <w:rPr>
                <w:sz w:val="16"/>
                <w:szCs w:val="16"/>
                <w:lang w:val="ru-RU" w:eastAsia="ru-RU"/>
              </w:rPr>
              <w:t>1344-09-8</w:t>
            </w:r>
          </w:p>
        </w:tc>
        <w:tc>
          <w:tcPr>
            <w:tcW w:w="1276" w:type="dxa"/>
            <w:hideMark/>
          </w:tcPr>
          <w:p w14:paraId="0C928914" w14:textId="77777777" w:rsidR="006557F8" w:rsidRDefault="00EF38F2">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6CA16AC7" w14:textId="77777777" w:rsidR="006557F8" w:rsidRDefault="00EF38F2">
            <w:pPr>
              <w:keepNext/>
              <w:keepLines/>
              <w:tabs>
                <w:tab w:val="left" w:pos="7088"/>
              </w:tabs>
              <w:suppressAutoHyphens/>
              <w:rPr>
                <w:sz w:val="16"/>
                <w:szCs w:val="16"/>
                <w:lang w:val="pl-PL"/>
              </w:rPr>
            </w:pPr>
            <w:r>
              <w:rPr>
                <w:sz w:val="16"/>
                <w:szCs w:val="16"/>
                <w:lang w:val="ru-RU" w:eastAsia="ru-RU"/>
              </w:rPr>
              <w:t>Анализ мышиных локальных лимфоузлов</w:t>
            </w:r>
          </w:p>
        </w:tc>
        <w:tc>
          <w:tcPr>
            <w:tcW w:w="1134" w:type="dxa"/>
            <w:hideMark/>
          </w:tcPr>
          <w:p w14:paraId="078A3C13" w14:textId="77777777" w:rsidR="006557F8" w:rsidRDefault="00EF38F2">
            <w:pPr>
              <w:keepNext/>
              <w:keepLines/>
              <w:tabs>
                <w:tab w:val="left" w:pos="7088"/>
              </w:tabs>
              <w:suppressAutoHyphens/>
              <w:rPr>
                <w:sz w:val="16"/>
                <w:szCs w:val="16"/>
                <w:lang w:val="pl-PL"/>
              </w:rPr>
            </w:pPr>
            <w:r>
              <w:rPr>
                <w:sz w:val="16"/>
                <w:szCs w:val="16"/>
                <w:lang w:val="ru-RU" w:eastAsia="ru-RU"/>
              </w:rPr>
              <w:t>Мышь</w:t>
            </w:r>
          </w:p>
        </w:tc>
        <w:tc>
          <w:tcPr>
            <w:tcW w:w="2835" w:type="dxa"/>
            <w:hideMark/>
          </w:tcPr>
          <w:p w14:paraId="5D2F480B" w14:textId="77777777" w:rsidR="006557F8" w:rsidRDefault="00EF38F2">
            <w:pPr>
              <w:keepNext/>
              <w:keepLines/>
              <w:tabs>
                <w:tab w:val="left" w:pos="7088"/>
              </w:tabs>
              <w:suppressAutoHyphens/>
              <w:rPr>
                <w:sz w:val="16"/>
                <w:szCs w:val="16"/>
                <w:lang w:val="pl-PL"/>
              </w:rPr>
            </w:pPr>
            <w:r w:rsidRPr="00EF38F2">
              <w:rPr>
                <w:sz w:val="16"/>
                <w:szCs w:val="16"/>
                <w:lang w:val="en-US" w:eastAsia="ru-RU"/>
              </w:rPr>
              <w:t xml:space="preserve">OECD Guideline 429 (Skin </w:t>
            </w:r>
            <w:proofErr w:type="spellStart"/>
            <w:r w:rsidRPr="00EF38F2">
              <w:rPr>
                <w:sz w:val="16"/>
                <w:szCs w:val="16"/>
                <w:lang w:val="en-US" w:eastAsia="ru-RU"/>
              </w:rPr>
              <w:t>Sensitisation</w:t>
            </w:r>
            <w:proofErr w:type="spellEnd"/>
            <w:r w:rsidRPr="00EF38F2">
              <w:rPr>
                <w:sz w:val="16"/>
                <w:szCs w:val="16"/>
                <w:lang w:val="en-US" w:eastAsia="ru-RU"/>
              </w:rPr>
              <w:t>: Local Lymph Node Assay)</w:t>
            </w:r>
          </w:p>
        </w:tc>
      </w:tr>
    </w:tbl>
    <w:p w14:paraId="61A961DE" w14:textId="77777777" w:rsidR="006557F8" w:rsidRDefault="006557F8">
      <w:pPr>
        <w:keepNext/>
        <w:keepLines/>
        <w:tabs>
          <w:tab w:val="left" w:pos="9400"/>
        </w:tabs>
        <w:suppressAutoHyphens/>
        <w:rPr>
          <w:vanish/>
          <w:color w:val="008000"/>
          <w:sz w:val="18"/>
          <w:szCs w:val="18"/>
          <w:lang w:val="pl-PL"/>
        </w:rPr>
      </w:pPr>
    </w:p>
    <w:p w14:paraId="3A1C715E" w14:textId="77777777" w:rsidR="006557F8" w:rsidRDefault="006557F8">
      <w:pPr>
        <w:keepNext/>
        <w:keepLines/>
        <w:tabs>
          <w:tab w:val="left" w:pos="9400"/>
        </w:tabs>
        <w:suppressAutoHyphens/>
        <w:rPr>
          <w:vanish/>
          <w:color w:val="008000"/>
          <w:sz w:val="18"/>
          <w:szCs w:val="18"/>
          <w:lang w:val="pl-PL"/>
        </w:rPr>
      </w:pPr>
    </w:p>
    <w:p w14:paraId="7035F651" w14:textId="77777777" w:rsidR="006557F8" w:rsidRDefault="006557F8">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276"/>
        <w:gridCol w:w="1985"/>
        <w:gridCol w:w="1134"/>
        <w:gridCol w:w="2835"/>
      </w:tblGrid>
      <w:tr w:rsidR="006557F8" w14:paraId="592C6FBF" w14:textId="77777777">
        <w:tc>
          <w:tcPr>
            <w:tcW w:w="1845" w:type="dxa"/>
            <w:hideMark/>
          </w:tcPr>
          <w:p w14:paraId="61377317" w14:textId="77777777" w:rsidR="006557F8" w:rsidRDefault="00EF38F2">
            <w:pPr>
              <w:keepNext/>
              <w:keepLines/>
              <w:suppressAutoHyphens/>
              <w:rPr>
                <w:color w:val="008000"/>
                <w:sz w:val="16"/>
                <w:szCs w:val="16"/>
                <w:lang w:val="pl-PL"/>
              </w:rPr>
            </w:pP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p>
          <w:p w14:paraId="27472853" w14:textId="77777777" w:rsidR="006557F8" w:rsidRDefault="00EF38F2">
            <w:pPr>
              <w:keepNext/>
              <w:keepLines/>
              <w:suppressAutoHyphens/>
              <w:rPr>
                <w:sz w:val="16"/>
                <w:szCs w:val="16"/>
                <w:lang w:val="pl-PL"/>
              </w:rPr>
            </w:pPr>
            <w:r>
              <w:rPr>
                <w:sz w:val="16"/>
                <w:szCs w:val="16"/>
                <w:lang w:val="ru-RU" w:eastAsia="ru-RU"/>
              </w:rPr>
              <w:t>68131-40-8</w:t>
            </w:r>
          </w:p>
        </w:tc>
        <w:tc>
          <w:tcPr>
            <w:tcW w:w="1276" w:type="dxa"/>
            <w:hideMark/>
          </w:tcPr>
          <w:p w14:paraId="6FE2D25D" w14:textId="77777777" w:rsidR="006557F8" w:rsidRDefault="00EF38F2">
            <w:pPr>
              <w:keepNext/>
              <w:keepLines/>
              <w:tabs>
                <w:tab w:val="left" w:pos="7088"/>
              </w:tabs>
              <w:suppressAutoHyphens/>
              <w:rPr>
                <w:sz w:val="16"/>
                <w:szCs w:val="16"/>
                <w:lang w:val="pl-PL"/>
              </w:rPr>
            </w:pPr>
            <w:r>
              <w:rPr>
                <w:sz w:val="16"/>
                <w:szCs w:val="16"/>
                <w:lang w:val="ru-RU" w:eastAsia="ru-RU"/>
              </w:rPr>
              <w:t>не вызывает чувствительность</w:t>
            </w:r>
          </w:p>
        </w:tc>
        <w:tc>
          <w:tcPr>
            <w:tcW w:w="1985" w:type="dxa"/>
            <w:hideMark/>
          </w:tcPr>
          <w:p w14:paraId="6BAD2E4C" w14:textId="77777777" w:rsidR="006557F8" w:rsidRDefault="00EF38F2">
            <w:pPr>
              <w:keepNext/>
              <w:keepLines/>
              <w:tabs>
                <w:tab w:val="left" w:pos="7088"/>
              </w:tabs>
              <w:suppressAutoHyphens/>
              <w:rPr>
                <w:sz w:val="16"/>
                <w:szCs w:val="16"/>
                <w:lang w:val="pl-PL"/>
              </w:rPr>
            </w:pPr>
            <w:proofErr w:type="spellStart"/>
            <w:r>
              <w:rPr>
                <w:sz w:val="16"/>
                <w:szCs w:val="16"/>
                <w:lang w:val="ru-RU" w:eastAsia="ru-RU"/>
              </w:rPr>
              <w:t>Максимизационный</w:t>
            </w:r>
            <w:proofErr w:type="spellEnd"/>
            <w:r>
              <w:rPr>
                <w:sz w:val="16"/>
                <w:szCs w:val="16"/>
                <w:lang w:val="ru-RU" w:eastAsia="ru-RU"/>
              </w:rPr>
              <w:t xml:space="preserve"> тест на Гвинейских свиньях</w:t>
            </w:r>
          </w:p>
        </w:tc>
        <w:tc>
          <w:tcPr>
            <w:tcW w:w="1134" w:type="dxa"/>
            <w:hideMark/>
          </w:tcPr>
          <w:p w14:paraId="6DD604D4" w14:textId="77777777" w:rsidR="006557F8" w:rsidRDefault="00EF38F2">
            <w:pPr>
              <w:keepNext/>
              <w:keepLines/>
              <w:tabs>
                <w:tab w:val="left" w:pos="7088"/>
              </w:tabs>
              <w:suppressAutoHyphens/>
              <w:rPr>
                <w:sz w:val="16"/>
                <w:szCs w:val="16"/>
                <w:lang w:val="pl-PL"/>
              </w:rPr>
            </w:pPr>
            <w:r>
              <w:rPr>
                <w:sz w:val="16"/>
                <w:szCs w:val="16"/>
                <w:lang w:val="ru-RU" w:eastAsia="ru-RU"/>
              </w:rPr>
              <w:t>Морская свинка</w:t>
            </w:r>
          </w:p>
        </w:tc>
        <w:tc>
          <w:tcPr>
            <w:tcW w:w="2835" w:type="dxa"/>
            <w:hideMark/>
          </w:tcPr>
          <w:p w14:paraId="46843685" w14:textId="77777777" w:rsidR="006557F8" w:rsidRDefault="00EF38F2">
            <w:pPr>
              <w:keepNext/>
              <w:keepLines/>
              <w:tabs>
                <w:tab w:val="left" w:pos="7088"/>
              </w:tabs>
              <w:suppressAutoHyphens/>
              <w:rPr>
                <w:sz w:val="16"/>
                <w:szCs w:val="16"/>
                <w:lang w:val="pl-PL"/>
              </w:rPr>
            </w:pPr>
            <w:r>
              <w:rPr>
                <w:sz w:val="16"/>
                <w:szCs w:val="16"/>
                <w:lang w:val="ru-RU" w:eastAsia="ru-RU"/>
              </w:rPr>
              <w:t xml:space="preserve">OECD </w:t>
            </w:r>
            <w:proofErr w:type="spellStart"/>
            <w:r>
              <w:rPr>
                <w:sz w:val="16"/>
                <w:szCs w:val="16"/>
                <w:lang w:val="ru-RU" w:eastAsia="ru-RU"/>
              </w:rPr>
              <w:t>Guideline</w:t>
            </w:r>
            <w:proofErr w:type="spellEnd"/>
            <w:r>
              <w:rPr>
                <w:sz w:val="16"/>
                <w:szCs w:val="16"/>
                <w:lang w:val="ru-RU" w:eastAsia="ru-RU"/>
              </w:rPr>
              <w:t xml:space="preserve"> 406 (</w:t>
            </w:r>
            <w:proofErr w:type="spellStart"/>
            <w:r>
              <w:rPr>
                <w:sz w:val="16"/>
                <w:szCs w:val="16"/>
                <w:lang w:val="ru-RU" w:eastAsia="ru-RU"/>
              </w:rPr>
              <w:t>Skin</w:t>
            </w:r>
            <w:proofErr w:type="spellEnd"/>
            <w:r>
              <w:rPr>
                <w:sz w:val="16"/>
                <w:szCs w:val="16"/>
                <w:lang w:val="ru-RU" w:eastAsia="ru-RU"/>
              </w:rPr>
              <w:t xml:space="preserve"> </w:t>
            </w:r>
            <w:proofErr w:type="spellStart"/>
            <w:r>
              <w:rPr>
                <w:sz w:val="16"/>
                <w:szCs w:val="16"/>
                <w:lang w:val="ru-RU" w:eastAsia="ru-RU"/>
              </w:rPr>
              <w:t>Sensitisation</w:t>
            </w:r>
            <w:proofErr w:type="spellEnd"/>
            <w:r>
              <w:rPr>
                <w:sz w:val="16"/>
                <w:szCs w:val="16"/>
                <w:lang w:val="ru-RU" w:eastAsia="ru-RU"/>
              </w:rPr>
              <w:t>)</w:t>
            </w:r>
          </w:p>
        </w:tc>
      </w:tr>
    </w:tbl>
    <w:p w14:paraId="18C7CDA7" w14:textId="77777777" w:rsidR="006557F8" w:rsidRDefault="006557F8">
      <w:pPr>
        <w:keepNext/>
        <w:keepLines/>
        <w:tabs>
          <w:tab w:val="left" w:pos="9400"/>
        </w:tabs>
        <w:suppressAutoHyphens/>
        <w:rPr>
          <w:vanish/>
          <w:color w:val="008000"/>
          <w:sz w:val="18"/>
          <w:szCs w:val="18"/>
          <w:lang w:val="pl-PL"/>
        </w:rPr>
      </w:pPr>
    </w:p>
    <w:p w14:paraId="44293C49" w14:textId="77777777" w:rsidR="006557F8" w:rsidRDefault="006557F8">
      <w:pPr>
        <w:widowControl w:val="0"/>
        <w:rPr>
          <w:color w:val="0000FF"/>
          <w:sz w:val="2"/>
          <w:szCs w:val="18"/>
          <w:lang w:val="pl-PL"/>
        </w:rPr>
      </w:pPr>
    </w:p>
    <w:p w14:paraId="7CFA9455" w14:textId="77777777" w:rsidR="006557F8" w:rsidRDefault="00EF38F2">
      <w:pPr>
        <w:keepNext/>
        <w:keepLines/>
        <w:suppressAutoHyphens/>
        <w:rPr>
          <w:vanish/>
          <w:color w:val="0000FF"/>
          <w:sz w:val="18"/>
          <w:szCs w:val="18"/>
          <w:lang w:val="pl-PL"/>
        </w:rPr>
      </w:pPr>
      <w:r>
        <w:rPr>
          <w:vanish/>
          <w:color w:val="0000FF"/>
          <w:sz w:val="18"/>
          <w:szCs w:val="18"/>
          <w:lang w:val="pl-PL"/>
        </w:rPr>
        <w:t>*** Mutagenicity  (in vitro und in vivo)***</w:t>
      </w:r>
    </w:p>
    <w:p w14:paraId="34197C96" w14:textId="77777777" w:rsidR="006557F8" w:rsidRDefault="006557F8">
      <w:pPr>
        <w:keepNext/>
        <w:keepLines/>
        <w:tabs>
          <w:tab w:val="left" w:pos="7088"/>
        </w:tabs>
        <w:suppressAutoHyphens/>
        <w:rPr>
          <w:vanish/>
          <w:color w:val="C0C0C0"/>
          <w:sz w:val="16"/>
          <w:szCs w:val="16"/>
          <w:lang w:val="pl-PL"/>
        </w:rPr>
      </w:pPr>
    </w:p>
    <w:p w14:paraId="50CD5C22" w14:textId="77777777" w:rsidR="006557F8" w:rsidRDefault="006557F8">
      <w:pPr>
        <w:keepNext/>
        <w:keepLines/>
        <w:tabs>
          <w:tab w:val="left" w:pos="7088"/>
        </w:tabs>
        <w:suppressAutoHyphens/>
        <w:rPr>
          <w:vanish/>
          <w:color w:val="C0C0C0"/>
          <w:sz w:val="16"/>
          <w:szCs w:val="16"/>
          <w:lang w:val="pl-PL"/>
        </w:rPr>
      </w:pPr>
    </w:p>
    <w:p w14:paraId="715475CA" w14:textId="77777777" w:rsidR="006557F8" w:rsidRDefault="006557F8">
      <w:pPr>
        <w:keepNext/>
        <w:keepLines/>
        <w:tabs>
          <w:tab w:val="left" w:pos="9400"/>
        </w:tabs>
        <w:suppressAutoHyphens/>
        <w:rPr>
          <w:vanish/>
          <w:color w:val="008000"/>
          <w:sz w:val="18"/>
          <w:szCs w:val="18"/>
          <w:lang w:val="pl-PL"/>
        </w:rPr>
      </w:pPr>
    </w:p>
    <w:p w14:paraId="5037C6BC" w14:textId="77777777" w:rsidR="006557F8" w:rsidRDefault="006557F8">
      <w:pPr>
        <w:keepNext/>
        <w:keepLines/>
        <w:suppressAutoHyphens/>
        <w:rPr>
          <w:vanish/>
          <w:color w:val="C0C0C0"/>
          <w:sz w:val="18"/>
          <w:szCs w:val="18"/>
          <w:lang w:val="pl-PL"/>
        </w:rPr>
      </w:pPr>
    </w:p>
    <w:p w14:paraId="06CFF9FC" w14:textId="77777777" w:rsidR="006557F8" w:rsidRDefault="006557F8">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24EA56D4" w14:textId="77777777">
        <w:tc>
          <w:tcPr>
            <w:tcW w:w="9072" w:type="dxa"/>
            <w:hideMark/>
          </w:tcPr>
          <w:p w14:paraId="73B5EA4C" w14:textId="77777777" w:rsidR="006557F8" w:rsidRDefault="00EF38F2">
            <w:pPr>
              <w:keepNext/>
              <w:keepLines/>
              <w:tabs>
                <w:tab w:val="left" w:pos="7088"/>
              </w:tabs>
              <w:suppressAutoHyphens/>
              <w:rPr>
                <w:b/>
                <w:bCs/>
                <w:sz w:val="18"/>
                <w:szCs w:val="18"/>
                <w:lang w:val="en-US"/>
              </w:rPr>
            </w:pPr>
            <w:r>
              <w:rPr>
                <w:b/>
                <w:bCs/>
                <w:sz w:val="18"/>
                <w:szCs w:val="18"/>
                <w:lang w:val="ru-RU" w:eastAsia="ru-RU"/>
              </w:rPr>
              <w:t>Эмбриональная мутагенность:</w:t>
            </w:r>
          </w:p>
        </w:tc>
      </w:tr>
    </w:tbl>
    <w:p w14:paraId="4D11C82D" w14:textId="77777777" w:rsidR="006557F8" w:rsidRDefault="006557F8">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33637A00" w14:textId="77777777">
        <w:tc>
          <w:tcPr>
            <w:tcW w:w="9072" w:type="dxa"/>
            <w:hideMark/>
          </w:tcPr>
          <w:p w14:paraId="3E3932ED" w14:textId="77777777" w:rsidR="006557F8" w:rsidRPr="00EF38F2" w:rsidRDefault="00EF38F2">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0A4C2BEB"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151"/>
        <w:gridCol w:w="1440"/>
        <w:gridCol w:w="1377"/>
        <w:gridCol w:w="1134"/>
        <w:gridCol w:w="2127"/>
      </w:tblGrid>
      <w:tr w:rsidR="006557F8" w14:paraId="12AC874F" w14:textId="77777777">
        <w:tc>
          <w:tcPr>
            <w:tcW w:w="1843" w:type="dxa"/>
            <w:tcBorders>
              <w:top w:val="single" w:sz="4" w:space="0" w:color="auto"/>
              <w:bottom w:val="single" w:sz="4" w:space="0" w:color="auto"/>
              <w:right w:val="single" w:sz="4" w:space="0" w:color="auto"/>
            </w:tcBorders>
            <w:hideMark/>
          </w:tcPr>
          <w:p w14:paraId="273D88A6"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7EB01D92"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1151" w:type="dxa"/>
            <w:tcBorders>
              <w:top w:val="single" w:sz="4" w:space="0" w:color="auto"/>
              <w:left w:val="single" w:sz="4" w:space="0" w:color="auto"/>
              <w:bottom w:val="single" w:sz="4" w:space="0" w:color="auto"/>
              <w:right w:val="nil"/>
            </w:tcBorders>
            <w:hideMark/>
          </w:tcPr>
          <w:p w14:paraId="456B5F01"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Результат</w:t>
            </w:r>
          </w:p>
        </w:tc>
        <w:tc>
          <w:tcPr>
            <w:tcW w:w="1440" w:type="dxa"/>
            <w:tcBorders>
              <w:top w:val="single" w:sz="4" w:space="0" w:color="auto"/>
              <w:left w:val="single" w:sz="4" w:space="0" w:color="auto"/>
              <w:bottom w:val="single" w:sz="4" w:space="0" w:color="auto"/>
              <w:right w:val="nil"/>
            </w:tcBorders>
            <w:hideMark/>
          </w:tcPr>
          <w:p w14:paraId="432871AB"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 исследования / Способ введения</w:t>
            </w:r>
          </w:p>
        </w:tc>
        <w:tc>
          <w:tcPr>
            <w:tcW w:w="1377" w:type="dxa"/>
            <w:tcBorders>
              <w:top w:val="single" w:sz="4" w:space="0" w:color="auto"/>
              <w:left w:val="single" w:sz="4" w:space="0" w:color="auto"/>
              <w:bottom w:val="single" w:sz="4" w:space="0" w:color="auto"/>
              <w:right w:val="nil"/>
            </w:tcBorders>
            <w:hideMark/>
          </w:tcPr>
          <w:p w14:paraId="019D91D4"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Метаболическая активация / Длительность воздействия</w:t>
            </w:r>
          </w:p>
        </w:tc>
        <w:tc>
          <w:tcPr>
            <w:tcW w:w="1134" w:type="dxa"/>
            <w:tcBorders>
              <w:top w:val="single" w:sz="4" w:space="0" w:color="auto"/>
              <w:left w:val="single" w:sz="4" w:space="0" w:color="auto"/>
              <w:bottom w:val="single" w:sz="4" w:space="0" w:color="auto"/>
              <w:right w:val="nil"/>
            </w:tcBorders>
            <w:hideMark/>
          </w:tcPr>
          <w:p w14:paraId="14F02A4A"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2127" w:type="dxa"/>
            <w:tcBorders>
              <w:top w:val="single" w:sz="4" w:space="0" w:color="auto"/>
              <w:left w:val="single" w:sz="4" w:space="0" w:color="auto"/>
              <w:bottom w:val="single" w:sz="4" w:space="0" w:color="auto"/>
            </w:tcBorders>
            <w:hideMark/>
          </w:tcPr>
          <w:p w14:paraId="5C931C2B"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7FCFB038" w14:textId="77777777" w:rsidR="006557F8" w:rsidRDefault="006557F8">
      <w:pPr>
        <w:keepNext/>
        <w:keepLines/>
        <w:tabs>
          <w:tab w:val="left" w:pos="9400"/>
        </w:tabs>
        <w:suppressAutoHyphens/>
        <w:rPr>
          <w:vanish/>
          <w:color w:val="008000"/>
          <w:sz w:val="16"/>
          <w:szCs w:val="16"/>
          <w:lang w:val="en-US"/>
        </w:rPr>
      </w:pPr>
    </w:p>
    <w:p w14:paraId="5DA86255" w14:textId="77777777" w:rsidR="006557F8" w:rsidRDefault="006557F8">
      <w:pPr>
        <w:keepNext/>
        <w:keepLines/>
        <w:tabs>
          <w:tab w:val="left" w:pos="9400"/>
        </w:tabs>
        <w:suppressAutoHyphens/>
        <w:rPr>
          <w:vanish/>
          <w:color w:val="008000"/>
          <w:sz w:val="18"/>
          <w:szCs w:val="18"/>
          <w:lang w:val="pl-PL"/>
        </w:rPr>
      </w:pPr>
    </w:p>
    <w:p w14:paraId="1FD138D0"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6557F8" w14:paraId="70DE9A4E" w14:textId="77777777">
        <w:tc>
          <w:tcPr>
            <w:tcW w:w="1845" w:type="dxa"/>
            <w:tcBorders>
              <w:top w:val="nil"/>
            </w:tcBorders>
            <w:hideMark/>
          </w:tcPr>
          <w:p w14:paraId="387D468D"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39085189" w14:textId="77777777" w:rsidR="006557F8" w:rsidRDefault="00EF38F2">
            <w:pPr>
              <w:keepNext/>
              <w:keepLines/>
              <w:suppressAutoHyphens/>
              <w:rPr>
                <w:sz w:val="16"/>
                <w:szCs w:val="16"/>
                <w:lang w:val="pl-PL"/>
              </w:rPr>
            </w:pPr>
            <w:r>
              <w:rPr>
                <w:sz w:val="16"/>
                <w:szCs w:val="16"/>
                <w:lang w:val="ru-RU" w:eastAsia="ru-RU"/>
              </w:rPr>
              <w:t>1344-09-8</w:t>
            </w:r>
          </w:p>
        </w:tc>
        <w:tc>
          <w:tcPr>
            <w:tcW w:w="1152" w:type="dxa"/>
            <w:tcBorders>
              <w:top w:val="nil"/>
            </w:tcBorders>
            <w:hideMark/>
          </w:tcPr>
          <w:p w14:paraId="0F2CC519"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391F8C5" w14:textId="77777777" w:rsidR="006557F8" w:rsidRDefault="00EF38F2">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5201693E" w14:textId="77777777" w:rsidR="006557F8" w:rsidRDefault="00EF38F2">
            <w:pPr>
              <w:keepNext/>
              <w:keepLines/>
              <w:suppressAutoHyphens/>
              <w:rPr>
                <w:sz w:val="16"/>
                <w:szCs w:val="16"/>
                <w:lang w:val="pl-PL"/>
              </w:rPr>
            </w:pPr>
            <w:r>
              <w:rPr>
                <w:sz w:val="16"/>
                <w:szCs w:val="16"/>
                <w:lang w:val="ru-RU" w:eastAsia="ru-RU"/>
              </w:rPr>
              <w:t>с и без</w:t>
            </w:r>
          </w:p>
        </w:tc>
        <w:tc>
          <w:tcPr>
            <w:tcW w:w="1134" w:type="dxa"/>
            <w:tcBorders>
              <w:top w:val="nil"/>
            </w:tcBorders>
          </w:tcPr>
          <w:p w14:paraId="1B2F5AE6" w14:textId="77777777" w:rsidR="006557F8" w:rsidRDefault="006557F8">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2BEE833" w14:textId="77777777" w:rsidR="006557F8" w:rsidRDefault="00EF38F2">
            <w:pPr>
              <w:keepNext/>
              <w:keepLines/>
              <w:suppressAutoHyphens/>
              <w:rPr>
                <w:sz w:val="16"/>
                <w:szCs w:val="16"/>
                <w:lang w:val="pl-PL"/>
              </w:rPr>
            </w:pPr>
            <w:r w:rsidRPr="00EF38F2">
              <w:rPr>
                <w:sz w:val="16"/>
                <w:szCs w:val="16"/>
                <w:lang w:val="en-US" w:eastAsia="ru-RU"/>
              </w:rPr>
              <w:t>OECD Guideline 473 (In vitro Mammalian Chromosome Aberration Test)</w:t>
            </w:r>
          </w:p>
        </w:tc>
      </w:tr>
      <w:tr w:rsidR="006557F8" w14:paraId="5D168444" w14:textId="77777777">
        <w:tc>
          <w:tcPr>
            <w:tcW w:w="1845" w:type="dxa"/>
            <w:tcBorders>
              <w:top w:val="nil"/>
            </w:tcBorders>
            <w:hideMark/>
          </w:tcPr>
          <w:p w14:paraId="26D2A1DE"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7998920B" w14:textId="77777777" w:rsidR="006557F8" w:rsidRDefault="00EF38F2">
            <w:pPr>
              <w:keepNext/>
              <w:keepLines/>
              <w:suppressAutoHyphens/>
              <w:rPr>
                <w:sz w:val="16"/>
                <w:szCs w:val="16"/>
                <w:lang w:val="pl-PL"/>
              </w:rPr>
            </w:pPr>
            <w:r>
              <w:rPr>
                <w:sz w:val="16"/>
                <w:szCs w:val="16"/>
                <w:lang w:val="ru-RU" w:eastAsia="ru-RU"/>
              </w:rPr>
              <w:t>1344-09-8</w:t>
            </w:r>
          </w:p>
        </w:tc>
        <w:tc>
          <w:tcPr>
            <w:tcW w:w="1152" w:type="dxa"/>
            <w:tcBorders>
              <w:top w:val="nil"/>
            </w:tcBorders>
            <w:hideMark/>
          </w:tcPr>
          <w:p w14:paraId="6D27AC60"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60CCCCC" w14:textId="77777777" w:rsidR="006557F8" w:rsidRDefault="00EF38F2">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54197391" w14:textId="77777777" w:rsidR="006557F8" w:rsidRDefault="00EF38F2">
            <w:pPr>
              <w:keepNext/>
              <w:keepLines/>
              <w:suppressAutoHyphens/>
              <w:rPr>
                <w:sz w:val="16"/>
                <w:szCs w:val="16"/>
                <w:lang w:val="pl-PL"/>
              </w:rPr>
            </w:pPr>
            <w:r>
              <w:rPr>
                <w:sz w:val="16"/>
                <w:szCs w:val="16"/>
                <w:lang w:val="ru-RU" w:eastAsia="ru-RU"/>
              </w:rPr>
              <w:t>с и без</w:t>
            </w:r>
          </w:p>
        </w:tc>
        <w:tc>
          <w:tcPr>
            <w:tcW w:w="1134" w:type="dxa"/>
            <w:tcBorders>
              <w:top w:val="nil"/>
            </w:tcBorders>
          </w:tcPr>
          <w:p w14:paraId="6F736A20" w14:textId="77777777" w:rsidR="006557F8" w:rsidRDefault="006557F8">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39BB2F68" w14:textId="77777777" w:rsidR="006557F8" w:rsidRDefault="00EF38F2">
            <w:pPr>
              <w:keepNext/>
              <w:keepLines/>
              <w:suppressAutoHyphens/>
              <w:rPr>
                <w:sz w:val="16"/>
                <w:szCs w:val="16"/>
                <w:lang w:val="pl-PL"/>
              </w:rPr>
            </w:pPr>
            <w:r w:rsidRPr="00EF38F2">
              <w:rPr>
                <w:sz w:val="16"/>
                <w:szCs w:val="16"/>
                <w:lang w:val="en-US" w:eastAsia="ru-RU"/>
              </w:rPr>
              <w:t>OECD Guideline 476 (In vitro Mammalian Cell Gene Mutation Test)</w:t>
            </w:r>
          </w:p>
        </w:tc>
      </w:tr>
      <w:tr w:rsidR="006557F8" w14:paraId="39AEB1D8" w14:textId="77777777">
        <w:tc>
          <w:tcPr>
            <w:tcW w:w="1845" w:type="dxa"/>
            <w:tcBorders>
              <w:top w:val="nil"/>
            </w:tcBorders>
            <w:hideMark/>
          </w:tcPr>
          <w:p w14:paraId="43DD1C97"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149E9850" w14:textId="77777777" w:rsidR="006557F8" w:rsidRDefault="00EF38F2">
            <w:pPr>
              <w:keepNext/>
              <w:keepLines/>
              <w:suppressAutoHyphens/>
              <w:rPr>
                <w:sz w:val="16"/>
                <w:szCs w:val="16"/>
                <w:lang w:val="pl-PL"/>
              </w:rPr>
            </w:pPr>
            <w:r>
              <w:rPr>
                <w:sz w:val="16"/>
                <w:szCs w:val="16"/>
                <w:lang w:val="ru-RU" w:eastAsia="ru-RU"/>
              </w:rPr>
              <w:t>1344-09-8</w:t>
            </w:r>
          </w:p>
        </w:tc>
        <w:tc>
          <w:tcPr>
            <w:tcW w:w="1152" w:type="dxa"/>
            <w:tcBorders>
              <w:top w:val="nil"/>
            </w:tcBorders>
            <w:hideMark/>
          </w:tcPr>
          <w:p w14:paraId="2345E52B"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B756DA0" w14:textId="77777777" w:rsidR="006557F8" w:rsidRDefault="00EF38F2">
            <w:pPr>
              <w:keepNext/>
              <w:keepLines/>
              <w:suppressAutoHyphens/>
              <w:rPr>
                <w:sz w:val="16"/>
                <w:szCs w:val="16"/>
                <w:lang w:val="pl-PL"/>
              </w:rPr>
            </w:pPr>
            <w:r w:rsidRPr="00EF38F2">
              <w:rPr>
                <w:sz w:val="16"/>
                <w:szCs w:val="16"/>
                <w:lang w:val="en-US" w:eastAsia="ru-RU"/>
              </w:rPr>
              <w:t>bacterial reverse mutation assay (</w:t>
            </w:r>
            <w:proofErr w:type="spellStart"/>
            <w:r w:rsidRPr="00EF38F2">
              <w:rPr>
                <w:sz w:val="16"/>
                <w:szCs w:val="16"/>
                <w:lang w:val="en-US" w:eastAsia="ru-RU"/>
              </w:rPr>
              <w:t>e.g</w:t>
            </w:r>
            <w:proofErr w:type="spellEnd"/>
            <w:r w:rsidRPr="00EF38F2">
              <w:rPr>
                <w:sz w:val="16"/>
                <w:szCs w:val="16"/>
                <w:lang w:val="en-US" w:eastAsia="ru-RU"/>
              </w:rPr>
              <w:t xml:space="preserve"> Ames test)</w:t>
            </w:r>
          </w:p>
        </w:tc>
        <w:tc>
          <w:tcPr>
            <w:tcW w:w="1377" w:type="dxa"/>
            <w:tcBorders>
              <w:top w:val="nil"/>
            </w:tcBorders>
            <w:hideMark/>
          </w:tcPr>
          <w:p w14:paraId="72FB6625" w14:textId="77777777" w:rsidR="006557F8" w:rsidRDefault="00EF38F2">
            <w:pPr>
              <w:keepNext/>
              <w:keepLines/>
              <w:suppressAutoHyphens/>
              <w:rPr>
                <w:sz w:val="16"/>
                <w:szCs w:val="16"/>
                <w:lang w:val="pl-PL"/>
              </w:rPr>
            </w:pPr>
            <w:r>
              <w:rPr>
                <w:sz w:val="16"/>
                <w:szCs w:val="16"/>
                <w:lang w:val="ru-RU" w:eastAsia="ru-RU"/>
              </w:rPr>
              <w:t>с и без</w:t>
            </w:r>
          </w:p>
        </w:tc>
        <w:tc>
          <w:tcPr>
            <w:tcW w:w="1134" w:type="dxa"/>
            <w:tcBorders>
              <w:top w:val="nil"/>
            </w:tcBorders>
          </w:tcPr>
          <w:p w14:paraId="318A7D2C" w14:textId="77777777" w:rsidR="006557F8" w:rsidRDefault="006557F8">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28F0D1D5" w14:textId="77777777" w:rsidR="006557F8" w:rsidRDefault="00EF38F2">
            <w:pPr>
              <w:keepNext/>
              <w:keepLines/>
              <w:suppressAutoHyphens/>
              <w:rPr>
                <w:sz w:val="16"/>
                <w:szCs w:val="16"/>
                <w:lang w:val="pl-PL"/>
              </w:rPr>
            </w:pPr>
            <w:r w:rsidRPr="00EF38F2">
              <w:rPr>
                <w:sz w:val="16"/>
                <w:szCs w:val="16"/>
                <w:lang w:val="en-US" w:eastAsia="ru-RU"/>
              </w:rPr>
              <w:t>OECD Guideline 471 (Bacterial Reverse Mutation Assay)</w:t>
            </w:r>
          </w:p>
        </w:tc>
      </w:tr>
    </w:tbl>
    <w:p w14:paraId="7DE980A9" w14:textId="77777777" w:rsidR="006557F8" w:rsidRDefault="006557F8">
      <w:pPr>
        <w:keepNext/>
        <w:keepLines/>
        <w:tabs>
          <w:tab w:val="left" w:pos="9400"/>
        </w:tabs>
        <w:suppressAutoHyphens/>
        <w:rPr>
          <w:vanish/>
          <w:color w:val="008000"/>
          <w:sz w:val="18"/>
          <w:szCs w:val="18"/>
          <w:lang w:val="pl-PL"/>
        </w:rPr>
      </w:pPr>
    </w:p>
    <w:p w14:paraId="01F9C165" w14:textId="77777777" w:rsidR="006557F8" w:rsidRDefault="006557F8">
      <w:pPr>
        <w:keepNext/>
        <w:keepLines/>
        <w:tabs>
          <w:tab w:val="left" w:pos="9400"/>
        </w:tabs>
        <w:suppressAutoHyphens/>
        <w:rPr>
          <w:vanish/>
          <w:color w:val="008000"/>
          <w:sz w:val="18"/>
          <w:szCs w:val="18"/>
          <w:lang w:val="pl-PL"/>
        </w:rPr>
      </w:pPr>
    </w:p>
    <w:p w14:paraId="657CE5AE"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Mutagenicity  (in vitro und in vivo)</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6557F8" w14:paraId="6CF0ADA5" w14:textId="77777777">
        <w:tc>
          <w:tcPr>
            <w:tcW w:w="1845" w:type="dxa"/>
            <w:tcBorders>
              <w:top w:val="nil"/>
            </w:tcBorders>
            <w:hideMark/>
          </w:tcPr>
          <w:p w14:paraId="03842194" w14:textId="77777777" w:rsidR="006557F8" w:rsidRDefault="00EF38F2">
            <w:pPr>
              <w:keepNext/>
              <w:keepLines/>
              <w:suppressAutoHyphens/>
              <w:rPr>
                <w:color w:val="008000"/>
                <w:sz w:val="16"/>
                <w:szCs w:val="16"/>
                <w:lang w:val="pl-PL"/>
              </w:rPr>
            </w:pP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p>
          <w:p w14:paraId="7F08DB51" w14:textId="77777777" w:rsidR="006557F8" w:rsidRDefault="00EF38F2">
            <w:pPr>
              <w:keepNext/>
              <w:keepLines/>
              <w:suppressAutoHyphens/>
              <w:rPr>
                <w:sz w:val="16"/>
                <w:szCs w:val="16"/>
                <w:lang w:val="pl-PL"/>
              </w:rPr>
            </w:pPr>
            <w:r>
              <w:rPr>
                <w:sz w:val="16"/>
                <w:szCs w:val="16"/>
                <w:lang w:val="ru-RU" w:eastAsia="ru-RU"/>
              </w:rPr>
              <w:t>68131-40-8</w:t>
            </w:r>
          </w:p>
        </w:tc>
        <w:tc>
          <w:tcPr>
            <w:tcW w:w="1152" w:type="dxa"/>
            <w:tcBorders>
              <w:top w:val="nil"/>
            </w:tcBorders>
            <w:hideMark/>
          </w:tcPr>
          <w:p w14:paraId="11D2A73E"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5966AFE4" w14:textId="77777777" w:rsidR="006557F8" w:rsidRDefault="00EF38F2">
            <w:pPr>
              <w:keepNext/>
              <w:keepLines/>
              <w:suppressAutoHyphens/>
              <w:rPr>
                <w:sz w:val="16"/>
                <w:szCs w:val="16"/>
                <w:lang w:val="pl-PL"/>
              </w:rPr>
            </w:pPr>
            <w:r w:rsidRPr="00EF38F2">
              <w:rPr>
                <w:sz w:val="16"/>
                <w:szCs w:val="16"/>
                <w:lang w:val="en-US" w:eastAsia="ru-RU"/>
              </w:rPr>
              <w:t>bacterial reverse mutation assay (</w:t>
            </w:r>
            <w:proofErr w:type="spellStart"/>
            <w:r w:rsidRPr="00EF38F2">
              <w:rPr>
                <w:sz w:val="16"/>
                <w:szCs w:val="16"/>
                <w:lang w:val="en-US" w:eastAsia="ru-RU"/>
              </w:rPr>
              <w:t>e.g</w:t>
            </w:r>
            <w:proofErr w:type="spellEnd"/>
            <w:r w:rsidRPr="00EF38F2">
              <w:rPr>
                <w:sz w:val="16"/>
                <w:szCs w:val="16"/>
                <w:lang w:val="en-US" w:eastAsia="ru-RU"/>
              </w:rPr>
              <w:t xml:space="preserve"> Ames test)</w:t>
            </w:r>
          </w:p>
        </w:tc>
        <w:tc>
          <w:tcPr>
            <w:tcW w:w="1377" w:type="dxa"/>
            <w:tcBorders>
              <w:top w:val="nil"/>
            </w:tcBorders>
            <w:hideMark/>
          </w:tcPr>
          <w:p w14:paraId="5376AAC6" w14:textId="77777777" w:rsidR="006557F8" w:rsidRDefault="00EF38F2">
            <w:pPr>
              <w:keepNext/>
              <w:keepLines/>
              <w:suppressAutoHyphens/>
              <w:rPr>
                <w:sz w:val="16"/>
                <w:szCs w:val="16"/>
                <w:lang w:val="pl-PL"/>
              </w:rPr>
            </w:pPr>
            <w:r>
              <w:rPr>
                <w:sz w:val="16"/>
                <w:szCs w:val="16"/>
                <w:lang w:val="ru-RU" w:eastAsia="ru-RU"/>
              </w:rPr>
              <w:t>с и без</w:t>
            </w:r>
          </w:p>
        </w:tc>
        <w:tc>
          <w:tcPr>
            <w:tcW w:w="1134" w:type="dxa"/>
            <w:tcBorders>
              <w:top w:val="nil"/>
            </w:tcBorders>
          </w:tcPr>
          <w:p w14:paraId="0A824BD2" w14:textId="77777777" w:rsidR="006557F8" w:rsidRDefault="006557F8">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43A35B41" w14:textId="77777777" w:rsidR="006557F8" w:rsidRDefault="00EF38F2">
            <w:pPr>
              <w:keepNext/>
              <w:keepLines/>
              <w:suppressAutoHyphens/>
              <w:rPr>
                <w:sz w:val="16"/>
                <w:szCs w:val="16"/>
                <w:lang w:val="pl-PL"/>
              </w:rPr>
            </w:pPr>
            <w:r w:rsidRPr="00EF38F2">
              <w:rPr>
                <w:sz w:val="16"/>
                <w:szCs w:val="16"/>
                <w:lang w:val="en-US" w:eastAsia="ru-RU"/>
              </w:rPr>
              <w:t>OECD Guideline 471 (Bacterial Reverse Mutation Assay)</w:t>
            </w:r>
          </w:p>
        </w:tc>
      </w:tr>
      <w:tr w:rsidR="006557F8" w14:paraId="0129006F" w14:textId="77777777">
        <w:tc>
          <w:tcPr>
            <w:tcW w:w="1845" w:type="dxa"/>
            <w:tcBorders>
              <w:top w:val="nil"/>
            </w:tcBorders>
            <w:hideMark/>
          </w:tcPr>
          <w:p w14:paraId="68427565" w14:textId="77777777" w:rsidR="006557F8" w:rsidRDefault="00EF38F2">
            <w:pPr>
              <w:keepNext/>
              <w:keepLines/>
              <w:suppressAutoHyphens/>
              <w:rPr>
                <w:color w:val="008000"/>
                <w:sz w:val="16"/>
                <w:szCs w:val="16"/>
                <w:lang w:val="pl-PL"/>
              </w:rPr>
            </w:pP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p>
          <w:p w14:paraId="589E979B" w14:textId="77777777" w:rsidR="006557F8" w:rsidRDefault="00EF38F2">
            <w:pPr>
              <w:keepNext/>
              <w:keepLines/>
              <w:suppressAutoHyphens/>
              <w:rPr>
                <w:sz w:val="16"/>
                <w:szCs w:val="16"/>
                <w:lang w:val="pl-PL"/>
              </w:rPr>
            </w:pPr>
            <w:r>
              <w:rPr>
                <w:sz w:val="16"/>
                <w:szCs w:val="16"/>
                <w:lang w:val="ru-RU" w:eastAsia="ru-RU"/>
              </w:rPr>
              <w:t>68131-40-8</w:t>
            </w:r>
          </w:p>
        </w:tc>
        <w:tc>
          <w:tcPr>
            <w:tcW w:w="1152" w:type="dxa"/>
            <w:tcBorders>
              <w:top w:val="nil"/>
            </w:tcBorders>
            <w:hideMark/>
          </w:tcPr>
          <w:p w14:paraId="572AEF12"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2522769C" w14:textId="77777777" w:rsidR="006557F8" w:rsidRDefault="00EF38F2">
            <w:pPr>
              <w:keepNext/>
              <w:keepLines/>
              <w:suppressAutoHyphens/>
              <w:rPr>
                <w:sz w:val="16"/>
                <w:szCs w:val="16"/>
                <w:lang w:val="pl-PL"/>
              </w:rPr>
            </w:pPr>
            <w:r>
              <w:rPr>
                <w:sz w:val="16"/>
                <w:szCs w:val="16"/>
                <w:lang w:val="ru-RU" w:eastAsia="ru-RU"/>
              </w:rPr>
              <w:t>Ин-</w:t>
            </w:r>
            <w:proofErr w:type="spellStart"/>
            <w:r>
              <w:rPr>
                <w:sz w:val="16"/>
                <w:szCs w:val="16"/>
                <w:lang w:val="ru-RU" w:eastAsia="ru-RU"/>
              </w:rPr>
              <w:t>витро</w:t>
            </w:r>
            <w:proofErr w:type="spellEnd"/>
            <w:r>
              <w:rPr>
                <w:sz w:val="16"/>
                <w:szCs w:val="16"/>
                <w:lang w:val="ru-RU" w:eastAsia="ru-RU"/>
              </w:rPr>
              <w:t xml:space="preserve"> тест </w:t>
            </w:r>
            <w:proofErr w:type="spellStart"/>
            <w:r>
              <w:rPr>
                <w:sz w:val="16"/>
                <w:szCs w:val="16"/>
                <w:lang w:val="ru-RU" w:eastAsia="ru-RU"/>
              </w:rPr>
              <w:t>аббераций</w:t>
            </w:r>
            <w:proofErr w:type="spellEnd"/>
            <w:r>
              <w:rPr>
                <w:sz w:val="16"/>
                <w:szCs w:val="16"/>
                <w:lang w:val="ru-RU" w:eastAsia="ru-RU"/>
              </w:rPr>
              <w:t xml:space="preserve"> хромосом млекопитающих</w:t>
            </w:r>
          </w:p>
        </w:tc>
        <w:tc>
          <w:tcPr>
            <w:tcW w:w="1377" w:type="dxa"/>
            <w:tcBorders>
              <w:top w:val="nil"/>
            </w:tcBorders>
            <w:hideMark/>
          </w:tcPr>
          <w:p w14:paraId="362CF5D2" w14:textId="77777777" w:rsidR="006557F8" w:rsidRDefault="00EF38F2">
            <w:pPr>
              <w:keepNext/>
              <w:keepLines/>
              <w:suppressAutoHyphens/>
              <w:rPr>
                <w:sz w:val="16"/>
                <w:szCs w:val="16"/>
                <w:lang w:val="pl-PL"/>
              </w:rPr>
            </w:pPr>
            <w:r>
              <w:rPr>
                <w:sz w:val="16"/>
                <w:szCs w:val="16"/>
                <w:lang w:val="ru-RU" w:eastAsia="ru-RU"/>
              </w:rPr>
              <w:t>с и без</w:t>
            </w:r>
          </w:p>
        </w:tc>
        <w:tc>
          <w:tcPr>
            <w:tcW w:w="1134" w:type="dxa"/>
            <w:tcBorders>
              <w:top w:val="nil"/>
            </w:tcBorders>
          </w:tcPr>
          <w:p w14:paraId="75DF4723" w14:textId="77777777" w:rsidR="006557F8" w:rsidRDefault="006557F8">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11B8FF5B" w14:textId="77777777" w:rsidR="006557F8" w:rsidRDefault="00EF38F2">
            <w:pPr>
              <w:keepNext/>
              <w:keepLines/>
              <w:suppressAutoHyphens/>
              <w:rPr>
                <w:sz w:val="16"/>
                <w:szCs w:val="16"/>
                <w:lang w:val="pl-PL"/>
              </w:rPr>
            </w:pPr>
            <w:r w:rsidRPr="00EF38F2">
              <w:rPr>
                <w:sz w:val="16"/>
                <w:szCs w:val="16"/>
                <w:lang w:val="en-US" w:eastAsia="ru-RU"/>
              </w:rPr>
              <w:t>OECD Guideline 473 (In vitro Mammalian Chromosome Aberration Test)</w:t>
            </w:r>
          </w:p>
        </w:tc>
      </w:tr>
      <w:tr w:rsidR="006557F8" w14:paraId="41006ACF" w14:textId="77777777">
        <w:tc>
          <w:tcPr>
            <w:tcW w:w="1845" w:type="dxa"/>
            <w:tcBorders>
              <w:top w:val="nil"/>
            </w:tcBorders>
            <w:hideMark/>
          </w:tcPr>
          <w:p w14:paraId="1D02428C" w14:textId="77777777" w:rsidR="006557F8" w:rsidRDefault="00EF38F2">
            <w:pPr>
              <w:keepNext/>
              <w:keepLines/>
              <w:suppressAutoHyphens/>
              <w:rPr>
                <w:color w:val="008000"/>
                <w:sz w:val="16"/>
                <w:szCs w:val="16"/>
                <w:lang w:val="pl-PL"/>
              </w:rPr>
            </w:pPr>
            <w:proofErr w:type="spellStart"/>
            <w:r>
              <w:rPr>
                <w:sz w:val="16"/>
                <w:szCs w:val="16"/>
                <w:lang w:val="ru-RU" w:eastAsia="ru-RU"/>
              </w:rPr>
              <w:t>Alcohols</w:t>
            </w:r>
            <w:proofErr w:type="spellEnd"/>
            <w:r>
              <w:rPr>
                <w:sz w:val="16"/>
                <w:szCs w:val="16"/>
                <w:lang w:val="ru-RU" w:eastAsia="ru-RU"/>
              </w:rPr>
              <w:t xml:space="preserve">, C11-15-secondary, </w:t>
            </w:r>
            <w:proofErr w:type="spellStart"/>
            <w:r>
              <w:rPr>
                <w:sz w:val="16"/>
                <w:szCs w:val="16"/>
                <w:lang w:val="ru-RU" w:eastAsia="ru-RU"/>
              </w:rPr>
              <w:t>ethoxylated</w:t>
            </w:r>
            <w:proofErr w:type="spellEnd"/>
          </w:p>
          <w:p w14:paraId="7ABFAC61" w14:textId="77777777" w:rsidR="006557F8" w:rsidRDefault="00EF38F2">
            <w:pPr>
              <w:keepNext/>
              <w:keepLines/>
              <w:suppressAutoHyphens/>
              <w:rPr>
                <w:sz w:val="16"/>
                <w:szCs w:val="16"/>
                <w:lang w:val="pl-PL"/>
              </w:rPr>
            </w:pPr>
            <w:r>
              <w:rPr>
                <w:sz w:val="16"/>
                <w:szCs w:val="16"/>
                <w:lang w:val="ru-RU" w:eastAsia="ru-RU"/>
              </w:rPr>
              <w:t>68131-40-8</w:t>
            </w:r>
          </w:p>
        </w:tc>
        <w:tc>
          <w:tcPr>
            <w:tcW w:w="1152" w:type="dxa"/>
            <w:tcBorders>
              <w:top w:val="nil"/>
            </w:tcBorders>
            <w:hideMark/>
          </w:tcPr>
          <w:p w14:paraId="2645016F"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4054C8AE" w14:textId="77777777" w:rsidR="006557F8" w:rsidRDefault="00EF38F2">
            <w:pPr>
              <w:keepNext/>
              <w:keepLines/>
              <w:suppressAutoHyphens/>
              <w:rPr>
                <w:sz w:val="16"/>
                <w:szCs w:val="16"/>
                <w:lang w:val="pl-PL"/>
              </w:rPr>
            </w:pPr>
            <w:r>
              <w:rPr>
                <w:sz w:val="16"/>
                <w:szCs w:val="16"/>
                <w:lang w:val="ru-RU" w:eastAsia="ru-RU"/>
              </w:rPr>
              <w:t>Исследование генетических мутаций клеток млекопитающих</w:t>
            </w:r>
          </w:p>
        </w:tc>
        <w:tc>
          <w:tcPr>
            <w:tcW w:w="1377" w:type="dxa"/>
            <w:tcBorders>
              <w:top w:val="nil"/>
            </w:tcBorders>
            <w:hideMark/>
          </w:tcPr>
          <w:p w14:paraId="0FA38E62" w14:textId="77777777" w:rsidR="006557F8" w:rsidRDefault="00EF38F2">
            <w:pPr>
              <w:keepNext/>
              <w:keepLines/>
              <w:suppressAutoHyphens/>
              <w:rPr>
                <w:sz w:val="16"/>
                <w:szCs w:val="16"/>
                <w:lang w:val="pl-PL"/>
              </w:rPr>
            </w:pPr>
            <w:r>
              <w:rPr>
                <w:sz w:val="16"/>
                <w:szCs w:val="16"/>
                <w:lang w:val="ru-RU" w:eastAsia="ru-RU"/>
              </w:rPr>
              <w:t>с и без</w:t>
            </w:r>
          </w:p>
        </w:tc>
        <w:tc>
          <w:tcPr>
            <w:tcW w:w="1134" w:type="dxa"/>
            <w:tcBorders>
              <w:top w:val="nil"/>
            </w:tcBorders>
          </w:tcPr>
          <w:p w14:paraId="109A10E8" w14:textId="77777777" w:rsidR="006557F8" w:rsidRDefault="006557F8">
            <w:pPr>
              <w:keepNext/>
              <w:keepLines/>
              <w:tabs>
                <w:tab w:val="left" w:pos="9400"/>
              </w:tabs>
              <w:suppressAutoHyphens/>
              <w:rPr>
                <w:rFonts w:ascii="(Asiatische Schriftart verwende" w:hAnsi="(Asiatische Schriftart verwende"/>
                <w:sz w:val="16"/>
                <w:szCs w:val="16"/>
                <w:lang w:val="pl-PL"/>
              </w:rPr>
            </w:pPr>
          </w:p>
        </w:tc>
        <w:tc>
          <w:tcPr>
            <w:tcW w:w="2127" w:type="dxa"/>
            <w:tcBorders>
              <w:top w:val="nil"/>
            </w:tcBorders>
            <w:hideMark/>
          </w:tcPr>
          <w:p w14:paraId="01875CD1" w14:textId="77777777" w:rsidR="006557F8" w:rsidRDefault="00EF38F2">
            <w:pPr>
              <w:keepNext/>
              <w:keepLines/>
              <w:suppressAutoHyphens/>
              <w:rPr>
                <w:sz w:val="16"/>
                <w:szCs w:val="16"/>
                <w:lang w:val="pl-PL"/>
              </w:rPr>
            </w:pPr>
            <w:r w:rsidRPr="00EF38F2">
              <w:rPr>
                <w:sz w:val="16"/>
                <w:szCs w:val="16"/>
                <w:lang w:val="en-US" w:eastAsia="ru-RU"/>
              </w:rPr>
              <w:t>OECD Guideline 476 (In vitro Mammalian Cell Gene Mutation Test)</w:t>
            </w:r>
          </w:p>
        </w:tc>
      </w:tr>
    </w:tbl>
    <w:p w14:paraId="480E5979" w14:textId="77777777" w:rsidR="006557F8" w:rsidRDefault="006557F8">
      <w:pPr>
        <w:keepNext/>
        <w:keepLines/>
        <w:tabs>
          <w:tab w:val="left" w:pos="9400"/>
        </w:tabs>
        <w:suppressAutoHyphens/>
        <w:rPr>
          <w:vanish/>
          <w:color w:val="008000"/>
          <w:sz w:val="18"/>
          <w:szCs w:val="18"/>
          <w:lang w:val="pl-PL"/>
        </w:rPr>
      </w:pPr>
    </w:p>
    <w:p w14:paraId="698B46D4" w14:textId="77777777" w:rsidR="006557F8" w:rsidRDefault="006557F8">
      <w:pPr>
        <w:keepNext/>
        <w:keepLines/>
        <w:suppressAutoHyphens/>
        <w:jc w:val="both"/>
        <w:rPr>
          <w:vanish/>
          <w:color w:val="008000"/>
          <w:sz w:val="18"/>
          <w:szCs w:val="18"/>
          <w:lang w:val="pl-PL"/>
        </w:rPr>
      </w:pPr>
    </w:p>
    <w:p w14:paraId="1F2924FC" w14:textId="77777777" w:rsidR="006557F8" w:rsidRDefault="006557F8">
      <w:pPr>
        <w:keepNext/>
        <w:keepLines/>
        <w:tabs>
          <w:tab w:val="left" w:pos="9400"/>
        </w:tabs>
        <w:suppressAutoHyphens/>
        <w:rPr>
          <w:vanish/>
          <w:color w:val="008000"/>
          <w:sz w:val="18"/>
          <w:szCs w:val="18"/>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152"/>
        <w:gridCol w:w="1440"/>
        <w:gridCol w:w="1377"/>
        <w:gridCol w:w="1134"/>
        <w:gridCol w:w="2127"/>
      </w:tblGrid>
      <w:tr w:rsidR="006557F8" w14:paraId="4BB0AD0E" w14:textId="77777777">
        <w:tc>
          <w:tcPr>
            <w:tcW w:w="1845" w:type="dxa"/>
            <w:tcBorders>
              <w:top w:val="nil"/>
            </w:tcBorders>
            <w:hideMark/>
          </w:tcPr>
          <w:p w14:paraId="087C9597"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2E83849E" w14:textId="77777777" w:rsidR="006557F8" w:rsidRDefault="00EF38F2">
            <w:pPr>
              <w:keepNext/>
              <w:keepLines/>
              <w:suppressAutoHyphens/>
              <w:rPr>
                <w:sz w:val="16"/>
                <w:szCs w:val="16"/>
                <w:lang w:val="pl-PL"/>
              </w:rPr>
            </w:pPr>
            <w:r>
              <w:rPr>
                <w:sz w:val="16"/>
                <w:szCs w:val="16"/>
                <w:lang w:val="ru-RU" w:eastAsia="ru-RU"/>
              </w:rPr>
              <w:t>1344-09-8</w:t>
            </w:r>
          </w:p>
        </w:tc>
        <w:tc>
          <w:tcPr>
            <w:tcW w:w="1152" w:type="dxa"/>
            <w:tcBorders>
              <w:top w:val="nil"/>
            </w:tcBorders>
            <w:hideMark/>
          </w:tcPr>
          <w:p w14:paraId="0683752C" w14:textId="77777777" w:rsidR="006557F8" w:rsidRDefault="00EF38F2">
            <w:pPr>
              <w:keepNext/>
              <w:keepLines/>
              <w:suppressAutoHyphens/>
              <w:jc w:val="both"/>
              <w:rPr>
                <w:sz w:val="16"/>
                <w:szCs w:val="16"/>
                <w:lang w:val="pl-PL"/>
              </w:rPr>
            </w:pPr>
            <w:r>
              <w:rPr>
                <w:sz w:val="16"/>
                <w:szCs w:val="16"/>
                <w:lang w:val="ru-RU" w:eastAsia="ru-RU"/>
              </w:rPr>
              <w:t>негативный</w:t>
            </w:r>
          </w:p>
        </w:tc>
        <w:tc>
          <w:tcPr>
            <w:tcW w:w="1440" w:type="dxa"/>
            <w:tcBorders>
              <w:top w:val="nil"/>
            </w:tcBorders>
            <w:hideMark/>
          </w:tcPr>
          <w:p w14:paraId="7C32CF4E" w14:textId="77777777" w:rsidR="006557F8" w:rsidRDefault="00EF38F2">
            <w:pPr>
              <w:keepNext/>
              <w:keepLines/>
              <w:suppressAutoHyphens/>
              <w:rPr>
                <w:sz w:val="16"/>
                <w:szCs w:val="16"/>
                <w:lang w:val="pl-PL"/>
              </w:rPr>
            </w:pPr>
            <w:r>
              <w:rPr>
                <w:sz w:val="16"/>
                <w:szCs w:val="16"/>
                <w:lang w:val="ru-RU" w:eastAsia="ru-RU"/>
              </w:rPr>
              <w:t>Орально: пища</w:t>
            </w:r>
          </w:p>
        </w:tc>
        <w:tc>
          <w:tcPr>
            <w:tcW w:w="1377" w:type="dxa"/>
            <w:tcBorders>
              <w:top w:val="nil"/>
            </w:tcBorders>
            <w:hideMark/>
          </w:tcPr>
          <w:p w14:paraId="4447D7A0" w14:textId="77777777" w:rsidR="006557F8" w:rsidRDefault="006557F8">
            <w:pPr>
              <w:keepNext/>
              <w:keepLines/>
              <w:suppressAutoHyphens/>
              <w:rPr>
                <w:sz w:val="16"/>
                <w:szCs w:val="16"/>
                <w:lang w:val="pl-PL"/>
              </w:rPr>
            </w:pPr>
          </w:p>
        </w:tc>
        <w:tc>
          <w:tcPr>
            <w:tcW w:w="1134" w:type="dxa"/>
            <w:tcBorders>
              <w:top w:val="nil"/>
            </w:tcBorders>
            <w:hideMark/>
          </w:tcPr>
          <w:p w14:paraId="1327EB5F" w14:textId="77777777" w:rsidR="006557F8" w:rsidRDefault="00EF38F2">
            <w:pPr>
              <w:keepNext/>
              <w:keepLines/>
              <w:suppressAutoHyphens/>
              <w:jc w:val="both"/>
              <w:rPr>
                <w:sz w:val="16"/>
                <w:szCs w:val="16"/>
                <w:lang w:val="pl-PL"/>
              </w:rPr>
            </w:pPr>
            <w:r>
              <w:rPr>
                <w:sz w:val="16"/>
                <w:szCs w:val="16"/>
                <w:lang w:val="ru-RU" w:eastAsia="ru-RU"/>
              </w:rPr>
              <w:t>Мышь</w:t>
            </w:r>
          </w:p>
        </w:tc>
        <w:tc>
          <w:tcPr>
            <w:tcW w:w="2127" w:type="dxa"/>
            <w:tcBorders>
              <w:top w:val="nil"/>
            </w:tcBorders>
            <w:hideMark/>
          </w:tcPr>
          <w:p w14:paraId="7D7D519B" w14:textId="77777777" w:rsidR="006557F8" w:rsidRDefault="00EF38F2">
            <w:pPr>
              <w:keepNext/>
              <w:keepLines/>
              <w:tabs>
                <w:tab w:val="left" w:pos="7088"/>
              </w:tabs>
              <w:suppressAutoHyphens/>
              <w:rPr>
                <w:sz w:val="16"/>
                <w:szCs w:val="16"/>
                <w:lang w:val="pl-PL"/>
              </w:rPr>
            </w:pPr>
            <w:r w:rsidRPr="00EF38F2">
              <w:rPr>
                <w:sz w:val="16"/>
                <w:szCs w:val="16"/>
                <w:lang w:val="en-US" w:eastAsia="ru-RU"/>
              </w:rPr>
              <w:t>OECD Guideline 475 (Mammalian Bone Marrow Chromosome Aberration Test)</w:t>
            </w:r>
          </w:p>
        </w:tc>
      </w:tr>
    </w:tbl>
    <w:p w14:paraId="53EBD4C4" w14:textId="77777777" w:rsidR="006557F8" w:rsidRDefault="006557F8">
      <w:pPr>
        <w:keepNext/>
        <w:keepLines/>
        <w:tabs>
          <w:tab w:val="left" w:pos="9400"/>
        </w:tabs>
        <w:suppressAutoHyphens/>
        <w:rPr>
          <w:vanish/>
          <w:color w:val="008000"/>
          <w:sz w:val="18"/>
          <w:szCs w:val="18"/>
          <w:lang w:val="pl-PL"/>
        </w:rPr>
      </w:pPr>
    </w:p>
    <w:p w14:paraId="194E4583" w14:textId="77777777" w:rsidR="006557F8" w:rsidRDefault="006557F8">
      <w:pPr>
        <w:keepNext/>
        <w:keepLines/>
        <w:suppressAutoHyphens/>
        <w:rPr>
          <w:color w:val="0000FF"/>
          <w:sz w:val="2"/>
          <w:szCs w:val="18"/>
          <w:lang w:val="pl-PL"/>
        </w:rPr>
      </w:pPr>
    </w:p>
    <w:p w14:paraId="6ACD720D" w14:textId="77777777" w:rsidR="006557F8" w:rsidRDefault="006557F8">
      <w:pPr>
        <w:widowControl w:val="0"/>
        <w:rPr>
          <w:color w:val="0000FF"/>
          <w:sz w:val="2"/>
          <w:szCs w:val="18"/>
          <w:lang w:val="pl-PL"/>
        </w:rPr>
      </w:pPr>
    </w:p>
    <w:p w14:paraId="669D5727" w14:textId="77777777" w:rsidR="006557F8" w:rsidRDefault="006557F8">
      <w:pPr>
        <w:keepNext/>
        <w:keepLines/>
        <w:suppressAutoHyphens/>
        <w:rPr>
          <w:vanish/>
          <w:color w:val="0000FF"/>
          <w:sz w:val="18"/>
          <w:szCs w:val="18"/>
          <w:lang w:val="pl-PL"/>
        </w:rPr>
      </w:pPr>
    </w:p>
    <w:p w14:paraId="3D256BE1" w14:textId="77777777" w:rsidR="006557F8" w:rsidRDefault="00EF38F2">
      <w:pPr>
        <w:keepNext/>
        <w:keepLines/>
        <w:suppressAutoHyphens/>
        <w:rPr>
          <w:vanish/>
          <w:color w:val="0000FF"/>
          <w:sz w:val="18"/>
          <w:szCs w:val="18"/>
          <w:lang w:val="pl-PL"/>
        </w:rPr>
      </w:pPr>
      <w:r>
        <w:rPr>
          <w:vanish/>
          <w:color w:val="0000FF"/>
          <w:sz w:val="18"/>
          <w:szCs w:val="18"/>
          <w:lang w:val="pl-PL"/>
        </w:rPr>
        <w:t>*** Carcinogenicity ***</w:t>
      </w:r>
    </w:p>
    <w:p w14:paraId="5FA8621D" w14:textId="77777777" w:rsidR="006557F8" w:rsidRDefault="006557F8">
      <w:pPr>
        <w:keepNext/>
        <w:keepLines/>
        <w:tabs>
          <w:tab w:val="left" w:pos="7088"/>
        </w:tabs>
        <w:suppressAutoHyphens/>
        <w:rPr>
          <w:vanish/>
          <w:color w:val="C0C0C0"/>
          <w:sz w:val="16"/>
          <w:szCs w:val="16"/>
          <w:lang w:val="pl-PL"/>
        </w:rPr>
      </w:pPr>
    </w:p>
    <w:p w14:paraId="59C8E865" w14:textId="77777777" w:rsidR="006557F8" w:rsidRDefault="006557F8">
      <w:pPr>
        <w:keepNext/>
        <w:keepLines/>
        <w:tabs>
          <w:tab w:val="left" w:pos="9400"/>
        </w:tabs>
        <w:suppressAutoHyphens/>
        <w:rPr>
          <w:vanish/>
          <w:color w:val="008000"/>
          <w:sz w:val="18"/>
          <w:szCs w:val="18"/>
          <w:lang w:val="pl-PL"/>
        </w:rPr>
      </w:pPr>
    </w:p>
    <w:p w14:paraId="0B88602F" w14:textId="77777777" w:rsidR="006557F8" w:rsidRDefault="006557F8">
      <w:pPr>
        <w:keepNext/>
        <w:keepLines/>
        <w:tabs>
          <w:tab w:val="left" w:pos="7088"/>
        </w:tabs>
        <w:suppressAutoHyphens/>
        <w:rPr>
          <w:vanish/>
          <w:color w:val="C0C0C0"/>
          <w:sz w:val="16"/>
          <w:szCs w:val="16"/>
          <w:lang w:val="pl-PL"/>
        </w:rPr>
      </w:pPr>
    </w:p>
    <w:p w14:paraId="09DE975C" w14:textId="77777777" w:rsidR="006557F8" w:rsidRDefault="006557F8">
      <w:pPr>
        <w:keepNext/>
        <w:keepLines/>
        <w:tabs>
          <w:tab w:val="left" w:pos="9400"/>
        </w:tabs>
        <w:suppressAutoHyphens/>
        <w:rPr>
          <w:vanish/>
          <w:color w:val="008000"/>
          <w:sz w:val="18"/>
          <w:szCs w:val="18"/>
          <w:lang w:val="pl-PL"/>
        </w:rPr>
      </w:pPr>
    </w:p>
    <w:p w14:paraId="3B61654F" w14:textId="77777777" w:rsidR="006557F8" w:rsidRDefault="006557F8">
      <w:pPr>
        <w:keepNext/>
        <w:keepLines/>
        <w:tabs>
          <w:tab w:val="left" w:pos="7088"/>
        </w:tabs>
        <w:suppressAutoHyphens/>
        <w:rPr>
          <w:vanish/>
          <w:color w:val="C0C0C0"/>
          <w:sz w:val="18"/>
          <w:szCs w:val="18"/>
          <w:lang w:val="pl-PL"/>
        </w:rPr>
      </w:pPr>
    </w:p>
    <w:p w14:paraId="22786D14" w14:textId="77777777" w:rsidR="006557F8" w:rsidRDefault="006557F8">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14ADB764" w14:textId="77777777">
        <w:tc>
          <w:tcPr>
            <w:tcW w:w="9072" w:type="dxa"/>
            <w:hideMark/>
          </w:tcPr>
          <w:p w14:paraId="00FD68E5" w14:textId="77777777" w:rsidR="006557F8" w:rsidRDefault="00EF38F2">
            <w:pPr>
              <w:keepNext/>
              <w:keepLines/>
              <w:tabs>
                <w:tab w:val="left" w:pos="7088"/>
              </w:tabs>
              <w:suppressAutoHyphens/>
              <w:rPr>
                <w:b/>
                <w:bCs/>
                <w:sz w:val="18"/>
                <w:szCs w:val="18"/>
                <w:lang w:val="en-US"/>
              </w:rPr>
            </w:pPr>
            <w:proofErr w:type="spellStart"/>
            <w:r>
              <w:rPr>
                <w:b/>
                <w:bCs/>
                <w:sz w:val="18"/>
                <w:szCs w:val="18"/>
                <w:lang w:val="ru-RU" w:eastAsia="ru-RU"/>
              </w:rPr>
              <w:t>Канцирогенность</w:t>
            </w:r>
            <w:proofErr w:type="spellEnd"/>
          </w:p>
        </w:tc>
      </w:tr>
    </w:tbl>
    <w:p w14:paraId="67613285" w14:textId="77777777" w:rsidR="006557F8" w:rsidRDefault="006557F8">
      <w:pPr>
        <w:keepNext/>
        <w:keepLines/>
        <w:tabs>
          <w:tab w:val="left" w:pos="7088"/>
        </w:tabs>
        <w:suppressAutoHyphens/>
        <w:rPr>
          <w:sz w:val="18"/>
          <w:szCs w:val="18"/>
          <w:lang w:val="en-US"/>
        </w:rPr>
      </w:pPr>
    </w:p>
    <w:p w14:paraId="16DC10B1" w14:textId="77777777" w:rsidR="006557F8" w:rsidRDefault="006557F8">
      <w:pPr>
        <w:keepNext/>
        <w:keepLines/>
        <w:tabs>
          <w:tab w:val="left" w:pos="7088"/>
        </w:tabs>
        <w:suppressAutoHyphens/>
        <w:rPr>
          <w:vanish/>
          <w:color w:val="FF0000"/>
          <w:sz w:val="18"/>
          <w:szCs w:val="18"/>
          <w:lang w:val="pl-PL"/>
        </w:rPr>
      </w:pPr>
    </w:p>
    <w:p w14:paraId="1379158B" w14:textId="77777777" w:rsidR="006557F8" w:rsidRDefault="006557F8">
      <w:pPr>
        <w:keepNext/>
        <w:keepLines/>
        <w:tabs>
          <w:tab w:val="left" w:pos="9400"/>
        </w:tabs>
        <w:suppressAutoHyphens/>
        <w:rPr>
          <w:vanish/>
          <w:color w:val="008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6557F8" w14:paraId="4BBD15F4" w14:textId="77777777">
        <w:tc>
          <w:tcPr>
            <w:tcW w:w="9497" w:type="dxa"/>
            <w:hideMark/>
          </w:tcPr>
          <w:p w14:paraId="273C34AA"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30001453" w14:textId="77777777" w:rsidR="006557F8" w:rsidRDefault="006557F8">
      <w:pPr>
        <w:keepNext/>
        <w:keepLines/>
        <w:suppressAutoHyphens/>
        <w:jc w:val="both"/>
        <w:rPr>
          <w:sz w:val="18"/>
          <w:szCs w:val="18"/>
          <w:lang w:val="en-US"/>
        </w:rPr>
      </w:pPr>
    </w:p>
    <w:p w14:paraId="0E187019" w14:textId="77777777" w:rsidR="006557F8" w:rsidRDefault="006557F8">
      <w:pPr>
        <w:keepNext/>
        <w:keepLines/>
        <w:suppressAutoHyphens/>
        <w:rPr>
          <w:vanish/>
          <w:sz w:val="18"/>
          <w:szCs w:val="18"/>
          <w:lang w:val="pl-PL"/>
        </w:rPr>
      </w:pPr>
    </w:p>
    <w:p w14:paraId="5A912E8C" w14:textId="77777777" w:rsidR="006557F8" w:rsidRDefault="006557F8">
      <w:pPr>
        <w:widowControl w:val="0"/>
        <w:rPr>
          <w:color w:val="0000FF"/>
          <w:sz w:val="2"/>
          <w:szCs w:val="18"/>
          <w:lang w:val="pl-PL"/>
        </w:rPr>
      </w:pPr>
    </w:p>
    <w:p w14:paraId="0EB384EF" w14:textId="77777777" w:rsidR="006557F8" w:rsidRDefault="006557F8">
      <w:pPr>
        <w:widowControl w:val="0"/>
        <w:rPr>
          <w:color w:val="FF0000"/>
          <w:sz w:val="2"/>
          <w:szCs w:val="18"/>
          <w:lang w:val="pl-PL"/>
        </w:rPr>
      </w:pPr>
    </w:p>
    <w:p w14:paraId="17FF70A9" w14:textId="77777777" w:rsidR="006557F8" w:rsidRDefault="00EF38F2">
      <w:pPr>
        <w:keepNext/>
        <w:keepLines/>
        <w:suppressAutoHyphens/>
        <w:rPr>
          <w:vanish/>
          <w:color w:val="0000FF"/>
          <w:sz w:val="18"/>
          <w:szCs w:val="18"/>
          <w:lang w:val="pl-PL"/>
        </w:rPr>
      </w:pPr>
      <w:r>
        <w:rPr>
          <w:vanish/>
          <w:color w:val="0000FF"/>
          <w:sz w:val="18"/>
          <w:szCs w:val="18"/>
          <w:lang w:val="pl-PL"/>
        </w:rPr>
        <w:lastRenderedPageBreak/>
        <w:t>*** Reproductive Toxicity ***</w:t>
      </w:r>
    </w:p>
    <w:p w14:paraId="3D91C0D6" w14:textId="77777777" w:rsidR="006557F8" w:rsidRDefault="006557F8">
      <w:pPr>
        <w:keepNext/>
        <w:keepLines/>
        <w:tabs>
          <w:tab w:val="left" w:pos="7088"/>
        </w:tabs>
        <w:suppressAutoHyphens/>
        <w:rPr>
          <w:vanish/>
          <w:color w:val="C0C0C0"/>
          <w:sz w:val="16"/>
          <w:szCs w:val="16"/>
          <w:lang w:val="pl-PL"/>
        </w:rPr>
      </w:pPr>
    </w:p>
    <w:p w14:paraId="1B9FA97C" w14:textId="77777777" w:rsidR="006557F8" w:rsidRDefault="006557F8">
      <w:pPr>
        <w:keepNext/>
        <w:keepLines/>
        <w:tabs>
          <w:tab w:val="left" w:pos="9400"/>
        </w:tabs>
        <w:suppressAutoHyphens/>
        <w:rPr>
          <w:vanish/>
          <w:color w:val="008000"/>
          <w:sz w:val="18"/>
          <w:szCs w:val="18"/>
          <w:lang w:val="pl-PL"/>
        </w:rPr>
      </w:pPr>
    </w:p>
    <w:p w14:paraId="5735C86C" w14:textId="77777777" w:rsidR="006557F8" w:rsidRDefault="006557F8">
      <w:pPr>
        <w:keepNext/>
        <w:keepLines/>
        <w:tabs>
          <w:tab w:val="left" w:pos="7088"/>
        </w:tabs>
        <w:suppressAutoHyphens/>
        <w:rPr>
          <w:vanish/>
          <w:color w:val="C0C0C0"/>
          <w:sz w:val="16"/>
          <w:szCs w:val="16"/>
          <w:lang w:val="pl-PL"/>
        </w:rPr>
      </w:pPr>
    </w:p>
    <w:p w14:paraId="4556B0EC" w14:textId="77777777" w:rsidR="006557F8" w:rsidRDefault="006557F8">
      <w:pPr>
        <w:keepNext/>
        <w:keepLines/>
        <w:tabs>
          <w:tab w:val="left" w:pos="9400"/>
        </w:tabs>
        <w:suppressAutoHyphens/>
        <w:rPr>
          <w:vanish/>
          <w:color w:val="008000"/>
          <w:sz w:val="18"/>
          <w:szCs w:val="18"/>
          <w:lang w:val="pl-PL"/>
        </w:rPr>
      </w:pPr>
    </w:p>
    <w:p w14:paraId="29CE37D6" w14:textId="77777777" w:rsidR="006557F8" w:rsidRDefault="006557F8">
      <w:pPr>
        <w:keepNext/>
        <w:keepLines/>
        <w:tabs>
          <w:tab w:val="left" w:pos="7088"/>
        </w:tabs>
        <w:suppressAutoHyphens/>
        <w:rPr>
          <w:vanish/>
          <w:color w:val="C0C0C0"/>
          <w:sz w:val="18"/>
          <w:szCs w:val="18"/>
          <w:lang w:val="pl-PL"/>
        </w:rPr>
      </w:pPr>
    </w:p>
    <w:p w14:paraId="6740C802" w14:textId="77777777" w:rsidR="006557F8" w:rsidRDefault="006557F8">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03F7D57A" w14:textId="77777777">
        <w:tc>
          <w:tcPr>
            <w:tcW w:w="9072" w:type="dxa"/>
            <w:hideMark/>
          </w:tcPr>
          <w:p w14:paraId="3B45E891" w14:textId="77777777" w:rsidR="006557F8" w:rsidRPr="00EF38F2" w:rsidRDefault="00EF38F2">
            <w:pPr>
              <w:keepNext/>
              <w:keepLines/>
              <w:tabs>
                <w:tab w:val="left" w:pos="7088"/>
              </w:tabs>
              <w:suppressAutoHyphens/>
              <w:rPr>
                <w:b/>
                <w:bCs/>
                <w:sz w:val="18"/>
                <w:szCs w:val="18"/>
                <w:lang w:val="ru-RU"/>
              </w:rPr>
            </w:pPr>
            <w:r>
              <w:rPr>
                <w:b/>
                <w:bCs/>
                <w:sz w:val="18"/>
                <w:szCs w:val="18"/>
                <w:lang w:val="ru-RU" w:eastAsia="ru-RU"/>
              </w:rPr>
              <w:t>Токсикологическое воздействие на репродуктивную систему:</w:t>
            </w:r>
          </w:p>
        </w:tc>
      </w:tr>
    </w:tbl>
    <w:p w14:paraId="55C551C8" w14:textId="77777777" w:rsidR="006557F8" w:rsidRPr="00EF38F2" w:rsidRDefault="006557F8">
      <w:pPr>
        <w:keepNext/>
        <w:keepLines/>
        <w:tabs>
          <w:tab w:val="left" w:pos="7088"/>
        </w:tabs>
        <w:suppressAutoHyphens/>
        <w:rPr>
          <w:sz w:val="18"/>
          <w:szCs w:val="18"/>
          <w:lang w:val="ru-RU"/>
        </w:rPr>
      </w:pPr>
    </w:p>
    <w:p w14:paraId="0DDF42CC" w14:textId="77777777" w:rsidR="006557F8" w:rsidRDefault="006557F8">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5AD95DC7" w14:textId="77777777">
        <w:tc>
          <w:tcPr>
            <w:tcW w:w="9072" w:type="dxa"/>
            <w:hideMark/>
          </w:tcPr>
          <w:p w14:paraId="4912371E" w14:textId="77777777" w:rsidR="006557F8" w:rsidRPr="00EF38F2" w:rsidRDefault="00EF38F2">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5FEF7A00"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2267"/>
        <w:gridCol w:w="993"/>
        <w:gridCol w:w="993"/>
        <w:gridCol w:w="992"/>
        <w:gridCol w:w="1984"/>
      </w:tblGrid>
      <w:tr w:rsidR="006557F8" w14:paraId="1B7394A9" w14:textId="77777777">
        <w:tc>
          <w:tcPr>
            <w:tcW w:w="1843" w:type="dxa"/>
            <w:tcBorders>
              <w:top w:val="single" w:sz="4" w:space="0" w:color="auto"/>
              <w:bottom w:val="single" w:sz="4" w:space="0" w:color="auto"/>
              <w:right w:val="single" w:sz="4" w:space="0" w:color="auto"/>
            </w:tcBorders>
            <w:hideMark/>
          </w:tcPr>
          <w:p w14:paraId="0128429F"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00908177"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2267" w:type="dxa"/>
            <w:tcBorders>
              <w:top w:val="single" w:sz="4" w:space="0" w:color="auto"/>
              <w:left w:val="single" w:sz="4" w:space="0" w:color="auto"/>
              <w:bottom w:val="single" w:sz="4" w:space="0" w:color="auto"/>
              <w:right w:val="nil"/>
            </w:tcBorders>
            <w:hideMark/>
          </w:tcPr>
          <w:p w14:paraId="42C37272"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single" w:sz="4" w:space="0" w:color="auto"/>
            </w:tcBorders>
            <w:hideMark/>
          </w:tcPr>
          <w:p w14:paraId="5F0A57F0"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 теста</w:t>
            </w:r>
          </w:p>
        </w:tc>
        <w:tc>
          <w:tcPr>
            <w:tcW w:w="993" w:type="dxa"/>
            <w:tcBorders>
              <w:top w:val="single" w:sz="4" w:space="0" w:color="auto"/>
              <w:left w:val="single" w:sz="4" w:space="0" w:color="auto"/>
              <w:bottom w:val="single" w:sz="4" w:space="0" w:color="auto"/>
              <w:right w:val="nil"/>
            </w:tcBorders>
            <w:hideMark/>
          </w:tcPr>
          <w:p w14:paraId="2ADC7F96"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992" w:type="dxa"/>
            <w:tcBorders>
              <w:top w:val="single" w:sz="4" w:space="0" w:color="auto"/>
              <w:left w:val="single" w:sz="4" w:space="0" w:color="auto"/>
              <w:bottom w:val="single" w:sz="4" w:space="0" w:color="auto"/>
              <w:right w:val="nil"/>
            </w:tcBorders>
            <w:hideMark/>
          </w:tcPr>
          <w:p w14:paraId="68175875"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1984" w:type="dxa"/>
            <w:tcBorders>
              <w:top w:val="single" w:sz="4" w:space="0" w:color="auto"/>
              <w:left w:val="single" w:sz="4" w:space="0" w:color="auto"/>
              <w:bottom w:val="single" w:sz="4" w:space="0" w:color="auto"/>
            </w:tcBorders>
            <w:hideMark/>
          </w:tcPr>
          <w:p w14:paraId="62A97ED5"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3C1AE4B9" w14:textId="77777777" w:rsidR="006557F8" w:rsidRDefault="006557F8">
      <w:pPr>
        <w:keepNext/>
        <w:keepLines/>
        <w:tabs>
          <w:tab w:val="left" w:pos="9400"/>
        </w:tabs>
        <w:suppressAutoHyphens/>
        <w:rPr>
          <w:vanish/>
          <w:color w:val="008000"/>
          <w:sz w:val="18"/>
          <w:szCs w:val="18"/>
          <w:lang w:val="pl-PL"/>
        </w:rPr>
      </w:pPr>
    </w:p>
    <w:p w14:paraId="6EC55210" w14:textId="77777777" w:rsidR="006557F8" w:rsidRDefault="006557F8">
      <w:pPr>
        <w:keepNext/>
        <w:keepLines/>
        <w:suppressAutoHyphens/>
        <w:jc w:val="both"/>
        <w:rPr>
          <w:vanish/>
          <w:color w:val="FF0000"/>
          <w:sz w:val="16"/>
          <w:szCs w:val="16"/>
          <w:lang w:val="pl-PL"/>
        </w:rPr>
      </w:pP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2268"/>
        <w:gridCol w:w="993"/>
        <w:gridCol w:w="993"/>
        <w:gridCol w:w="992"/>
        <w:gridCol w:w="1984"/>
      </w:tblGrid>
      <w:tr w:rsidR="006557F8" w14:paraId="401B64A2" w14:textId="77777777">
        <w:tc>
          <w:tcPr>
            <w:tcW w:w="1845" w:type="dxa"/>
            <w:hideMark/>
          </w:tcPr>
          <w:p w14:paraId="22EA2D3F"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0CD68010" w14:textId="77777777" w:rsidR="006557F8" w:rsidRDefault="00EF38F2">
            <w:pPr>
              <w:keepNext/>
              <w:keepLines/>
              <w:suppressAutoHyphens/>
              <w:rPr>
                <w:sz w:val="16"/>
                <w:szCs w:val="16"/>
                <w:lang w:val="pl-PL"/>
              </w:rPr>
            </w:pPr>
            <w:r>
              <w:rPr>
                <w:sz w:val="16"/>
                <w:szCs w:val="16"/>
                <w:lang w:val="ru-RU" w:eastAsia="ru-RU"/>
              </w:rPr>
              <w:t>1344-09-8</w:t>
            </w:r>
          </w:p>
        </w:tc>
        <w:tc>
          <w:tcPr>
            <w:tcW w:w="2268" w:type="dxa"/>
          </w:tcPr>
          <w:p w14:paraId="1BFBA5CE" w14:textId="77777777" w:rsidR="006557F8" w:rsidRDefault="00EF38F2">
            <w:pPr>
              <w:keepNext/>
              <w:keepLines/>
              <w:suppressAutoHyphens/>
              <w:rPr>
                <w:sz w:val="16"/>
                <w:szCs w:val="16"/>
                <w:lang w:val="pl-PL"/>
              </w:rPr>
            </w:pPr>
            <w:r>
              <w:rPr>
                <w:rFonts w:ascii="(Asiatische Schriftart verwende" w:hAnsi="(Asiatische Schriftart verwende"/>
                <w:bCs/>
                <w:sz w:val="16"/>
                <w:szCs w:val="16"/>
                <w:lang w:val="ru-RU" w:eastAsia="ru-RU"/>
              </w:rPr>
              <w:t xml:space="preserve">NOAEL </w:t>
            </w:r>
            <w:proofErr w:type="gramStart"/>
            <w:r>
              <w:rPr>
                <w:rFonts w:ascii="(Asiatische Schriftart verwende" w:hAnsi="(Asiatische Schriftart verwende"/>
                <w:bCs/>
                <w:sz w:val="16"/>
                <w:szCs w:val="16"/>
                <w:lang w:val="ru-RU" w:eastAsia="ru-RU"/>
              </w:rPr>
              <w:t>P</w:t>
            </w:r>
            <w:r>
              <w:rPr>
                <w:rFonts w:ascii="(Asiatische Schriftart verwende" w:hAnsi="(Asiatische Schriftart verwende"/>
                <w:bCs/>
                <w:sz w:val="16"/>
                <w:szCs w:val="16"/>
                <w:lang w:val="pl-PL"/>
              </w:rPr>
              <w:t xml:space="preserve"> </w:t>
            </w:r>
            <w:r>
              <w:rPr>
                <w:sz w:val="16"/>
                <w:szCs w:val="16"/>
                <w:lang w:val="ru-RU" w:eastAsia="ru-RU"/>
              </w:rPr>
              <w:t>&gt;</w:t>
            </w:r>
            <w:proofErr w:type="gramEnd"/>
            <w:r>
              <w:rPr>
                <w:sz w:val="16"/>
                <w:szCs w:val="16"/>
                <w:lang w:val="ru-RU" w:eastAsia="ru-RU"/>
              </w:rPr>
              <w:t xml:space="preserve"> 159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201487F6" w14:textId="77777777" w:rsidR="006557F8" w:rsidRDefault="006557F8">
            <w:pPr>
              <w:keepNext/>
              <w:keepLines/>
              <w:suppressAutoHyphens/>
              <w:rPr>
                <w:rFonts w:ascii="(Asiatische Schriftart verwende" w:hAnsi="(Asiatische Schriftart verwende"/>
                <w:bCs/>
                <w:vanish/>
                <w:sz w:val="16"/>
                <w:szCs w:val="16"/>
                <w:lang w:val="pl-PL"/>
              </w:rPr>
            </w:pPr>
          </w:p>
          <w:p w14:paraId="4EB09DB7" w14:textId="77777777" w:rsidR="006557F8" w:rsidRDefault="006557F8">
            <w:pPr>
              <w:keepNext/>
              <w:keepLines/>
              <w:suppressAutoHyphens/>
              <w:rPr>
                <w:sz w:val="16"/>
                <w:szCs w:val="16"/>
                <w:lang w:val="pl-PL"/>
              </w:rPr>
            </w:pPr>
          </w:p>
        </w:tc>
        <w:tc>
          <w:tcPr>
            <w:tcW w:w="993" w:type="dxa"/>
            <w:hideMark/>
          </w:tcPr>
          <w:p w14:paraId="689F5BE8" w14:textId="77777777" w:rsidR="006557F8" w:rsidRDefault="00EF38F2">
            <w:pPr>
              <w:keepNext/>
              <w:keepLines/>
              <w:tabs>
                <w:tab w:val="left" w:pos="7088"/>
              </w:tabs>
              <w:suppressAutoHyphens/>
              <w:rPr>
                <w:sz w:val="16"/>
                <w:szCs w:val="16"/>
                <w:lang w:val="pl-PL"/>
              </w:rPr>
            </w:pPr>
            <w:proofErr w:type="spellStart"/>
            <w:r>
              <w:rPr>
                <w:sz w:val="16"/>
                <w:szCs w:val="16"/>
                <w:lang w:val="ru-RU" w:eastAsia="ru-RU"/>
              </w:rPr>
              <w:t>multigeneration</w:t>
            </w:r>
            <w:proofErr w:type="spellEnd"/>
            <w:r>
              <w:rPr>
                <w:sz w:val="16"/>
                <w:szCs w:val="16"/>
                <w:lang w:val="ru-RU" w:eastAsia="ru-RU"/>
              </w:rPr>
              <w:t xml:space="preserve"> </w:t>
            </w:r>
            <w:proofErr w:type="spellStart"/>
            <w:r>
              <w:rPr>
                <w:sz w:val="16"/>
                <w:szCs w:val="16"/>
                <w:lang w:val="ru-RU" w:eastAsia="ru-RU"/>
              </w:rPr>
              <w:t>study</w:t>
            </w:r>
            <w:proofErr w:type="spellEnd"/>
          </w:p>
        </w:tc>
        <w:tc>
          <w:tcPr>
            <w:tcW w:w="993" w:type="dxa"/>
            <w:hideMark/>
          </w:tcPr>
          <w:p w14:paraId="4495B8BC" w14:textId="77777777" w:rsidR="006557F8" w:rsidRDefault="00EF38F2">
            <w:pPr>
              <w:keepNext/>
              <w:keepLines/>
              <w:tabs>
                <w:tab w:val="left" w:pos="7088"/>
              </w:tabs>
              <w:suppressAutoHyphens/>
              <w:rPr>
                <w:sz w:val="16"/>
                <w:szCs w:val="16"/>
                <w:lang w:val="pl-PL"/>
              </w:rPr>
            </w:pPr>
            <w:r>
              <w:rPr>
                <w:sz w:val="16"/>
                <w:szCs w:val="16"/>
                <w:lang w:val="ru-RU" w:eastAsia="ru-RU"/>
              </w:rPr>
              <w:t>Орально: питьевая вода</w:t>
            </w:r>
          </w:p>
        </w:tc>
        <w:tc>
          <w:tcPr>
            <w:tcW w:w="992" w:type="dxa"/>
            <w:hideMark/>
          </w:tcPr>
          <w:p w14:paraId="3EDCDBE3" w14:textId="77777777" w:rsidR="006557F8" w:rsidRDefault="00EF38F2">
            <w:pPr>
              <w:keepNext/>
              <w:keepLines/>
              <w:tabs>
                <w:tab w:val="left" w:pos="7088"/>
              </w:tabs>
              <w:suppressAutoHyphens/>
              <w:rPr>
                <w:sz w:val="16"/>
                <w:szCs w:val="16"/>
                <w:lang w:val="pl-PL"/>
              </w:rPr>
            </w:pPr>
            <w:r>
              <w:rPr>
                <w:sz w:val="16"/>
                <w:szCs w:val="16"/>
                <w:lang w:val="ru-RU" w:eastAsia="ru-RU"/>
              </w:rPr>
              <w:t>Крыса</w:t>
            </w:r>
          </w:p>
        </w:tc>
        <w:tc>
          <w:tcPr>
            <w:tcW w:w="1984" w:type="dxa"/>
            <w:hideMark/>
          </w:tcPr>
          <w:p w14:paraId="39EC7A44" w14:textId="77777777" w:rsidR="006557F8" w:rsidRDefault="00EF38F2">
            <w:pPr>
              <w:keepNext/>
              <w:keepLines/>
              <w:tabs>
                <w:tab w:val="left" w:pos="7088"/>
              </w:tabs>
              <w:suppressAutoHyphens/>
              <w:rPr>
                <w:sz w:val="16"/>
                <w:szCs w:val="16"/>
                <w:lang w:val="pl-PL"/>
              </w:rPr>
            </w:pPr>
            <w:r>
              <w:rPr>
                <w:sz w:val="16"/>
                <w:szCs w:val="16"/>
                <w:lang w:val="ru-RU" w:eastAsia="ru-RU"/>
              </w:rPr>
              <w:t>Не определено</w:t>
            </w:r>
          </w:p>
        </w:tc>
      </w:tr>
    </w:tbl>
    <w:p w14:paraId="75F08433" w14:textId="77777777" w:rsidR="006557F8" w:rsidRDefault="006557F8">
      <w:pPr>
        <w:keepNext/>
        <w:keepLines/>
        <w:tabs>
          <w:tab w:val="left" w:pos="9400"/>
        </w:tabs>
        <w:suppressAutoHyphens/>
        <w:rPr>
          <w:vanish/>
          <w:color w:val="008000"/>
          <w:sz w:val="18"/>
          <w:szCs w:val="18"/>
          <w:lang w:val="pl-PL"/>
        </w:rPr>
      </w:pPr>
    </w:p>
    <w:p w14:paraId="270C8134" w14:textId="77777777" w:rsidR="006557F8" w:rsidRDefault="006557F8">
      <w:pPr>
        <w:keepNext/>
        <w:keepLines/>
        <w:tabs>
          <w:tab w:val="left" w:pos="9400"/>
        </w:tabs>
        <w:suppressAutoHyphens/>
        <w:rPr>
          <w:vanish/>
          <w:color w:val="008000"/>
          <w:sz w:val="18"/>
          <w:szCs w:val="18"/>
          <w:lang w:val="pl-PL"/>
        </w:rPr>
      </w:pPr>
    </w:p>
    <w:p w14:paraId="25C5784A" w14:textId="77777777" w:rsidR="006557F8" w:rsidRDefault="006557F8">
      <w:pPr>
        <w:keepNext/>
        <w:keepLines/>
        <w:tabs>
          <w:tab w:val="left" w:pos="9400"/>
        </w:tabs>
        <w:suppressAutoHyphens/>
        <w:rPr>
          <w:vanish/>
          <w:color w:val="008000"/>
          <w:sz w:val="18"/>
          <w:szCs w:val="18"/>
          <w:lang w:val="pl-PL"/>
        </w:rPr>
      </w:pPr>
    </w:p>
    <w:p w14:paraId="23A484E7" w14:textId="77777777" w:rsidR="006557F8" w:rsidRDefault="006557F8">
      <w:pPr>
        <w:widowControl w:val="0"/>
        <w:rPr>
          <w:color w:val="0000FF"/>
          <w:sz w:val="2"/>
          <w:szCs w:val="18"/>
          <w:lang w:val="pl-PL"/>
        </w:rPr>
      </w:pPr>
    </w:p>
    <w:p w14:paraId="798B5979" w14:textId="77777777" w:rsidR="006557F8" w:rsidRDefault="006557F8">
      <w:pPr>
        <w:keepNext/>
        <w:keepLines/>
        <w:tabs>
          <w:tab w:val="left" w:pos="7088"/>
        </w:tabs>
        <w:suppressAutoHyphens/>
        <w:rPr>
          <w:vanish/>
          <w:color w:val="008000"/>
          <w:sz w:val="18"/>
          <w:szCs w:val="18"/>
        </w:rPr>
      </w:pPr>
    </w:p>
    <w:p w14:paraId="71F462B4" w14:textId="77777777" w:rsidR="006557F8" w:rsidRDefault="006557F8">
      <w:pPr>
        <w:keepNext/>
        <w:keepLines/>
        <w:tabs>
          <w:tab w:val="left" w:pos="7088"/>
        </w:tabs>
        <w:suppressAutoHyphens/>
        <w:rPr>
          <w:vanish/>
          <w:color w:val="008000"/>
          <w:sz w:val="18"/>
          <w:szCs w:val="18"/>
        </w:rPr>
      </w:pPr>
    </w:p>
    <w:p w14:paraId="477B7506" w14:textId="77777777" w:rsidR="006557F8" w:rsidRDefault="00EF38F2">
      <w:pPr>
        <w:keepNext/>
        <w:keepLines/>
        <w:suppressAutoHyphens/>
        <w:rPr>
          <w:vanish/>
          <w:color w:val="0000FF"/>
          <w:sz w:val="18"/>
          <w:szCs w:val="18"/>
          <w:lang w:val="pl-PL"/>
        </w:rPr>
      </w:pPr>
      <w:r>
        <w:rPr>
          <w:vanish/>
          <w:color w:val="0000FF"/>
          <w:sz w:val="18"/>
          <w:szCs w:val="18"/>
          <w:lang w:val="pl-PL"/>
        </w:rPr>
        <w:t>*** STOT Single Exposure ***</w:t>
      </w:r>
    </w:p>
    <w:p w14:paraId="664534BA" w14:textId="77777777" w:rsidR="006557F8" w:rsidRDefault="006557F8">
      <w:pPr>
        <w:keepNext/>
        <w:keepLines/>
        <w:tabs>
          <w:tab w:val="left" w:pos="7088"/>
        </w:tabs>
        <w:suppressAutoHyphens/>
        <w:rPr>
          <w:vanish/>
          <w:color w:val="C0C0C0"/>
          <w:sz w:val="16"/>
          <w:szCs w:val="16"/>
          <w:lang w:val="pl-PL"/>
        </w:rPr>
      </w:pPr>
    </w:p>
    <w:p w14:paraId="0804C3B4" w14:textId="77777777" w:rsidR="006557F8" w:rsidRDefault="006557F8">
      <w:pPr>
        <w:keepNext/>
        <w:keepLines/>
        <w:tabs>
          <w:tab w:val="left" w:pos="9400"/>
        </w:tabs>
        <w:suppressAutoHyphens/>
        <w:rPr>
          <w:vanish/>
          <w:color w:val="008000"/>
          <w:sz w:val="18"/>
          <w:szCs w:val="18"/>
          <w:lang w:val="pl-PL"/>
        </w:rPr>
      </w:pPr>
    </w:p>
    <w:p w14:paraId="39D474BB" w14:textId="77777777" w:rsidR="006557F8" w:rsidRDefault="006557F8">
      <w:pPr>
        <w:keepNext/>
        <w:keepLines/>
        <w:tabs>
          <w:tab w:val="left" w:pos="7088"/>
        </w:tabs>
        <w:suppressAutoHyphens/>
        <w:rPr>
          <w:vanish/>
          <w:color w:val="C0C0C0"/>
          <w:sz w:val="16"/>
          <w:szCs w:val="16"/>
          <w:lang w:val="pl-PL"/>
        </w:rPr>
      </w:pPr>
    </w:p>
    <w:p w14:paraId="268F0772" w14:textId="77777777" w:rsidR="006557F8" w:rsidRDefault="006557F8">
      <w:pPr>
        <w:keepNext/>
        <w:keepLines/>
        <w:tabs>
          <w:tab w:val="left" w:pos="9400"/>
        </w:tabs>
        <w:suppressAutoHyphens/>
        <w:rPr>
          <w:vanish/>
          <w:color w:val="008000"/>
          <w:sz w:val="18"/>
          <w:szCs w:val="18"/>
          <w:lang w:val="pl-PL"/>
        </w:rPr>
      </w:pPr>
    </w:p>
    <w:p w14:paraId="581D6E43" w14:textId="77777777" w:rsidR="006557F8" w:rsidRDefault="006557F8">
      <w:pPr>
        <w:keepNext/>
        <w:keepLines/>
        <w:tabs>
          <w:tab w:val="left" w:pos="7088"/>
        </w:tabs>
        <w:suppressAutoHyphens/>
        <w:rPr>
          <w:vanish/>
          <w:color w:val="C0C0C0"/>
          <w:sz w:val="18"/>
          <w:szCs w:val="18"/>
          <w:lang w:val="pl-PL"/>
        </w:rPr>
      </w:pPr>
    </w:p>
    <w:p w14:paraId="7C1BF5F9" w14:textId="77777777" w:rsidR="006557F8" w:rsidRDefault="006557F8">
      <w:pPr>
        <w:keepNext/>
        <w:keepLines/>
        <w:suppressAutoHyphens/>
        <w:jc w:val="both"/>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56244680" w14:textId="77777777">
        <w:tc>
          <w:tcPr>
            <w:tcW w:w="9072" w:type="dxa"/>
            <w:hideMark/>
          </w:tcPr>
          <w:p w14:paraId="57B85867" w14:textId="77777777" w:rsidR="006557F8" w:rsidRDefault="00EF38F2">
            <w:pPr>
              <w:keepNext/>
              <w:keepLines/>
              <w:tabs>
                <w:tab w:val="left" w:pos="7088"/>
              </w:tabs>
              <w:suppressAutoHyphens/>
              <w:rPr>
                <w:b/>
                <w:bCs/>
                <w:sz w:val="18"/>
                <w:szCs w:val="18"/>
                <w:lang w:val="en-US"/>
              </w:rPr>
            </w:pPr>
            <w:r>
              <w:rPr>
                <w:b/>
                <w:bCs/>
                <w:sz w:val="18"/>
                <w:szCs w:val="18"/>
                <w:lang w:val="ru-RU" w:eastAsia="ru-RU"/>
              </w:rPr>
              <w:t>STOT-однократное воздействие:</w:t>
            </w:r>
          </w:p>
        </w:tc>
      </w:tr>
    </w:tbl>
    <w:p w14:paraId="48B18998" w14:textId="77777777" w:rsidR="006557F8" w:rsidRDefault="006557F8">
      <w:pPr>
        <w:keepNext/>
        <w:keepLines/>
        <w:tabs>
          <w:tab w:val="left" w:pos="7088"/>
        </w:tabs>
        <w:suppressAutoHyphens/>
        <w:rPr>
          <w:sz w:val="18"/>
          <w:szCs w:val="18"/>
          <w:lang w:val="en-US"/>
        </w:rPr>
      </w:pPr>
    </w:p>
    <w:p w14:paraId="5DF8780A" w14:textId="77777777" w:rsidR="006557F8" w:rsidRDefault="006557F8">
      <w:pPr>
        <w:keepNext/>
        <w:keepLines/>
        <w:tabs>
          <w:tab w:val="left" w:pos="7088"/>
        </w:tabs>
        <w:suppressAutoHyphens/>
        <w:rPr>
          <w:vanish/>
          <w:color w:val="FF000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6557F8" w14:paraId="536A0769" w14:textId="77777777">
        <w:tc>
          <w:tcPr>
            <w:tcW w:w="9497" w:type="dxa"/>
            <w:hideMark/>
          </w:tcPr>
          <w:p w14:paraId="20220016"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25AB228F" w14:textId="77777777" w:rsidR="006557F8" w:rsidRDefault="006557F8">
      <w:pPr>
        <w:keepNext/>
        <w:keepLines/>
        <w:suppressAutoHyphens/>
        <w:jc w:val="both"/>
        <w:rPr>
          <w:sz w:val="18"/>
          <w:szCs w:val="18"/>
          <w:lang w:val="en-US"/>
        </w:rPr>
      </w:pPr>
    </w:p>
    <w:p w14:paraId="31599281" w14:textId="77777777" w:rsidR="006557F8" w:rsidRDefault="006557F8">
      <w:pPr>
        <w:widowControl w:val="0"/>
        <w:rPr>
          <w:color w:val="0000FF"/>
          <w:sz w:val="2"/>
          <w:szCs w:val="18"/>
          <w:lang w:val="pl-PL"/>
        </w:rPr>
      </w:pPr>
    </w:p>
    <w:p w14:paraId="54562E70" w14:textId="77777777" w:rsidR="006557F8" w:rsidRDefault="006557F8">
      <w:pPr>
        <w:keepNext/>
        <w:keepLines/>
        <w:tabs>
          <w:tab w:val="left" w:pos="7088"/>
        </w:tabs>
        <w:suppressAutoHyphens/>
        <w:rPr>
          <w:vanish/>
          <w:color w:val="008000"/>
          <w:sz w:val="18"/>
          <w:szCs w:val="18"/>
          <w:lang w:val="en-US"/>
        </w:rPr>
      </w:pPr>
    </w:p>
    <w:p w14:paraId="094054C9" w14:textId="77777777" w:rsidR="006557F8" w:rsidRDefault="00EF38F2">
      <w:pPr>
        <w:keepNext/>
        <w:keepLines/>
        <w:suppressAutoHyphens/>
        <w:rPr>
          <w:vanish/>
          <w:color w:val="0000FF"/>
          <w:sz w:val="18"/>
          <w:szCs w:val="18"/>
          <w:lang w:val="pl-PL"/>
        </w:rPr>
      </w:pPr>
      <w:r>
        <w:rPr>
          <w:vanish/>
          <w:color w:val="0000FF"/>
          <w:sz w:val="18"/>
          <w:szCs w:val="18"/>
          <w:lang w:val="pl-PL"/>
        </w:rPr>
        <w:t>*** STOT Repeated Exposure (is in fact just a copy of what is printed above under repeated dose toxicity***</w:t>
      </w:r>
    </w:p>
    <w:p w14:paraId="04014B2F" w14:textId="77777777" w:rsidR="006557F8" w:rsidRDefault="006557F8">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6FF5C419" w14:textId="77777777">
        <w:tc>
          <w:tcPr>
            <w:tcW w:w="9072" w:type="dxa"/>
            <w:hideMark/>
          </w:tcPr>
          <w:p w14:paraId="40AE0B56" w14:textId="77777777" w:rsidR="006557F8" w:rsidRDefault="00EF38F2">
            <w:pPr>
              <w:keepNext/>
              <w:keepLines/>
              <w:tabs>
                <w:tab w:val="left" w:pos="7088"/>
              </w:tabs>
              <w:suppressAutoHyphens/>
              <w:rPr>
                <w:b/>
                <w:bCs/>
                <w:vanish/>
                <w:sz w:val="18"/>
                <w:szCs w:val="18"/>
                <w:lang w:val="en-US"/>
              </w:rPr>
            </w:pPr>
            <w:r>
              <w:rPr>
                <w:rFonts w:ascii="Times New Roman Bold" w:hAnsi="Times New Roman Bold" w:cs="Times New Roman Bold"/>
                <w:b/>
                <w:bCs/>
                <w:sz w:val="18"/>
                <w:szCs w:val="18"/>
                <w:lang w:val="ru-RU" w:eastAsia="ru-RU"/>
              </w:rPr>
              <w:t xml:space="preserve">STOT-повторяющееся </w:t>
            </w:r>
            <w:proofErr w:type="gramStart"/>
            <w:r>
              <w:rPr>
                <w:rFonts w:ascii="Times New Roman Bold" w:hAnsi="Times New Roman Bold" w:cs="Times New Roman Bold"/>
                <w:b/>
                <w:bCs/>
                <w:sz w:val="18"/>
                <w:szCs w:val="18"/>
                <w:lang w:val="ru-RU" w:eastAsia="ru-RU"/>
              </w:rPr>
              <w:t>воздействие:</w:t>
            </w:r>
            <w:r>
              <w:rPr>
                <w:rFonts w:ascii="Times New Roman Bold" w:hAnsi="Times New Roman Bold" w:cs="Times New Roman Bold"/>
                <w:b/>
                <w:bCs/>
                <w:sz w:val="18"/>
                <w:szCs w:val="18"/>
                <w:lang w:val="en-US"/>
              </w:rPr>
              <w:t>:</w:t>
            </w:r>
            <w:proofErr w:type="gramEnd"/>
          </w:p>
        </w:tc>
      </w:tr>
    </w:tbl>
    <w:p w14:paraId="4270D577" w14:textId="77777777" w:rsidR="006557F8" w:rsidRDefault="006557F8">
      <w:pPr>
        <w:keepNext/>
        <w:keepLines/>
        <w:tabs>
          <w:tab w:val="left" w:pos="7088"/>
        </w:tabs>
        <w:suppressAutoHyphens/>
        <w:rPr>
          <w:vanish/>
          <w:color w:val="FF0000"/>
          <w:sz w:val="18"/>
          <w:szCs w:val="18"/>
          <w:lang w:val="en-US"/>
        </w:rPr>
      </w:pPr>
    </w:p>
    <w:p w14:paraId="7DB9FCBC" w14:textId="77777777" w:rsidR="006557F8" w:rsidRDefault="006557F8">
      <w:pPr>
        <w:keepNext/>
        <w:keepLines/>
        <w:tabs>
          <w:tab w:val="left" w:pos="7088"/>
        </w:tabs>
        <w:suppressAutoHyphens/>
        <w:rPr>
          <w:vanish/>
          <w:color w:val="C0C0C0"/>
          <w:sz w:val="16"/>
          <w:szCs w:val="16"/>
          <w:lang w:val="pl-PL"/>
        </w:rPr>
      </w:pPr>
    </w:p>
    <w:p w14:paraId="6321B593" w14:textId="77777777" w:rsidR="006557F8" w:rsidRDefault="006557F8">
      <w:pPr>
        <w:keepNext/>
        <w:keepLines/>
        <w:tabs>
          <w:tab w:val="left" w:pos="9400"/>
        </w:tabs>
        <w:suppressAutoHyphens/>
        <w:rPr>
          <w:vanish/>
          <w:color w:val="008000"/>
          <w:sz w:val="18"/>
          <w:szCs w:val="18"/>
          <w:lang w:val="pl-PL"/>
        </w:rPr>
      </w:pPr>
    </w:p>
    <w:p w14:paraId="1F3FBD38" w14:textId="77777777" w:rsidR="006557F8" w:rsidRDefault="006557F8">
      <w:pPr>
        <w:keepNext/>
        <w:keepLines/>
        <w:tabs>
          <w:tab w:val="left" w:pos="7088"/>
        </w:tabs>
        <w:suppressAutoHyphens/>
        <w:rPr>
          <w:vanish/>
          <w:color w:val="C0C0C0"/>
          <w:sz w:val="16"/>
          <w:szCs w:val="16"/>
          <w:lang w:val="pl-PL"/>
        </w:rPr>
      </w:pPr>
    </w:p>
    <w:p w14:paraId="6B4AC7A3" w14:textId="77777777" w:rsidR="006557F8" w:rsidRDefault="006557F8">
      <w:pPr>
        <w:keepNext/>
        <w:keepLines/>
        <w:tabs>
          <w:tab w:val="left" w:pos="9400"/>
        </w:tabs>
        <w:suppressAutoHyphens/>
        <w:rPr>
          <w:vanish/>
          <w:color w:val="008000"/>
          <w:sz w:val="18"/>
          <w:szCs w:val="18"/>
          <w:lang w:val="pl-PL"/>
        </w:rPr>
      </w:pPr>
    </w:p>
    <w:p w14:paraId="2ED99E32" w14:textId="77777777" w:rsidR="006557F8" w:rsidRDefault="006557F8">
      <w:pPr>
        <w:keepNext/>
        <w:keepLines/>
        <w:suppressAutoHyphens/>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rsidRPr="00EF38F2" w14:paraId="46807206" w14:textId="77777777">
        <w:tc>
          <w:tcPr>
            <w:tcW w:w="9072" w:type="dxa"/>
            <w:hideMark/>
          </w:tcPr>
          <w:p w14:paraId="6D969FE1" w14:textId="77777777" w:rsidR="006557F8" w:rsidRPr="00EF38F2" w:rsidRDefault="00EF38F2">
            <w:pPr>
              <w:keepNext/>
              <w:keepLines/>
              <w:tabs>
                <w:tab w:val="left" w:pos="7088"/>
              </w:tabs>
              <w:suppressAutoHyphens/>
              <w:rPr>
                <w:sz w:val="18"/>
                <w:szCs w:val="18"/>
                <w:lang w:val="ru-RU"/>
              </w:rPr>
            </w:pPr>
            <w:r>
              <w:rPr>
                <w:sz w:val="18"/>
                <w:szCs w:val="18"/>
                <w:lang w:val="ru-RU" w:eastAsia="ru-RU"/>
              </w:rPr>
              <w:t>Смесь классифицирована на основании пороговых пределом относящихся к классифицированным веществам, присутствующим в смеси.</w:t>
            </w:r>
          </w:p>
        </w:tc>
      </w:tr>
    </w:tbl>
    <w:p w14:paraId="48A3309D" w14:textId="77777777" w:rsidR="006557F8" w:rsidRPr="00EF38F2" w:rsidRDefault="006557F8">
      <w:pPr>
        <w:keepNext/>
        <w:keepLines/>
        <w:tabs>
          <w:tab w:val="left" w:pos="7088"/>
        </w:tabs>
        <w:suppressAutoHyphens/>
        <w:rPr>
          <w:sz w:val="18"/>
          <w:szCs w:val="18"/>
          <w:lang w:val="ru-RU"/>
        </w:rPr>
      </w:pPr>
    </w:p>
    <w:p w14:paraId="378CC81C" w14:textId="77777777" w:rsidR="006557F8" w:rsidRDefault="006557F8">
      <w:pPr>
        <w:keepNext/>
        <w:keepLines/>
        <w:suppressAutoHyphens/>
        <w:jc w:val="both"/>
        <w:rPr>
          <w:vanish/>
          <w:color w:val="FF0000"/>
          <w:sz w:val="18"/>
          <w:szCs w:val="18"/>
          <w:lang w:val="pl-PL"/>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3"/>
        <w:gridCol w:w="1700"/>
        <w:gridCol w:w="993"/>
        <w:gridCol w:w="1559"/>
        <w:gridCol w:w="1134"/>
        <w:gridCol w:w="1843"/>
      </w:tblGrid>
      <w:tr w:rsidR="006557F8" w14:paraId="49421AF4" w14:textId="77777777">
        <w:tc>
          <w:tcPr>
            <w:tcW w:w="1843" w:type="dxa"/>
            <w:tcBorders>
              <w:top w:val="single" w:sz="4" w:space="0" w:color="auto"/>
              <w:bottom w:val="single" w:sz="4" w:space="0" w:color="auto"/>
              <w:right w:val="single" w:sz="4" w:space="0" w:color="auto"/>
            </w:tcBorders>
            <w:hideMark/>
          </w:tcPr>
          <w:p w14:paraId="2EE5A22E"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3A8B878B" w14:textId="77777777" w:rsidR="006557F8" w:rsidRDefault="00EF38F2">
            <w:pPr>
              <w:keepNext/>
              <w:keepLines/>
              <w:tabs>
                <w:tab w:val="left" w:pos="7088"/>
              </w:tabs>
              <w:suppressAutoHyphens/>
              <w:rPr>
                <w:b/>
                <w:bCs/>
                <w:sz w:val="16"/>
                <w:szCs w:val="16"/>
                <w:lang w:val="en-US"/>
              </w:rPr>
            </w:pPr>
            <w:r>
              <w:rPr>
                <w:b/>
                <w:bCs/>
                <w:sz w:val="16"/>
                <w:szCs w:val="16"/>
                <w:lang w:val="ru-RU" w:eastAsia="ru-RU"/>
              </w:rPr>
              <w:t>CAS №</w:t>
            </w:r>
          </w:p>
        </w:tc>
        <w:tc>
          <w:tcPr>
            <w:tcW w:w="1700" w:type="dxa"/>
            <w:tcBorders>
              <w:top w:val="single" w:sz="4" w:space="0" w:color="auto"/>
              <w:left w:val="single" w:sz="4" w:space="0" w:color="auto"/>
              <w:bottom w:val="single" w:sz="4" w:space="0" w:color="auto"/>
              <w:right w:val="nil"/>
            </w:tcBorders>
            <w:hideMark/>
          </w:tcPr>
          <w:p w14:paraId="15DBA841" w14:textId="77777777" w:rsidR="006557F8" w:rsidRDefault="00EF38F2">
            <w:pPr>
              <w:keepNext/>
              <w:keepLines/>
              <w:tabs>
                <w:tab w:val="left" w:pos="7088"/>
              </w:tabs>
              <w:suppressAutoHyphens/>
              <w:jc w:val="center"/>
              <w:rPr>
                <w:b/>
                <w:bCs/>
                <w:sz w:val="16"/>
                <w:szCs w:val="16"/>
                <w:lang w:val="en-US"/>
              </w:rPr>
            </w:pPr>
            <w:r>
              <w:rPr>
                <w:b/>
                <w:bCs/>
                <w:sz w:val="16"/>
                <w:szCs w:val="16"/>
                <w:lang w:val="ru-RU" w:eastAsia="ru-RU"/>
              </w:rPr>
              <w:t>Результат</w:t>
            </w:r>
            <w:r>
              <w:rPr>
                <w:rFonts w:ascii="Times New Roman Bold" w:hAnsi="Times New Roman Bold" w:cs="Times New Roman Bold"/>
                <w:b/>
                <w:bCs/>
                <w:sz w:val="16"/>
                <w:szCs w:val="16"/>
                <w:lang w:val="en-US"/>
              </w:rPr>
              <w:t xml:space="preserve"> / </w:t>
            </w:r>
            <w:r>
              <w:rPr>
                <w:b/>
                <w:bCs/>
                <w:sz w:val="16"/>
                <w:szCs w:val="16"/>
                <w:lang w:val="ru-RU" w:eastAsia="ru-RU"/>
              </w:rPr>
              <w:t>Значение</w:t>
            </w:r>
          </w:p>
        </w:tc>
        <w:tc>
          <w:tcPr>
            <w:tcW w:w="993" w:type="dxa"/>
            <w:tcBorders>
              <w:top w:val="single" w:sz="4" w:space="0" w:color="auto"/>
              <w:left w:val="single" w:sz="4" w:space="0" w:color="auto"/>
              <w:bottom w:val="single" w:sz="4" w:space="0" w:color="auto"/>
              <w:right w:val="nil"/>
            </w:tcBorders>
            <w:hideMark/>
          </w:tcPr>
          <w:p w14:paraId="26D28767"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Способ применения</w:t>
            </w:r>
          </w:p>
        </w:tc>
        <w:tc>
          <w:tcPr>
            <w:tcW w:w="1559" w:type="dxa"/>
            <w:tcBorders>
              <w:top w:val="single" w:sz="4" w:space="0" w:color="auto"/>
              <w:left w:val="single" w:sz="4" w:space="0" w:color="auto"/>
              <w:bottom w:val="single" w:sz="4" w:space="0" w:color="auto"/>
              <w:right w:val="nil"/>
            </w:tcBorders>
            <w:hideMark/>
          </w:tcPr>
          <w:p w14:paraId="75A14053"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Длительность воздействия / Частота обработки</w:t>
            </w:r>
          </w:p>
        </w:tc>
        <w:tc>
          <w:tcPr>
            <w:tcW w:w="1134" w:type="dxa"/>
            <w:tcBorders>
              <w:top w:val="single" w:sz="4" w:space="0" w:color="auto"/>
              <w:left w:val="single" w:sz="4" w:space="0" w:color="auto"/>
              <w:bottom w:val="single" w:sz="4" w:space="0" w:color="auto"/>
              <w:right w:val="nil"/>
            </w:tcBorders>
            <w:hideMark/>
          </w:tcPr>
          <w:p w14:paraId="462D9C0D" w14:textId="77777777" w:rsidR="006557F8" w:rsidRDefault="00EF38F2">
            <w:pPr>
              <w:keepNext/>
              <w:keepLines/>
              <w:tabs>
                <w:tab w:val="left" w:pos="7088"/>
              </w:tabs>
              <w:suppressAutoHyphens/>
              <w:rPr>
                <w:b/>
                <w:vanish/>
                <w:sz w:val="16"/>
                <w:szCs w:val="16"/>
                <w:lang w:val="pl-PL"/>
              </w:rPr>
            </w:pPr>
            <w:r>
              <w:rPr>
                <w:b/>
                <w:bCs/>
                <w:sz w:val="16"/>
                <w:szCs w:val="16"/>
                <w:lang w:val="ru-RU" w:eastAsia="ru-RU"/>
              </w:rPr>
              <w:t>Тип</w:t>
            </w:r>
          </w:p>
        </w:tc>
        <w:tc>
          <w:tcPr>
            <w:tcW w:w="1843" w:type="dxa"/>
            <w:tcBorders>
              <w:top w:val="single" w:sz="4" w:space="0" w:color="auto"/>
              <w:left w:val="single" w:sz="4" w:space="0" w:color="auto"/>
              <w:bottom w:val="single" w:sz="4" w:space="0" w:color="auto"/>
            </w:tcBorders>
            <w:hideMark/>
          </w:tcPr>
          <w:p w14:paraId="5EC867C7" w14:textId="77777777" w:rsidR="006557F8" w:rsidRDefault="00EF38F2">
            <w:pPr>
              <w:keepNext/>
              <w:keepLines/>
              <w:tabs>
                <w:tab w:val="left" w:pos="7088"/>
              </w:tabs>
              <w:suppressAutoHyphens/>
              <w:rPr>
                <w:b/>
                <w:vanish/>
                <w:sz w:val="16"/>
                <w:szCs w:val="16"/>
                <w:lang w:val="pl-PL"/>
              </w:rPr>
            </w:pPr>
            <w:r>
              <w:rPr>
                <w:b/>
                <w:bCs/>
                <w:sz w:val="16"/>
                <w:szCs w:val="16"/>
                <w:lang w:val="ru-RU" w:eastAsia="ru-RU"/>
              </w:rPr>
              <w:t>Метод</w:t>
            </w:r>
          </w:p>
        </w:tc>
      </w:tr>
    </w:tbl>
    <w:p w14:paraId="0810DE6E" w14:textId="77777777" w:rsidR="006557F8" w:rsidRDefault="006557F8">
      <w:pPr>
        <w:keepNext/>
        <w:keepLines/>
        <w:tabs>
          <w:tab w:val="left" w:pos="9400"/>
        </w:tabs>
        <w:suppressAutoHyphens/>
        <w:rPr>
          <w:vanish/>
          <w:sz w:val="16"/>
          <w:szCs w:val="16"/>
          <w:lang w:val="en-US"/>
        </w:rPr>
      </w:pPr>
    </w:p>
    <w:p w14:paraId="0A31E8FF" w14:textId="77777777" w:rsidR="006557F8" w:rsidRDefault="00EF38F2">
      <w:pPr>
        <w:keepNext/>
        <w:keepLines/>
        <w:tabs>
          <w:tab w:val="left" w:pos="9400"/>
        </w:tabs>
        <w:suppressAutoHyphens/>
        <w:rPr>
          <w:vanish/>
          <w:color w:val="008000"/>
          <w:sz w:val="18"/>
          <w:szCs w:val="18"/>
          <w:lang w:val="pl-PL"/>
        </w:rPr>
      </w:pPr>
      <w:r>
        <w:rPr>
          <w:vanish/>
          <w:sz w:val="16"/>
          <w:szCs w:val="16"/>
          <w:lang w:val="en-US"/>
        </w:rPr>
        <w:t xml:space="preserve"> </w:t>
      </w:r>
    </w:p>
    <w:p w14:paraId="37C4399B" w14:textId="77777777" w:rsidR="006557F8" w:rsidRDefault="00EF38F2">
      <w:pPr>
        <w:keepNext/>
        <w:keepLines/>
        <w:suppressAutoHyphens/>
        <w:rPr>
          <w:vanish/>
          <w:color w:val="0000FF"/>
          <w:sz w:val="18"/>
          <w:szCs w:val="18"/>
          <w:lang w:val="pl-PL"/>
        </w:rPr>
      </w:pPr>
      <w:r>
        <w:rPr>
          <w:vanish/>
          <w:color w:val="0000FF"/>
          <w:sz w:val="18"/>
          <w:szCs w:val="18"/>
          <w:lang w:val="pl-PL"/>
        </w:rPr>
        <w:t>*** Zusätzliche LTU für Priorisierung NOAEL vor LOAEL. Notwendig an dieser Stelle, damit die Abfrage auch Instanz-übergreifend funktioniert***</w:t>
      </w:r>
    </w:p>
    <w:p w14:paraId="7DE2C745" w14:textId="77777777" w:rsidR="006557F8" w:rsidRDefault="006557F8">
      <w:pPr>
        <w:keepNext/>
        <w:keepLines/>
        <w:suppressAutoHyphens/>
        <w:jc w:val="both"/>
        <w:rPr>
          <w:vanish/>
          <w:color w:val="C0C0C0"/>
          <w:sz w:val="18"/>
          <w:szCs w:val="18"/>
          <w:lang w:val="pl-PL"/>
        </w:rPr>
      </w:pPr>
    </w:p>
    <w:p w14:paraId="0003ABB7" w14:textId="77777777" w:rsidR="006557F8" w:rsidRDefault="006557F8">
      <w:pPr>
        <w:keepNext/>
        <w:keepLines/>
        <w:suppressAutoHyphens/>
        <w:jc w:val="both"/>
        <w:rPr>
          <w:vanish/>
          <w:color w:val="FF0000"/>
          <w:sz w:val="18"/>
          <w:szCs w:val="18"/>
          <w:lang w:val="pl-PL"/>
        </w:rPr>
      </w:pPr>
    </w:p>
    <w:p w14:paraId="27DF3285"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Repeated dose toxicity</w:t>
      </w:r>
      <w:r>
        <w:rPr>
          <w:vanish/>
          <w:color w:val="0000FF"/>
          <w:sz w:val="16"/>
          <w:szCs w:val="16"/>
          <w:lang w:val="pl-PL"/>
        </w:rPr>
        <w:t>***</w:t>
      </w:r>
    </w:p>
    <w:tbl>
      <w:tblPr>
        <w:tblW w:w="0" w:type="auto"/>
        <w:tblInd w:w="49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5"/>
        <w:gridCol w:w="1701"/>
        <w:gridCol w:w="993"/>
        <w:gridCol w:w="1559"/>
        <w:gridCol w:w="1134"/>
        <w:gridCol w:w="1843"/>
      </w:tblGrid>
      <w:tr w:rsidR="006557F8" w14:paraId="794E902F" w14:textId="77777777">
        <w:tc>
          <w:tcPr>
            <w:tcW w:w="1845" w:type="dxa"/>
            <w:tcBorders>
              <w:top w:val="nil"/>
            </w:tcBorders>
            <w:hideMark/>
          </w:tcPr>
          <w:p w14:paraId="38A1E425" w14:textId="77777777" w:rsidR="006557F8" w:rsidRDefault="00EF38F2">
            <w:pPr>
              <w:keepNext/>
              <w:keepLines/>
              <w:suppressAutoHyphens/>
              <w:rPr>
                <w:color w:val="008000"/>
                <w:sz w:val="16"/>
                <w:szCs w:val="16"/>
                <w:lang w:val="pl-PL"/>
              </w:rPr>
            </w:pPr>
            <w:r>
              <w:rPr>
                <w:sz w:val="16"/>
                <w:szCs w:val="16"/>
                <w:lang w:val="ru-RU" w:eastAsia="ru-RU"/>
              </w:rPr>
              <w:t>Кремниевая кислота, натриевая соль, порошок для распыления</w:t>
            </w:r>
          </w:p>
          <w:p w14:paraId="35BA4036" w14:textId="77777777" w:rsidR="006557F8" w:rsidRDefault="00EF38F2">
            <w:pPr>
              <w:keepNext/>
              <w:keepLines/>
              <w:suppressAutoHyphens/>
              <w:rPr>
                <w:sz w:val="16"/>
                <w:szCs w:val="16"/>
                <w:lang w:val="pl-PL"/>
              </w:rPr>
            </w:pPr>
            <w:r>
              <w:rPr>
                <w:sz w:val="16"/>
                <w:szCs w:val="16"/>
                <w:lang w:val="ru-RU" w:eastAsia="ru-RU"/>
              </w:rPr>
              <w:t>1344-09-8</w:t>
            </w:r>
          </w:p>
        </w:tc>
        <w:tc>
          <w:tcPr>
            <w:tcW w:w="1701" w:type="dxa"/>
            <w:tcBorders>
              <w:top w:val="nil"/>
            </w:tcBorders>
          </w:tcPr>
          <w:p w14:paraId="453E34D4"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***ResultValue***</w:t>
            </w:r>
          </w:p>
          <w:p w14:paraId="7E7D815A" w14:textId="77777777" w:rsidR="006557F8" w:rsidRDefault="006557F8">
            <w:pPr>
              <w:keepNext/>
              <w:keepLines/>
              <w:suppressAutoHyphens/>
              <w:rPr>
                <w:vanish/>
                <w:color w:val="008000"/>
                <w:sz w:val="16"/>
                <w:szCs w:val="16"/>
                <w:lang w:val="pl-PL"/>
              </w:rPr>
            </w:pPr>
          </w:p>
          <w:p w14:paraId="2FD85FD1" w14:textId="77777777" w:rsidR="006557F8" w:rsidRDefault="00EF38F2">
            <w:pPr>
              <w:keepNext/>
              <w:keepLines/>
              <w:suppressAutoHyphens/>
              <w:rPr>
                <w:sz w:val="16"/>
                <w:szCs w:val="16"/>
                <w:lang w:val="pl-PL"/>
              </w:rPr>
            </w:pPr>
            <w:r>
              <w:rPr>
                <w:bCs/>
                <w:sz w:val="16"/>
                <w:szCs w:val="16"/>
                <w:lang w:val="ru-RU" w:eastAsia="ru-RU"/>
              </w:rPr>
              <w:t>NOAEL</w:t>
            </w:r>
            <w:r>
              <w:rPr>
                <w:bCs/>
                <w:sz w:val="16"/>
                <w:szCs w:val="16"/>
                <w:lang w:val="pl-PL"/>
              </w:rPr>
              <w:t xml:space="preserve"> </w:t>
            </w:r>
            <w:r>
              <w:rPr>
                <w:sz w:val="16"/>
                <w:szCs w:val="16"/>
                <w:lang w:val="ru-RU" w:eastAsia="ru-RU"/>
              </w:rPr>
              <w:t xml:space="preserve">2.400 </w:t>
            </w:r>
            <w:proofErr w:type="spellStart"/>
            <w:r>
              <w:rPr>
                <w:sz w:val="16"/>
                <w:szCs w:val="16"/>
                <w:lang w:val="ru-RU" w:eastAsia="ru-RU"/>
              </w:rPr>
              <w:t>mg</w:t>
            </w:r>
            <w:proofErr w:type="spellEnd"/>
            <w:r>
              <w:rPr>
                <w:sz w:val="16"/>
                <w:szCs w:val="16"/>
                <w:lang w:val="ru-RU" w:eastAsia="ru-RU"/>
              </w:rPr>
              <w:t>/</w:t>
            </w:r>
            <w:proofErr w:type="spellStart"/>
            <w:r>
              <w:rPr>
                <w:sz w:val="16"/>
                <w:szCs w:val="16"/>
                <w:lang w:val="ru-RU" w:eastAsia="ru-RU"/>
              </w:rPr>
              <w:t>kg</w:t>
            </w:r>
            <w:proofErr w:type="spellEnd"/>
          </w:p>
          <w:p w14:paraId="1AE0B42A" w14:textId="77777777" w:rsidR="006557F8" w:rsidRDefault="006557F8">
            <w:pPr>
              <w:keepNext/>
              <w:keepLines/>
              <w:suppressAutoHyphens/>
              <w:jc w:val="both"/>
              <w:rPr>
                <w:vanish/>
                <w:color w:val="008000"/>
                <w:sz w:val="16"/>
                <w:szCs w:val="16"/>
                <w:lang w:val="pl-PL"/>
              </w:rPr>
            </w:pPr>
          </w:p>
        </w:tc>
        <w:tc>
          <w:tcPr>
            <w:tcW w:w="993" w:type="dxa"/>
            <w:tcBorders>
              <w:top w:val="nil"/>
            </w:tcBorders>
            <w:hideMark/>
          </w:tcPr>
          <w:p w14:paraId="396C5D90"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***Route of application***</w:t>
            </w:r>
          </w:p>
          <w:p w14:paraId="0D4E40E5" w14:textId="77777777" w:rsidR="006557F8" w:rsidRDefault="00EF38F2">
            <w:pPr>
              <w:keepNext/>
              <w:keepLines/>
              <w:tabs>
                <w:tab w:val="left" w:pos="7088"/>
              </w:tabs>
              <w:suppressAutoHyphens/>
              <w:rPr>
                <w:sz w:val="16"/>
                <w:szCs w:val="16"/>
                <w:lang w:val="pl-PL"/>
              </w:rPr>
            </w:pPr>
            <w:r>
              <w:rPr>
                <w:sz w:val="16"/>
                <w:szCs w:val="16"/>
                <w:lang w:val="ru-RU" w:eastAsia="ru-RU"/>
              </w:rPr>
              <w:t>Орально: пища</w:t>
            </w:r>
          </w:p>
        </w:tc>
        <w:tc>
          <w:tcPr>
            <w:tcW w:w="1559" w:type="dxa"/>
            <w:tcBorders>
              <w:top w:val="nil"/>
            </w:tcBorders>
            <w:hideMark/>
          </w:tcPr>
          <w:p w14:paraId="0E1C5408"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***Exposure time / Frequency of treatment***</w:t>
            </w:r>
          </w:p>
          <w:p w14:paraId="6FD06B47" w14:textId="77777777" w:rsidR="006557F8" w:rsidRDefault="00EF38F2">
            <w:pPr>
              <w:keepNext/>
              <w:keepLines/>
              <w:tabs>
                <w:tab w:val="left" w:pos="7088"/>
              </w:tabs>
              <w:suppressAutoHyphens/>
              <w:rPr>
                <w:sz w:val="16"/>
                <w:szCs w:val="16"/>
                <w:lang w:val="pl-PL"/>
              </w:rPr>
            </w:pPr>
            <w:r>
              <w:rPr>
                <w:sz w:val="16"/>
                <w:szCs w:val="16"/>
                <w:lang w:val="ru-RU" w:eastAsia="ru-RU"/>
              </w:rPr>
              <w:t>4 w</w:t>
            </w:r>
          </w:p>
          <w:p w14:paraId="29B081B9" w14:textId="77777777" w:rsidR="006557F8" w:rsidRDefault="00EF38F2">
            <w:pPr>
              <w:keepNext/>
              <w:keepLines/>
              <w:tabs>
                <w:tab w:val="left" w:pos="7088"/>
              </w:tabs>
              <w:suppressAutoHyphens/>
              <w:rPr>
                <w:sz w:val="16"/>
                <w:szCs w:val="16"/>
                <w:lang w:val="pl-PL"/>
              </w:rPr>
            </w:pPr>
            <w:proofErr w:type="spellStart"/>
            <w:r>
              <w:rPr>
                <w:sz w:val="16"/>
                <w:szCs w:val="16"/>
                <w:lang w:val="ru-RU" w:eastAsia="ru-RU"/>
              </w:rPr>
              <w:t>daily</w:t>
            </w:r>
            <w:proofErr w:type="spellEnd"/>
          </w:p>
        </w:tc>
        <w:tc>
          <w:tcPr>
            <w:tcW w:w="1134" w:type="dxa"/>
            <w:tcBorders>
              <w:top w:val="nil"/>
            </w:tcBorders>
            <w:hideMark/>
          </w:tcPr>
          <w:p w14:paraId="736D64A7"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***Species***</w:t>
            </w:r>
          </w:p>
          <w:p w14:paraId="46BB61B0" w14:textId="77777777" w:rsidR="006557F8" w:rsidRDefault="00EF38F2">
            <w:pPr>
              <w:keepNext/>
              <w:keepLines/>
              <w:tabs>
                <w:tab w:val="left" w:pos="7088"/>
              </w:tabs>
              <w:suppressAutoHyphens/>
              <w:rPr>
                <w:sz w:val="16"/>
                <w:szCs w:val="16"/>
                <w:lang w:val="pl-PL"/>
              </w:rPr>
            </w:pPr>
            <w:r>
              <w:rPr>
                <w:sz w:val="16"/>
                <w:szCs w:val="16"/>
                <w:lang w:val="ru-RU" w:eastAsia="ru-RU"/>
              </w:rPr>
              <w:t>Крыса</w:t>
            </w:r>
          </w:p>
        </w:tc>
        <w:tc>
          <w:tcPr>
            <w:tcW w:w="1843" w:type="dxa"/>
            <w:tcBorders>
              <w:top w:val="nil"/>
            </w:tcBorders>
            <w:hideMark/>
          </w:tcPr>
          <w:p w14:paraId="1D9F8311" w14:textId="77777777" w:rsidR="006557F8" w:rsidRDefault="00EF38F2">
            <w:pPr>
              <w:keepNext/>
              <w:keepLines/>
              <w:tabs>
                <w:tab w:val="left" w:pos="9400"/>
              </w:tabs>
              <w:suppressAutoHyphens/>
              <w:rPr>
                <w:vanish/>
                <w:color w:val="0000FF"/>
                <w:sz w:val="16"/>
                <w:szCs w:val="16"/>
                <w:lang w:val="pl-PL"/>
              </w:rPr>
            </w:pPr>
            <w:r>
              <w:rPr>
                <w:vanish/>
                <w:color w:val="0000FF"/>
                <w:sz w:val="16"/>
                <w:szCs w:val="16"/>
                <w:lang w:val="pl-PL"/>
              </w:rPr>
              <w:t>***Method***</w:t>
            </w:r>
          </w:p>
          <w:p w14:paraId="0B73ECC2" w14:textId="77777777" w:rsidR="006557F8" w:rsidRDefault="00EF38F2">
            <w:pPr>
              <w:keepNext/>
              <w:keepLines/>
              <w:tabs>
                <w:tab w:val="left" w:pos="7088"/>
              </w:tabs>
              <w:suppressAutoHyphens/>
              <w:rPr>
                <w:sz w:val="16"/>
                <w:szCs w:val="16"/>
                <w:lang w:val="pl-PL"/>
              </w:rPr>
            </w:pPr>
            <w:r w:rsidRPr="00EF38F2">
              <w:rPr>
                <w:sz w:val="16"/>
                <w:szCs w:val="16"/>
                <w:lang w:val="en-US" w:eastAsia="ru-RU"/>
              </w:rPr>
              <w:t>OECD Guideline 407 (Repeated Dose 28-Day Oral Toxicity in Rodents)</w:t>
            </w:r>
          </w:p>
        </w:tc>
      </w:tr>
    </w:tbl>
    <w:p w14:paraId="55FE66BD" w14:textId="77777777" w:rsidR="006557F8" w:rsidRDefault="006557F8">
      <w:pPr>
        <w:keepNext/>
        <w:keepLines/>
        <w:tabs>
          <w:tab w:val="left" w:pos="9400"/>
        </w:tabs>
        <w:suppressAutoHyphens/>
        <w:rPr>
          <w:vanish/>
          <w:color w:val="008000"/>
          <w:sz w:val="18"/>
          <w:szCs w:val="18"/>
          <w:lang w:val="pl-PL"/>
        </w:rPr>
      </w:pPr>
    </w:p>
    <w:p w14:paraId="1BB850AE" w14:textId="77777777" w:rsidR="006557F8" w:rsidRDefault="006557F8">
      <w:pPr>
        <w:widowControl w:val="0"/>
        <w:rPr>
          <w:color w:val="FF0000"/>
          <w:sz w:val="2"/>
          <w:szCs w:val="18"/>
          <w:lang w:val="pl-PL"/>
        </w:rPr>
      </w:pPr>
    </w:p>
    <w:p w14:paraId="08FBEBE5" w14:textId="77777777" w:rsidR="006557F8" w:rsidRDefault="006557F8">
      <w:pPr>
        <w:keepNext/>
        <w:keepLines/>
        <w:tabs>
          <w:tab w:val="left" w:pos="7088"/>
        </w:tabs>
        <w:suppressAutoHyphens/>
        <w:rPr>
          <w:vanish/>
          <w:color w:val="008000"/>
          <w:sz w:val="18"/>
          <w:szCs w:val="18"/>
          <w:lang w:val="pl-PL"/>
        </w:rPr>
      </w:pPr>
    </w:p>
    <w:p w14:paraId="43956B03" w14:textId="77777777" w:rsidR="006557F8" w:rsidRDefault="006557F8">
      <w:pPr>
        <w:keepNext/>
        <w:keepLines/>
        <w:tabs>
          <w:tab w:val="left" w:pos="7088"/>
        </w:tabs>
        <w:suppressAutoHyphens/>
        <w:rPr>
          <w:vanish/>
          <w:color w:val="008000"/>
          <w:sz w:val="18"/>
          <w:szCs w:val="18"/>
          <w:lang w:val="pl-PL"/>
        </w:rPr>
      </w:pPr>
    </w:p>
    <w:p w14:paraId="56371C1E" w14:textId="77777777" w:rsidR="006557F8" w:rsidRDefault="00EF38F2">
      <w:pPr>
        <w:keepNext/>
        <w:keepLines/>
        <w:suppressAutoHyphens/>
        <w:rPr>
          <w:vanish/>
          <w:color w:val="0000FF"/>
          <w:sz w:val="18"/>
          <w:szCs w:val="18"/>
          <w:lang w:val="pl-PL"/>
        </w:rPr>
      </w:pPr>
      <w:r>
        <w:rPr>
          <w:vanish/>
          <w:color w:val="0000FF"/>
          <w:sz w:val="18"/>
          <w:szCs w:val="18"/>
          <w:lang w:val="pl-PL"/>
        </w:rPr>
        <w:t>*** STOT Aspiration Hazard ***</w:t>
      </w:r>
    </w:p>
    <w:p w14:paraId="1B3E966C" w14:textId="77777777" w:rsidR="006557F8" w:rsidRDefault="006557F8">
      <w:pPr>
        <w:keepNext/>
        <w:keepLines/>
        <w:tabs>
          <w:tab w:val="left" w:pos="7088"/>
        </w:tabs>
        <w:suppressAutoHyphens/>
        <w:rPr>
          <w:vanish/>
          <w:color w:val="C0C0C0"/>
          <w:sz w:val="16"/>
          <w:szCs w:val="16"/>
          <w:lang w:val="pl-PL"/>
        </w:rPr>
      </w:pPr>
    </w:p>
    <w:p w14:paraId="4B1D79D0" w14:textId="77777777" w:rsidR="006557F8" w:rsidRDefault="006557F8">
      <w:pPr>
        <w:keepNext/>
        <w:keepLines/>
        <w:tabs>
          <w:tab w:val="left" w:pos="9400"/>
        </w:tabs>
        <w:suppressAutoHyphens/>
        <w:rPr>
          <w:vanish/>
          <w:color w:val="008000"/>
          <w:sz w:val="18"/>
          <w:szCs w:val="18"/>
          <w:lang w:val="pl-PL"/>
        </w:rPr>
      </w:pPr>
    </w:p>
    <w:p w14:paraId="44D6EC77" w14:textId="77777777" w:rsidR="006557F8" w:rsidRDefault="006557F8">
      <w:pPr>
        <w:keepNext/>
        <w:keepLines/>
        <w:tabs>
          <w:tab w:val="left" w:pos="7088"/>
        </w:tabs>
        <w:suppressAutoHyphens/>
        <w:rPr>
          <w:vanish/>
          <w:color w:val="C0C0C0"/>
          <w:sz w:val="16"/>
          <w:szCs w:val="16"/>
          <w:lang w:val="pl-PL"/>
        </w:rPr>
      </w:pPr>
    </w:p>
    <w:p w14:paraId="043A6B26" w14:textId="77777777" w:rsidR="006557F8" w:rsidRDefault="006557F8">
      <w:pPr>
        <w:keepNext/>
        <w:keepLines/>
        <w:tabs>
          <w:tab w:val="left" w:pos="9400"/>
        </w:tabs>
        <w:suppressAutoHyphens/>
        <w:rPr>
          <w:vanish/>
          <w:color w:val="008000"/>
          <w:sz w:val="18"/>
          <w:szCs w:val="18"/>
          <w:lang w:val="pl-PL"/>
        </w:rPr>
      </w:pPr>
    </w:p>
    <w:p w14:paraId="502D4315" w14:textId="77777777" w:rsidR="006557F8" w:rsidRDefault="006557F8">
      <w:pPr>
        <w:keepNext/>
        <w:keepLines/>
        <w:tabs>
          <w:tab w:val="left" w:pos="7088"/>
        </w:tabs>
        <w:suppressAutoHyphens/>
        <w:rPr>
          <w:vanish/>
          <w:color w:val="C0C0C0"/>
          <w:sz w:val="18"/>
          <w:szCs w:val="18"/>
          <w:lang w:val="pl-PL"/>
        </w:rPr>
      </w:pPr>
    </w:p>
    <w:p w14:paraId="737351E5" w14:textId="77777777" w:rsidR="006557F8" w:rsidRDefault="006557F8">
      <w:pPr>
        <w:keepNext/>
        <w:keepLines/>
        <w:suppressAutoHyphens/>
        <w:jc w:val="both"/>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072"/>
      </w:tblGrid>
      <w:tr w:rsidR="006557F8" w14:paraId="36FACDD7" w14:textId="77777777">
        <w:tc>
          <w:tcPr>
            <w:tcW w:w="9072" w:type="dxa"/>
            <w:hideMark/>
          </w:tcPr>
          <w:p w14:paraId="2A19B328" w14:textId="77777777" w:rsidR="006557F8" w:rsidRDefault="00EF38F2">
            <w:pPr>
              <w:keepNext/>
              <w:keepLines/>
              <w:tabs>
                <w:tab w:val="left" w:pos="7088"/>
              </w:tabs>
              <w:suppressAutoHyphens/>
              <w:rPr>
                <w:b/>
                <w:bCs/>
                <w:sz w:val="18"/>
                <w:szCs w:val="18"/>
                <w:lang w:val="en-US"/>
              </w:rPr>
            </w:pPr>
            <w:r>
              <w:rPr>
                <w:b/>
                <w:bCs/>
                <w:sz w:val="18"/>
                <w:szCs w:val="18"/>
                <w:lang w:val="ru-RU" w:eastAsia="ru-RU"/>
              </w:rPr>
              <w:t>Опасность при вдыхании:</w:t>
            </w:r>
          </w:p>
        </w:tc>
      </w:tr>
    </w:tbl>
    <w:p w14:paraId="4EB76F72" w14:textId="77777777" w:rsidR="006557F8" w:rsidRDefault="006557F8">
      <w:pPr>
        <w:keepNext/>
        <w:keepLines/>
        <w:tabs>
          <w:tab w:val="left" w:pos="7088"/>
        </w:tabs>
        <w:suppressAutoHyphens/>
        <w:rPr>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6557F8" w14:paraId="73218101" w14:textId="77777777">
        <w:tc>
          <w:tcPr>
            <w:tcW w:w="9497" w:type="dxa"/>
            <w:hideMark/>
          </w:tcPr>
          <w:p w14:paraId="6E3B470C"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675F080F" w14:textId="77777777" w:rsidR="006557F8" w:rsidRDefault="006557F8">
      <w:pPr>
        <w:keepNext/>
        <w:keepLines/>
        <w:suppressAutoHyphens/>
        <w:jc w:val="both"/>
        <w:rPr>
          <w:sz w:val="18"/>
          <w:szCs w:val="18"/>
          <w:lang w:val="en-US"/>
        </w:rPr>
      </w:pPr>
    </w:p>
    <w:p w14:paraId="43C51BAA" w14:textId="77777777" w:rsidR="006557F8" w:rsidRDefault="006557F8">
      <w:pPr>
        <w:widowControl w:val="0"/>
        <w:rPr>
          <w:color w:val="0000FF"/>
          <w:sz w:val="2"/>
          <w:szCs w:val="18"/>
          <w:lang w:val="pl-PL"/>
        </w:rPr>
      </w:pPr>
    </w:p>
    <w:p w14:paraId="7BC31807" w14:textId="77777777" w:rsidR="006557F8" w:rsidRDefault="006557F8">
      <w:pPr>
        <w:keepNext/>
        <w:keepLines/>
        <w:tabs>
          <w:tab w:val="left" w:pos="7088"/>
        </w:tabs>
        <w:suppressAutoHyphens/>
        <w:rPr>
          <w:vanish/>
          <w:color w:val="008000"/>
          <w:sz w:val="18"/>
          <w:szCs w:val="18"/>
          <w:lang w:val="en-US"/>
        </w:rPr>
      </w:pPr>
    </w:p>
    <w:p w14:paraId="067DCB7E" w14:textId="77777777" w:rsidR="006557F8" w:rsidRDefault="006557F8">
      <w:pPr>
        <w:widowControl w:val="0"/>
        <w:tabs>
          <w:tab w:val="left" w:pos="7655"/>
          <w:tab w:val="left" w:pos="9072"/>
        </w:tabs>
        <w:suppressAutoHyphens/>
        <w:ind w:left="709"/>
        <w:rPr>
          <w:sz w:val="18"/>
          <w:szCs w:val="18"/>
        </w:rPr>
      </w:pPr>
    </w:p>
    <w:p w14:paraId="22F4597F" w14:textId="77777777" w:rsidR="006557F8" w:rsidRDefault="006557F8">
      <w:pPr>
        <w:widowControl w:val="0"/>
        <w:rPr>
          <w:color w:val="FF0000"/>
          <w:sz w:val="2"/>
          <w:szCs w:val="18"/>
          <w:lang w:val="en-US"/>
        </w:rPr>
      </w:pPr>
    </w:p>
    <w:p w14:paraId="131A23DF" w14:textId="77777777" w:rsidR="006557F8" w:rsidRDefault="006557F8">
      <w:pPr>
        <w:widowControl w:val="0"/>
        <w:rPr>
          <w:color w:val="FF0000"/>
          <w:sz w:val="2"/>
          <w:szCs w:val="18"/>
          <w:lang w:val="en-US"/>
        </w:rPr>
      </w:pPr>
    </w:p>
    <w:p w14:paraId="6CDEE778" w14:textId="77777777" w:rsidR="006557F8" w:rsidRDefault="006557F8">
      <w:pPr>
        <w:widowControl w:val="0"/>
        <w:rPr>
          <w:color w:val="0000FF"/>
          <w:sz w:val="2"/>
          <w:szCs w:val="18"/>
          <w:lang w:val="pl-PL"/>
        </w:rPr>
      </w:pPr>
    </w:p>
    <w:p w14:paraId="3E62CF0B" w14:textId="77777777" w:rsidR="006557F8" w:rsidRDefault="006557F8">
      <w:pPr>
        <w:widowControl w:val="0"/>
        <w:rPr>
          <w:color w:val="FF0000"/>
          <w:sz w:val="2"/>
          <w:szCs w:val="18"/>
          <w:lang w:val="en-US"/>
        </w:rPr>
      </w:pPr>
    </w:p>
    <w:p w14:paraId="6FADBAED" w14:textId="77777777" w:rsidR="006557F8" w:rsidRDefault="006557F8">
      <w:pPr>
        <w:widowControl w:val="0"/>
        <w:rPr>
          <w:color w:val="0000FF"/>
          <w:sz w:val="2"/>
          <w:szCs w:val="18"/>
          <w:lang w:val="pl-PL"/>
        </w:rPr>
      </w:pPr>
    </w:p>
    <w:p w14:paraId="76E8FF72" w14:textId="77777777" w:rsidR="006557F8" w:rsidRDefault="006557F8">
      <w:pPr>
        <w:widowControl w:val="0"/>
        <w:tabs>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0AE27F80" w14:textId="77777777">
        <w:tc>
          <w:tcPr>
            <w:tcW w:w="9923" w:type="dxa"/>
            <w:tcBorders>
              <w:top w:val="single" w:sz="4" w:space="0" w:color="auto"/>
              <w:bottom w:val="single" w:sz="4" w:space="0" w:color="auto"/>
            </w:tcBorders>
            <w:shd w:val="clear" w:color="auto" w:fill="CCCCCC"/>
          </w:tcPr>
          <w:p w14:paraId="639CA13D" w14:textId="77777777" w:rsidR="006557F8" w:rsidRDefault="00EF38F2">
            <w:pPr>
              <w:keepNext/>
              <w:keepLines/>
              <w:suppressAutoHyphens/>
              <w:jc w:val="center"/>
              <w:rPr>
                <w:b/>
                <w:bCs/>
                <w:sz w:val="22"/>
                <w:szCs w:val="22"/>
              </w:rPr>
            </w:pPr>
            <w:r>
              <w:rPr>
                <w:b/>
                <w:bCs/>
                <w:sz w:val="22"/>
                <w:szCs w:val="22"/>
                <w:highlight w:val="lightGray"/>
                <w:lang w:val="ru-RU" w:eastAsia="ru-RU"/>
              </w:rPr>
              <w:lastRenderedPageBreak/>
              <w:t>Раздел 12: Экологическая информация</w:t>
            </w:r>
          </w:p>
        </w:tc>
      </w:tr>
    </w:tbl>
    <w:p w14:paraId="2E41F8EA" w14:textId="77777777" w:rsidR="006557F8" w:rsidRDefault="006557F8">
      <w:pPr>
        <w:keepNext/>
        <w:keepLines/>
        <w:suppressAutoHyphens/>
        <w:rPr>
          <w:sz w:val="18"/>
          <w:szCs w:val="18"/>
        </w:rPr>
      </w:pPr>
    </w:p>
    <w:p w14:paraId="33F6F151" w14:textId="77777777" w:rsidR="006557F8" w:rsidRDefault="00EF38F2">
      <w:pPr>
        <w:keepNext/>
        <w:keepLines/>
        <w:suppressAutoHyphens/>
        <w:rPr>
          <w:vanish/>
          <w:color w:val="FF0000"/>
          <w:sz w:val="18"/>
          <w:szCs w:val="18"/>
        </w:rPr>
      </w:pPr>
      <w:r>
        <w:rPr>
          <w:vanish/>
          <w:color w:val="FF0000"/>
          <w:sz w:val="18"/>
          <w:szCs w:val="18"/>
        </w:rPr>
        <w:t>***Allgemeine Angaben zur Ökologie**</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106A33D7" w14:textId="77777777">
        <w:tc>
          <w:tcPr>
            <w:tcW w:w="9497" w:type="dxa"/>
          </w:tcPr>
          <w:p w14:paraId="23946EC5" w14:textId="77777777" w:rsidR="006557F8" w:rsidRDefault="00EF38F2">
            <w:pPr>
              <w:keepNext/>
              <w:keepLines/>
              <w:suppressAutoHyphens/>
              <w:rPr>
                <w:b/>
                <w:bCs/>
                <w:sz w:val="18"/>
                <w:szCs w:val="18"/>
              </w:rPr>
            </w:pPr>
            <w:r>
              <w:rPr>
                <w:b/>
                <w:bCs/>
                <w:sz w:val="18"/>
                <w:szCs w:val="18"/>
                <w:lang w:val="ru-RU" w:eastAsia="ru-RU"/>
              </w:rPr>
              <w:t>Общая информация по экологии:</w:t>
            </w:r>
          </w:p>
        </w:tc>
      </w:tr>
      <w:tr w:rsidR="006557F8" w14:paraId="7FBE1482" w14:textId="77777777">
        <w:tc>
          <w:tcPr>
            <w:tcW w:w="9214" w:type="dxa"/>
          </w:tcPr>
          <w:p w14:paraId="55538264" w14:textId="77777777" w:rsidR="006557F8" w:rsidRDefault="00EF38F2">
            <w:pPr>
              <w:keepNext/>
              <w:keepLines/>
              <w:suppressAutoHyphens/>
              <w:rPr>
                <w:b/>
                <w:bCs/>
                <w:sz w:val="18"/>
                <w:szCs w:val="18"/>
                <w:lang w:val="pl-PL"/>
              </w:rPr>
            </w:pPr>
            <w:r>
              <w:rPr>
                <w:sz w:val="18"/>
                <w:szCs w:val="18"/>
                <w:lang w:val="ru-RU" w:eastAsia="ru-RU"/>
              </w:rPr>
              <w:t>Не допускать попадания в сточные воды, почву или водоемы.</w:t>
            </w:r>
            <w:r>
              <w:rPr>
                <w:sz w:val="18"/>
                <w:szCs w:val="18"/>
                <w:lang w:val="pl-PL"/>
              </w:rPr>
              <w:t xml:space="preserve"> </w:t>
            </w:r>
          </w:p>
        </w:tc>
      </w:tr>
    </w:tbl>
    <w:p w14:paraId="3A25CBCB" w14:textId="77777777" w:rsidR="006557F8" w:rsidRDefault="006557F8">
      <w:pPr>
        <w:keepNext/>
        <w:keepLines/>
        <w:suppressAutoHyphens/>
        <w:rPr>
          <w:color w:val="008000"/>
          <w:sz w:val="18"/>
          <w:szCs w:val="18"/>
        </w:rPr>
      </w:pPr>
    </w:p>
    <w:p w14:paraId="5707FB4B" w14:textId="77777777" w:rsidR="006557F8" w:rsidRDefault="006557F8">
      <w:pPr>
        <w:keepNext/>
        <w:keepLines/>
        <w:suppressAutoHyphens/>
        <w:rPr>
          <w:sz w:val="18"/>
          <w:szCs w:val="18"/>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6557F8" w14:paraId="06519A35" w14:textId="77777777">
        <w:tc>
          <w:tcPr>
            <w:tcW w:w="9480" w:type="dxa"/>
            <w:hideMark/>
          </w:tcPr>
          <w:p w14:paraId="68405033" w14:textId="77777777" w:rsidR="006557F8" w:rsidRDefault="00EF38F2">
            <w:pPr>
              <w:keepNext/>
              <w:keepLines/>
              <w:tabs>
                <w:tab w:val="left" w:pos="7088"/>
              </w:tabs>
              <w:suppressAutoHyphens/>
              <w:adjustRightInd w:val="0"/>
              <w:jc w:val="both"/>
              <w:rPr>
                <w:b/>
                <w:bCs/>
                <w:sz w:val="18"/>
                <w:szCs w:val="18"/>
                <w:lang w:val="en-US"/>
              </w:rPr>
            </w:pPr>
            <w:r>
              <w:rPr>
                <w:b/>
                <w:bCs/>
                <w:sz w:val="18"/>
                <w:szCs w:val="18"/>
                <w:lang w:val="ru-RU" w:eastAsia="ru-RU"/>
              </w:rPr>
              <w:t>12.1. Токсичность</w:t>
            </w:r>
          </w:p>
        </w:tc>
      </w:tr>
    </w:tbl>
    <w:p w14:paraId="0395A964" w14:textId="77777777" w:rsidR="006557F8" w:rsidRDefault="006557F8">
      <w:pPr>
        <w:keepNext/>
        <w:keepLines/>
        <w:suppressAutoHyphens/>
        <w:rPr>
          <w:sz w:val="18"/>
          <w:szCs w:val="18"/>
          <w:lang w:val="en-US"/>
        </w:rPr>
      </w:pPr>
    </w:p>
    <w:p w14:paraId="1F901568" w14:textId="77777777" w:rsidR="006557F8" w:rsidRDefault="006557F8">
      <w:pPr>
        <w:keepNext/>
        <w:keepLines/>
        <w:tabs>
          <w:tab w:val="left" w:pos="7088"/>
        </w:tabs>
        <w:suppressAutoHyphens/>
        <w:rPr>
          <w:vanish/>
          <w:color w:val="FF0000"/>
          <w:sz w:val="18"/>
          <w:szCs w:val="18"/>
          <w:lang w:val="pl-PL"/>
        </w:rPr>
      </w:pPr>
    </w:p>
    <w:p w14:paraId="7591F378" w14:textId="77777777" w:rsidR="006557F8" w:rsidRDefault="00EF38F2">
      <w:pPr>
        <w:keepNext/>
        <w:keepLines/>
        <w:suppressAutoHyphens/>
        <w:rPr>
          <w:vanish/>
          <w:color w:val="FF0000"/>
          <w:sz w:val="18"/>
          <w:szCs w:val="18"/>
          <w:lang w:val="en-US"/>
        </w:rPr>
      </w:pPr>
      <w:r>
        <w:rPr>
          <w:vanish/>
          <w:color w:val="FF0000"/>
          <w:sz w:val="18"/>
          <w:szCs w:val="18"/>
          <w:lang w:val="en-US"/>
        </w:rPr>
        <w:t>***Toxicity to fish***</w:t>
      </w:r>
    </w:p>
    <w:p w14:paraId="7B3647BD" w14:textId="77777777" w:rsidR="006557F8" w:rsidRDefault="006557F8">
      <w:pPr>
        <w:keepNext/>
        <w:keepLines/>
        <w:tabs>
          <w:tab w:val="left" w:pos="7088"/>
        </w:tabs>
        <w:suppressAutoHyphens/>
        <w:rPr>
          <w:vanish/>
          <w:color w:val="C0C0C0"/>
          <w:sz w:val="16"/>
          <w:szCs w:val="16"/>
          <w:lang w:val="pl-PL"/>
        </w:rPr>
      </w:pPr>
    </w:p>
    <w:p w14:paraId="6C6B1551" w14:textId="77777777" w:rsidR="006557F8" w:rsidRDefault="006557F8">
      <w:pPr>
        <w:keepNext/>
        <w:keepLines/>
        <w:tabs>
          <w:tab w:val="left" w:pos="9400"/>
        </w:tabs>
        <w:suppressAutoHyphens/>
        <w:rPr>
          <w:vanish/>
          <w:color w:val="008000"/>
          <w:sz w:val="18"/>
          <w:szCs w:val="18"/>
          <w:lang w:val="pl-PL"/>
        </w:rPr>
      </w:pPr>
    </w:p>
    <w:p w14:paraId="631DC7C6" w14:textId="77777777" w:rsidR="006557F8" w:rsidRDefault="006557F8">
      <w:pPr>
        <w:keepNext/>
        <w:keepLines/>
        <w:tabs>
          <w:tab w:val="left" w:pos="7088"/>
        </w:tabs>
        <w:suppressAutoHyphens/>
        <w:rPr>
          <w:vanish/>
          <w:color w:val="C0C0C0"/>
          <w:sz w:val="16"/>
          <w:szCs w:val="16"/>
          <w:lang w:val="pl-PL"/>
        </w:rPr>
      </w:pPr>
    </w:p>
    <w:p w14:paraId="0885E0CF" w14:textId="77777777" w:rsidR="006557F8" w:rsidRDefault="006557F8">
      <w:pPr>
        <w:keepNext/>
        <w:keepLines/>
        <w:tabs>
          <w:tab w:val="left" w:pos="9400"/>
        </w:tabs>
        <w:suppressAutoHyphens/>
        <w:rPr>
          <w:vanish/>
          <w:color w:val="008000"/>
          <w:sz w:val="18"/>
          <w:szCs w:val="18"/>
          <w:lang w:val="pl-PL"/>
        </w:rPr>
      </w:pPr>
    </w:p>
    <w:p w14:paraId="130E0B91" w14:textId="77777777" w:rsidR="006557F8" w:rsidRDefault="006557F8">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6557F8" w14:paraId="1C0E42D8" w14:textId="77777777">
        <w:tc>
          <w:tcPr>
            <w:tcW w:w="9197" w:type="dxa"/>
            <w:hideMark/>
          </w:tcPr>
          <w:p w14:paraId="1CDE6D27" w14:textId="77777777" w:rsidR="006557F8" w:rsidRDefault="00EF38F2">
            <w:pPr>
              <w:keepNext/>
              <w:keepLines/>
              <w:tabs>
                <w:tab w:val="left" w:pos="7088"/>
              </w:tabs>
              <w:suppressAutoHyphens/>
              <w:adjustRightInd w:val="0"/>
              <w:jc w:val="both"/>
              <w:rPr>
                <w:b/>
                <w:bCs/>
                <w:sz w:val="18"/>
                <w:szCs w:val="18"/>
                <w:lang w:val="en-US"/>
              </w:rPr>
            </w:pPr>
            <w:r>
              <w:rPr>
                <w:b/>
                <w:bCs/>
                <w:sz w:val="18"/>
                <w:szCs w:val="18"/>
                <w:lang w:val="ru-RU" w:eastAsia="ru-RU"/>
              </w:rPr>
              <w:t>Токсичность (рыбы):</w:t>
            </w:r>
          </w:p>
        </w:tc>
      </w:tr>
    </w:tbl>
    <w:p w14:paraId="6A270B7E" w14:textId="77777777" w:rsidR="006557F8" w:rsidRDefault="006557F8">
      <w:pPr>
        <w:keepNext/>
        <w:keepLines/>
        <w:tabs>
          <w:tab w:val="left" w:pos="7088"/>
        </w:tabs>
        <w:suppressAutoHyphens/>
        <w:rPr>
          <w:sz w:val="18"/>
          <w:szCs w:val="18"/>
          <w:lang w:val="en-US"/>
        </w:rPr>
      </w:pPr>
    </w:p>
    <w:p w14:paraId="76F0D55C" w14:textId="77777777" w:rsidR="006557F8" w:rsidRDefault="006557F8">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8789"/>
      </w:tblGrid>
      <w:tr w:rsidR="006557F8" w:rsidRPr="00EF38F2" w14:paraId="06F1A630" w14:textId="77777777">
        <w:tc>
          <w:tcPr>
            <w:tcW w:w="8789" w:type="dxa"/>
            <w:hideMark/>
          </w:tcPr>
          <w:p w14:paraId="10361C8A" w14:textId="77777777" w:rsidR="006557F8" w:rsidRPr="00EF38F2" w:rsidRDefault="00EF38F2">
            <w:pPr>
              <w:keepNext/>
              <w:keepLines/>
              <w:tabs>
                <w:tab w:val="left" w:pos="7088"/>
              </w:tabs>
              <w:suppressAutoHyphens/>
              <w:rPr>
                <w:sz w:val="18"/>
                <w:szCs w:val="18"/>
                <w:lang w:val="ru-RU"/>
              </w:rPr>
            </w:pPr>
            <w:r>
              <w:rPr>
                <w:sz w:val="18"/>
                <w:szCs w:val="18"/>
                <w:lang w:val="ru-RU" w:eastAsia="ru-RU"/>
              </w:rPr>
              <w:t xml:space="preserve">Смесь классифицирована на основании </w:t>
            </w:r>
            <w:proofErr w:type="gramStart"/>
            <w:r>
              <w:rPr>
                <w:sz w:val="18"/>
                <w:szCs w:val="18"/>
                <w:lang w:val="ru-RU" w:eastAsia="ru-RU"/>
              </w:rPr>
              <w:t>метода классификации</w:t>
            </w:r>
            <w:proofErr w:type="gramEnd"/>
            <w:r>
              <w:rPr>
                <w:sz w:val="18"/>
                <w:szCs w:val="18"/>
                <w:lang w:val="ru-RU" w:eastAsia="ru-RU"/>
              </w:rPr>
              <w:t xml:space="preserve"> относящегося к классифицированным веществам, присутствующим в смеси.</w:t>
            </w:r>
          </w:p>
        </w:tc>
      </w:tr>
    </w:tbl>
    <w:p w14:paraId="7F8140EC" w14:textId="77777777" w:rsidR="006557F8" w:rsidRPr="00EF38F2" w:rsidRDefault="006557F8">
      <w:pPr>
        <w:keepNext/>
        <w:keepLines/>
        <w:tabs>
          <w:tab w:val="left" w:pos="7088"/>
        </w:tabs>
        <w:suppressAutoHyphens/>
        <w:rPr>
          <w:sz w:val="18"/>
          <w:szCs w:val="18"/>
          <w:lang w:val="ru-RU"/>
        </w:rPr>
      </w:pP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26"/>
        <w:gridCol w:w="709"/>
        <w:gridCol w:w="1599"/>
        <w:gridCol w:w="1092"/>
        <w:gridCol w:w="2126"/>
        <w:gridCol w:w="1845"/>
      </w:tblGrid>
      <w:tr w:rsidR="006557F8" w14:paraId="718BD5EF" w14:textId="77777777">
        <w:tc>
          <w:tcPr>
            <w:tcW w:w="2126" w:type="dxa"/>
            <w:tcBorders>
              <w:top w:val="single" w:sz="4" w:space="0" w:color="auto"/>
              <w:bottom w:val="single" w:sz="4" w:space="0" w:color="auto"/>
              <w:right w:val="single" w:sz="4" w:space="0" w:color="auto"/>
            </w:tcBorders>
            <w:tcMar>
              <w:top w:w="0" w:type="dxa"/>
              <w:left w:w="68" w:type="dxa"/>
              <w:bottom w:w="0" w:type="dxa"/>
              <w:right w:w="68" w:type="dxa"/>
            </w:tcMar>
            <w:hideMark/>
          </w:tcPr>
          <w:p w14:paraId="1CA49480" w14:textId="77777777" w:rsidR="006557F8" w:rsidRDefault="00EF38F2">
            <w:pPr>
              <w:keepNext/>
              <w:keepLines/>
              <w:tabs>
                <w:tab w:val="left" w:pos="7088"/>
              </w:tabs>
              <w:suppressAutoHyphens/>
              <w:rPr>
                <w:b/>
                <w:bCs/>
                <w:sz w:val="16"/>
                <w:szCs w:val="16"/>
                <w:lang w:val="en-US"/>
              </w:rPr>
            </w:pPr>
            <w:r>
              <w:rPr>
                <w:b/>
                <w:bCs/>
                <w:sz w:val="16"/>
                <w:szCs w:val="16"/>
                <w:lang w:val="ru-RU" w:eastAsia="ru-RU"/>
              </w:rPr>
              <w:t>Опасные вещества</w:t>
            </w:r>
          </w:p>
          <w:p w14:paraId="70E1A23A" w14:textId="77777777" w:rsidR="006557F8" w:rsidRDefault="00EF38F2">
            <w:pPr>
              <w:keepNext/>
              <w:keepLines/>
              <w:tabs>
                <w:tab w:val="left" w:pos="7088"/>
              </w:tabs>
              <w:suppressAutoHyphens/>
              <w:adjustRightInd w:val="0"/>
              <w:rPr>
                <w:b/>
                <w:bCs/>
                <w:sz w:val="16"/>
                <w:szCs w:val="16"/>
                <w:lang w:val="en-US"/>
              </w:rPr>
            </w:pPr>
            <w:r>
              <w:rPr>
                <w:b/>
                <w:bCs/>
                <w:sz w:val="16"/>
                <w:szCs w:val="16"/>
                <w:lang w:val="ru-RU" w:eastAsia="ru-RU"/>
              </w:rPr>
              <w:t>CAS №</w:t>
            </w:r>
          </w:p>
        </w:tc>
        <w:tc>
          <w:tcPr>
            <w:tcW w:w="709" w:type="dxa"/>
            <w:tcBorders>
              <w:top w:val="single" w:sz="4" w:space="0" w:color="auto"/>
              <w:left w:val="single" w:sz="4" w:space="0" w:color="auto"/>
              <w:bottom w:val="single" w:sz="4" w:space="0" w:color="auto"/>
              <w:right w:val="single" w:sz="4" w:space="0" w:color="auto"/>
            </w:tcBorders>
            <w:hideMark/>
          </w:tcPr>
          <w:p w14:paraId="1B197FF6" w14:textId="77777777" w:rsidR="006557F8" w:rsidRDefault="00EF38F2">
            <w:pPr>
              <w:keepNext/>
              <w:keepLines/>
              <w:tabs>
                <w:tab w:val="left" w:pos="7088"/>
              </w:tabs>
              <w:suppressAutoHyphens/>
              <w:adjustRightInd w:val="0"/>
              <w:rPr>
                <w:b/>
                <w:bCs/>
                <w:sz w:val="16"/>
                <w:szCs w:val="16"/>
                <w:lang w:val="en-US"/>
              </w:rPr>
            </w:pPr>
            <w:r>
              <w:rPr>
                <w:b/>
                <w:bCs/>
                <w:sz w:val="16"/>
                <w:szCs w:val="16"/>
                <w:lang w:val="ru-RU" w:eastAsia="ru-RU"/>
              </w:rPr>
              <w:t>Тип величины</w:t>
            </w:r>
          </w:p>
        </w:tc>
        <w:tc>
          <w:tcPr>
            <w:tcW w:w="1599" w:type="dxa"/>
            <w:tcBorders>
              <w:top w:val="single" w:sz="4" w:space="0" w:color="auto"/>
              <w:left w:val="single" w:sz="4" w:space="0" w:color="auto"/>
              <w:bottom w:val="single" w:sz="4" w:space="0" w:color="auto"/>
              <w:right w:val="single" w:sz="4" w:space="0" w:color="auto"/>
            </w:tcBorders>
            <w:hideMark/>
          </w:tcPr>
          <w:p w14:paraId="3C4EC1A1" w14:textId="77777777" w:rsidR="006557F8" w:rsidRDefault="00EF38F2">
            <w:pPr>
              <w:keepNext/>
              <w:keepLines/>
              <w:tabs>
                <w:tab w:val="left" w:pos="7088"/>
              </w:tabs>
              <w:suppressAutoHyphens/>
              <w:adjustRightInd w:val="0"/>
              <w:rPr>
                <w:b/>
                <w:bCs/>
                <w:sz w:val="16"/>
                <w:szCs w:val="16"/>
                <w:lang w:val="en-US"/>
              </w:rPr>
            </w:pPr>
            <w:r>
              <w:rPr>
                <w:b/>
                <w:bCs/>
                <w:sz w:val="16"/>
                <w:szCs w:val="16"/>
                <w:lang w:val="ru-RU" w:eastAsia="ru-RU"/>
              </w:rPr>
              <w:t>Значение</w:t>
            </w:r>
          </w:p>
        </w:tc>
        <w:tc>
          <w:tcPr>
            <w:tcW w:w="1092" w:type="dxa"/>
            <w:tcBorders>
              <w:top w:val="single" w:sz="4" w:space="0" w:color="auto"/>
              <w:left w:val="single" w:sz="4" w:space="0" w:color="auto"/>
              <w:bottom w:val="single" w:sz="4" w:space="0" w:color="auto"/>
              <w:right w:val="nil"/>
            </w:tcBorders>
            <w:hideMark/>
          </w:tcPr>
          <w:p w14:paraId="34671F58" w14:textId="77777777" w:rsidR="006557F8" w:rsidRDefault="00EF38F2">
            <w:pPr>
              <w:keepNext/>
              <w:keepLines/>
              <w:tabs>
                <w:tab w:val="left" w:pos="7088"/>
              </w:tabs>
              <w:suppressAutoHyphens/>
              <w:adjustRightInd w:val="0"/>
              <w:rPr>
                <w:b/>
                <w:bCs/>
                <w:sz w:val="16"/>
                <w:szCs w:val="16"/>
                <w:lang w:val="en-US"/>
              </w:rPr>
            </w:pPr>
            <w:r>
              <w:rPr>
                <w:b/>
                <w:bCs/>
                <w:sz w:val="16"/>
                <w:szCs w:val="16"/>
                <w:lang w:val="ru-RU" w:eastAsia="ru-RU"/>
              </w:rPr>
              <w:t>Время воздействия</w:t>
            </w:r>
          </w:p>
        </w:tc>
        <w:tc>
          <w:tcPr>
            <w:tcW w:w="2126" w:type="dxa"/>
            <w:tcBorders>
              <w:top w:val="single" w:sz="4" w:space="0" w:color="auto"/>
              <w:left w:val="single" w:sz="4" w:space="0" w:color="auto"/>
              <w:bottom w:val="single" w:sz="4" w:space="0" w:color="auto"/>
              <w:right w:val="nil"/>
            </w:tcBorders>
            <w:hideMark/>
          </w:tcPr>
          <w:p w14:paraId="732A5559" w14:textId="77777777" w:rsidR="006557F8" w:rsidRDefault="00EF38F2">
            <w:pPr>
              <w:keepNext/>
              <w:keepLines/>
              <w:tabs>
                <w:tab w:val="left" w:pos="7088"/>
              </w:tabs>
              <w:suppressAutoHyphens/>
              <w:adjustRightInd w:val="0"/>
              <w:rPr>
                <w:b/>
                <w:bCs/>
                <w:sz w:val="16"/>
                <w:szCs w:val="16"/>
                <w:lang w:val="en-US"/>
              </w:rPr>
            </w:pPr>
            <w:r>
              <w:rPr>
                <w:b/>
                <w:bCs/>
                <w:sz w:val="16"/>
                <w:szCs w:val="16"/>
                <w:lang w:val="ru-RU" w:eastAsia="ru-RU"/>
              </w:rPr>
              <w:t>Тип</w:t>
            </w:r>
          </w:p>
        </w:tc>
        <w:tc>
          <w:tcPr>
            <w:tcW w:w="1845" w:type="dxa"/>
            <w:tcBorders>
              <w:top w:val="single" w:sz="4" w:space="0" w:color="auto"/>
              <w:left w:val="single" w:sz="4" w:space="0" w:color="auto"/>
              <w:bottom w:val="single" w:sz="4" w:space="0" w:color="auto"/>
            </w:tcBorders>
            <w:hideMark/>
          </w:tcPr>
          <w:p w14:paraId="3A192421" w14:textId="77777777" w:rsidR="006557F8" w:rsidRDefault="00EF38F2">
            <w:pPr>
              <w:keepNext/>
              <w:keepLines/>
              <w:tabs>
                <w:tab w:val="left" w:pos="7088"/>
              </w:tabs>
              <w:suppressAutoHyphens/>
              <w:adjustRightInd w:val="0"/>
              <w:rPr>
                <w:b/>
                <w:bCs/>
                <w:sz w:val="16"/>
                <w:szCs w:val="16"/>
                <w:lang w:val="en-US"/>
              </w:rPr>
            </w:pPr>
            <w:r>
              <w:rPr>
                <w:b/>
                <w:bCs/>
                <w:sz w:val="16"/>
                <w:szCs w:val="16"/>
                <w:lang w:val="ru-RU" w:eastAsia="ru-RU"/>
              </w:rPr>
              <w:t>Метод</w:t>
            </w:r>
          </w:p>
        </w:tc>
      </w:tr>
    </w:tbl>
    <w:p w14:paraId="1C9B2AC3" w14:textId="77777777" w:rsidR="006557F8" w:rsidRDefault="006557F8">
      <w:pPr>
        <w:keepNext/>
        <w:keepLines/>
        <w:tabs>
          <w:tab w:val="left" w:pos="9400"/>
        </w:tabs>
        <w:suppressAutoHyphens/>
        <w:rPr>
          <w:vanish/>
          <w:color w:val="008000"/>
          <w:sz w:val="18"/>
          <w:szCs w:val="18"/>
          <w:lang w:val="pl-PL"/>
        </w:rPr>
      </w:pPr>
    </w:p>
    <w:p w14:paraId="07C434EA" w14:textId="77777777" w:rsidR="006557F8" w:rsidRDefault="006557F8">
      <w:pPr>
        <w:keepNext/>
        <w:keepLines/>
        <w:tabs>
          <w:tab w:val="left" w:pos="9400"/>
        </w:tabs>
        <w:suppressAutoHyphens/>
        <w:rPr>
          <w:vanish/>
          <w:color w:val="008000"/>
          <w:sz w:val="16"/>
          <w:szCs w:val="16"/>
          <w:lang w:val="pl-PL"/>
        </w:rPr>
      </w:pPr>
    </w:p>
    <w:tbl>
      <w:tblPr>
        <w:tblW w:w="0" w:type="auto"/>
        <w:tblInd w:w="4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709"/>
        <w:gridCol w:w="1599"/>
        <w:gridCol w:w="1094"/>
        <w:gridCol w:w="2126"/>
        <w:gridCol w:w="1843"/>
      </w:tblGrid>
      <w:tr w:rsidR="006557F8" w14:paraId="20983B94" w14:textId="77777777">
        <w:tc>
          <w:tcPr>
            <w:tcW w:w="2126" w:type="dxa"/>
            <w:hideMark/>
          </w:tcPr>
          <w:p w14:paraId="0D2E9FB8" w14:textId="77777777" w:rsidR="006557F8" w:rsidRDefault="00EF38F2">
            <w:pPr>
              <w:keepNext/>
              <w:keepLines/>
              <w:rPr>
                <w:color w:val="008000"/>
                <w:sz w:val="16"/>
                <w:szCs w:val="16"/>
                <w:lang w:val="pl-PL"/>
              </w:rPr>
            </w:pPr>
            <w:r>
              <w:rPr>
                <w:sz w:val="16"/>
                <w:szCs w:val="16"/>
                <w:lang w:val="ru-RU" w:eastAsia="ru-RU"/>
              </w:rPr>
              <w:t>Кремниевая кислота, натриевая соль, порошок для распыления</w:t>
            </w:r>
          </w:p>
          <w:p w14:paraId="50B21DD9" w14:textId="77777777" w:rsidR="006557F8" w:rsidRDefault="00EF38F2">
            <w:pPr>
              <w:keepNext/>
              <w:keepLines/>
              <w:tabs>
                <w:tab w:val="left" w:pos="7088"/>
              </w:tabs>
              <w:suppressAutoHyphens/>
              <w:adjustRightInd w:val="0"/>
              <w:rPr>
                <w:sz w:val="16"/>
                <w:szCs w:val="16"/>
                <w:lang w:val="pl-PL"/>
              </w:rPr>
            </w:pPr>
            <w:r>
              <w:rPr>
                <w:sz w:val="16"/>
                <w:szCs w:val="16"/>
                <w:lang w:val="ru-RU" w:eastAsia="ru-RU"/>
              </w:rPr>
              <w:t>1344-09-8</w:t>
            </w:r>
          </w:p>
        </w:tc>
        <w:tc>
          <w:tcPr>
            <w:tcW w:w="709" w:type="dxa"/>
            <w:tcMar>
              <w:top w:w="0" w:type="dxa"/>
              <w:left w:w="0" w:type="dxa"/>
              <w:bottom w:w="0" w:type="dxa"/>
              <w:right w:w="0" w:type="dxa"/>
            </w:tcMar>
            <w:hideMark/>
          </w:tcPr>
          <w:p w14:paraId="5C2FFD06" w14:textId="77777777" w:rsidR="006557F8" w:rsidRDefault="00EF38F2">
            <w:pPr>
              <w:keepNext/>
              <w:keepLines/>
              <w:suppressAutoHyphens/>
              <w:adjustRightInd w:val="0"/>
              <w:rPr>
                <w:vanish/>
                <w:color w:val="008000"/>
                <w:sz w:val="16"/>
                <w:szCs w:val="16"/>
              </w:rPr>
            </w:pPr>
            <w:r>
              <w:rPr>
                <w:sz w:val="16"/>
                <w:szCs w:val="16"/>
                <w:lang w:val="ru-RU" w:eastAsia="ru-RU"/>
              </w:rPr>
              <w:t>LC50</w:t>
            </w:r>
            <w:r>
              <w:rPr>
                <w:vanish/>
                <w:color w:val="008000"/>
                <w:sz w:val="16"/>
                <w:szCs w:val="16"/>
              </w:rPr>
              <w:t xml:space="preserve"> </w:t>
            </w:r>
          </w:p>
        </w:tc>
        <w:tc>
          <w:tcPr>
            <w:tcW w:w="1599" w:type="dxa"/>
            <w:tcMar>
              <w:top w:w="0" w:type="dxa"/>
              <w:left w:w="0" w:type="dxa"/>
              <w:bottom w:w="0" w:type="dxa"/>
              <w:right w:w="0" w:type="dxa"/>
            </w:tcMar>
            <w:hideMark/>
          </w:tcPr>
          <w:p w14:paraId="380ABE4D" w14:textId="77777777" w:rsidR="006557F8" w:rsidRDefault="00EF38F2">
            <w:pPr>
              <w:keepNext/>
              <w:keepLines/>
              <w:tabs>
                <w:tab w:val="left" w:pos="7088"/>
              </w:tabs>
              <w:suppressAutoHyphens/>
              <w:adjustRightInd w:val="0"/>
              <w:rPr>
                <w:sz w:val="16"/>
                <w:szCs w:val="16"/>
                <w:lang w:val="pl-PL"/>
              </w:rPr>
            </w:pPr>
            <w:r>
              <w:rPr>
                <w:sz w:val="16"/>
                <w:szCs w:val="16"/>
                <w:lang w:val="ru-RU" w:eastAsia="ru-RU"/>
              </w:rPr>
              <w:t xml:space="preserve">&gt; 100 </w:t>
            </w:r>
            <w:proofErr w:type="spellStart"/>
            <w:r>
              <w:rPr>
                <w:sz w:val="16"/>
                <w:szCs w:val="16"/>
                <w:lang w:val="ru-RU" w:eastAsia="ru-RU"/>
              </w:rPr>
              <w:t>mg</w:t>
            </w:r>
            <w:proofErr w:type="spellEnd"/>
            <w:r>
              <w:rPr>
                <w:sz w:val="16"/>
                <w:szCs w:val="16"/>
                <w:lang w:val="ru-RU" w:eastAsia="ru-RU"/>
              </w:rPr>
              <w:t>/l</w:t>
            </w:r>
          </w:p>
        </w:tc>
        <w:tc>
          <w:tcPr>
            <w:tcW w:w="1094" w:type="dxa"/>
            <w:tcMar>
              <w:top w:w="0" w:type="dxa"/>
              <w:left w:w="0" w:type="dxa"/>
              <w:bottom w:w="0" w:type="dxa"/>
              <w:right w:w="0" w:type="dxa"/>
            </w:tcMar>
            <w:hideMark/>
          </w:tcPr>
          <w:p w14:paraId="0F3351C3" w14:textId="77777777" w:rsidR="006557F8" w:rsidRDefault="00EF38F2">
            <w:pPr>
              <w:keepNext/>
              <w:keepLines/>
              <w:tabs>
                <w:tab w:val="left" w:pos="7088"/>
              </w:tabs>
              <w:rPr>
                <w:vanish/>
                <w:color w:val="808080"/>
                <w:sz w:val="16"/>
                <w:szCs w:val="16"/>
                <w:lang w:val="pl-PL"/>
              </w:rPr>
            </w:pPr>
            <w:r>
              <w:rPr>
                <w:sz w:val="16"/>
                <w:szCs w:val="16"/>
                <w:lang w:val="ru-RU" w:eastAsia="ru-RU"/>
              </w:rPr>
              <w:t>96 h</w:t>
            </w:r>
          </w:p>
        </w:tc>
        <w:tc>
          <w:tcPr>
            <w:tcW w:w="2126" w:type="dxa"/>
            <w:tcMar>
              <w:top w:w="0" w:type="dxa"/>
              <w:left w:w="0" w:type="dxa"/>
              <w:bottom w:w="0" w:type="dxa"/>
              <w:right w:w="0" w:type="dxa"/>
            </w:tcMar>
            <w:hideMark/>
          </w:tcPr>
          <w:p w14:paraId="3ED46BC0" w14:textId="77777777" w:rsidR="006557F8" w:rsidRDefault="00EF38F2">
            <w:pPr>
              <w:keepNext/>
              <w:keepLines/>
              <w:tabs>
                <w:tab w:val="left" w:pos="7088"/>
              </w:tabs>
              <w:suppressAutoHyphens/>
              <w:adjustRightInd w:val="0"/>
              <w:rPr>
                <w:vanish/>
                <w:sz w:val="16"/>
                <w:szCs w:val="16"/>
                <w:lang w:val="pl-PL"/>
              </w:rPr>
            </w:pPr>
            <w:proofErr w:type="spellStart"/>
            <w:r w:rsidRPr="00EF38F2">
              <w:rPr>
                <w:sz w:val="16"/>
                <w:szCs w:val="16"/>
                <w:lang w:val="en-US" w:eastAsia="ru-RU"/>
              </w:rPr>
              <w:t>Brachydanio</w:t>
            </w:r>
            <w:proofErr w:type="spellEnd"/>
            <w:r w:rsidRPr="00EF38F2">
              <w:rPr>
                <w:sz w:val="16"/>
                <w:szCs w:val="16"/>
                <w:lang w:val="en-US" w:eastAsia="ru-RU"/>
              </w:rPr>
              <w:t xml:space="preserve"> rerio (new name: Danio rerio)</w:t>
            </w:r>
          </w:p>
        </w:tc>
        <w:tc>
          <w:tcPr>
            <w:tcW w:w="1843" w:type="dxa"/>
            <w:tcMar>
              <w:top w:w="0" w:type="dxa"/>
              <w:left w:w="0" w:type="dxa"/>
              <w:bottom w:w="0" w:type="dxa"/>
              <w:right w:w="0" w:type="dxa"/>
            </w:tcMar>
            <w:hideMark/>
          </w:tcPr>
          <w:p w14:paraId="76366A48" w14:textId="77777777" w:rsidR="006557F8" w:rsidRDefault="00EF38F2">
            <w:pPr>
              <w:keepNext/>
              <w:keepLines/>
              <w:tabs>
                <w:tab w:val="left" w:pos="7088"/>
              </w:tabs>
              <w:rPr>
                <w:vanish/>
                <w:color w:val="808080"/>
                <w:sz w:val="16"/>
                <w:szCs w:val="16"/>
                <w:lang w:val="pl-PL"/>
              </w:rPr>
            </w:pPr>
            <w:r>
              <w:rPr>
                <w:sz w:val="16"/>
                <w:szCs w:val="16"/>
                <w:lang w:val="ru-RU" w:eastAsia="ru-RU"/>
              </w:rPr>
              <w:t>Не определено</w:t>
            </w:r>
          </w:p>
        </w:tc>
      </w:tr>
    </w:tbl>
    <w:p w14:paraId="0B325424" w14:textId="77777777" w:rsidR="006557F8" w:rsidRDefault="006557F8">
      <w:pPr>
        <w:keepNext/>
        <w:keepLines/>
        <w:tabs>
          <w:tab w:val="left" w:pos="9400"/>
        </w:tabs>
        <w:suppressAutoHyphens/>
        <w:rPr>
          <w:vanish/>
          <w:color w:val="008000"/>
          <w:sz w:val="18"/>
          <w:szCs w:val="18"/>
          <w:lang w:val="pl-PL"/>
        </w:rPr>
      </w:pPr>
    </w:p>
    <w:p w14:paraId="24D2A579" w14:textId="77777777" w:rsidR="006557F8" w:rsidRDefault="006557F8">
      <w:pPr>
        <w:keepNext/>
        <w:keepLines/>
        <w:tabs>
          <w:tab w:val="left" w:pos="9400"/>
        </w:tabs>
        <w:suppressAutoHyphens/>
        <w:rPr>
          <w:vanish/>
          <w:color w:val="008000"/>
          <w:sz w:val="18"/>
          <w:szCs w:val="18"/>
          <w:lang w:val="pl-PL"/>
        </w:rPr>
      </w:pPr>
    </w:p>
    <w:p w14:paraId="4022D5DE" w14:textId="77777777" w:rsidR="006557F8" w:rsidRDefault="006557F8">
      <w:pPr>
        <w:keepNext/>
        <w:keepLines/>
        <w:tabs>
          <w:tab w:val="left" w:pos="9400"/>
        </w:tabs>
        <w:suppressAutoHyphens/>
        <w:rPr>
          <w:vanish/>
          <w:color w:val="008000"/>
          <w:sz w:val="18"/>
          <w:szCs w:val="18"/>
          <w:lang w:val="pl-PL"/>
        </w:rPr>
      </w:pPr>
    </w:p>
    <w:p w14:paraId="1373875C" w14:textId="77777777" w:rsidR="006557F8" w:rsidRDefault="006557F8">
      <w:pPr>
        <w:tabs>
          <w:tab w:val="left" w:pos="7088"/>
        </w:tabs>
        <w:suppressAutoHyphens/>
        <w:rPr>
          <w:vanish/>
          <w:color w:val="C0C0C0"/>
          <w:sz w:val="18"/>
          <w:szCs w:val="18"/>
          <w:lang w:val="pl-PL"/>
        </w:rPr>
      </w:pPr>
    </w:p>
    <w:p w14:paraId="521C8281" w14:textId="77777777" w:rsidR="006557F8" w:rsidRDefault="006557F8">
      <w:pPr>
        <w:tabs>
          <w:tab w:val="left" w:pos="7088"/>
        </w:tabs>
        <w:suppressAutoHyphens/>
        <w:rPr>
          <w:vanish/>
          <w:color w:val="C0C0C0"/>
          <w:sz w:val="18"/>
          <w:szCs w:val="18"/>
          <w:lang w:val="pl-PL"/>
        </w:rPr>
      </w:pPr>
    </w:p>
    <w:p w14:paraId="2AC75D8A" w14:textId="77777777" w:rsidR="006557F8" w:rsidRDefault="00EF38F2">
      <w:pPr>
        <w:keepNext/>
        <w:suppressAutoHyphens/>
        <w:rPr>
          <w:vanish/>
          <w:color w:val="FF0000"/>
          <w:sz w:val="18"/>
          <w:szCs w:val="18"/>
          <w:lang w:val="en-US"/>
        </w:rPr>
      </w:pPr>
      <w:r>
        <w:rPr>
          <w:vanish/>
          <w:color w:val="FF0000"/>
          <w:sz w:val="18"/>
          <w:szCs w:val="18"/>
          <w:lang w:val="en-US"/>
        </w:rPr>
        <w:t>***Toxicity to daphnia***</w:t>
      </w:r>
    </w:p>
    <w:p w14:paraId="3D5C4655" w14:textId="77777777" w:rsidR="006557F8" w:rsidRDefault="006557F8">
      <w:pPr>
        <w:keepNext/>
        <w:tabs>
          <w:tab w:val="left" w:pos="7088"/>
        </w:tabs>
        <w:suppressAutoHyphens/>
        <w:rPr>
          <w:vanish/>
          <w:color w:val="C0C0C0"/>
          <w:sz w:val="16"/>
          <w:szCs w:val="16"/>
          <w:lang w:val="pl-PL"/>
        </w:rPr>
      </w:pPr>
    </w:p>
    <w:p w14:paraId="1803047F" w14:textId="77777777" w:rsidR="006557F8" w:rsidRDefault="006557F8">
      <w:pPr>
        <w:keepNext/>
        <w:tabs>
          <w:tab w:val="left" w:pos="9400"/>
        </w:tabs>
        <w:suppressAutoHyphens/>
        <w:rPr>
          <w:vanish/>
          <w:color w:val="008000"/>
          <w:sz w:val="18"/>
          <w:szCs w:val="18"/>
          <w:lang w:val="pl-PL"/>
        </w:rPr>
      </w:pPr>
    </w:p>
    <w:p w14:paraId="46D038E7" w14:textId="77777777" w:rsidR="006557F8" w:rsidRDefault="006557F8">
      <w:pPr>
        <w:keepNext/>
        <w:tabs>
          <w:tab w:val="left" w:pos="7088"/>
        </w:tabs>
        <w:suppressAutoHyphens/>
        <w:rPr>
          <w:vanish/>
          <w:color w:val="C0C0C0"/>
          <w:sz w:val="16"/>
          <w:szCs w:val="16"/>
          <w:lang w:val="pl-PL"/>
        </w:rPr>
      </w:pPr>
    </w:p>
    <w:p w14:paraId="3D23DBAC" w14:textId="77777777" w:rsidR="006557F8" w:rsidRDefault="006557F8">
      <w:pPr>
        <w:keepNext/>
        <w:tabs>
          <w:tab w:val="left" w:pos="9400"/>
        </w:tabs>
        <w:suppressAutoHyphens/>
        <w:rPr>
          <w:vanish/>
          <w:color w:val="008000"/>
          <w:sz w:val="18"/>
          <w:szCs w:val="18"/>
          <w:lang w:val="pl-PL"/>
        </w:rPr>
      </w:pPr>
    </w:p>
    <w:p w14:paraId="23AF2296" w14:textId="77777777" w:rsidR="006557F8" w:rsidRDefault="006557F8">
      <w:pPr>
        <w:keepNext/>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6557F8" w14:paraId="637BAAA1" w14:textId="77777777">
        <w:tc>
          <w:tcPr>
            <w:tcW w:w="9197" w:type="dxa"/>
            <w:hideMark/>
          </w:tcPr>
          <w:p w14:paraId="10CEAAD0" w14:textId="77777777" w:rsidR="006557F8" w:rsidRDefault="00EF38F2">
            <w:pPr>
              <w:keepNext/>
              <w:tabs>
                <w:tab w:val="left" w:pos="7088"/>
              </w:tabs>
              <w:suppressAutoHyphens/>
              <w:adjustRightInd w:val="0"/>
              <w:jc w:val="both"/>
              <w:rPr>
                <w:b/>
                <w:bCs/>
                <w:sz w:val="18"/>
                <w:szCs w:val="18"/>
                <w:lang w:val="en-US"/>
              </w:rPr>
            </w:pPr>
            <w:r>
              <w:rPr>
                <w:b/>
                <w:bCs/>
                <w:sz w:val="18"/>
                <w:szCs w:val="18"/>
                <w:lang w:val="ru-RU" w:eastAsia="ru-RU"/>
              </w:rPr>
              <w:t>Токсичность (дафнии):</w:t>
            </w:r>
          </w:p>
        </w:tc>
      </w:tr>
    </w:tbl>
    <w:p w14:paraId="1A4DBDC1" w14:textId="77777777" w:rsidR="006557F8" w:rsidRDefault="006557F8">
      <w:pPr>
        <w:keepNext/>
        <w:tabs>
          <w:tab w:val="left" w:pos="7088"/>
        </w:tabs>
        <w:suppressAutoHyphens/>
        <w:rPr>
          <w:sz w:val="18"/>
          <w:szCs w:val="18"/>
          <w:lang w:val="en-US"/>
        </w:rPr>
      </w:pPr>
    </w:p>
    <w:p w14:paraId="337551BB" w14:textId="77777777" w:rsidR="006557F8" w:rsidRDefault="006557F8">
      <w:pPr>
        <w:keepNext/>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7CB97D17" w14:textId="77777777">
        <w:tc>
          <w:tcPr>
            <w:tcW w:w="9214" w:type="dxa"/>
            <w:hideMark/>
          </w:tcPr>
          <w:p w14:paraId="36CD4AC0" w14:textId="77777777" w:rsidR="006557F8" w:rsidRDefault="00EF38F2">
            <w:pPr>
              <w:keepNext/>
              <w:suppressAutoHyphens/>
              <w:rPr>
                <w:bCs/>
                <w:sz w:val="18"/>
                <w:szCs w:val="18"/>
                <w:lang w:val="en-US"/>
              </w:rPr>
            </w:pPr>
            <w:r>
              <w:rPr>
                <w:bCs/>
                <w:sz w:val="18"/>
                <w:szCs w:val="18"/>
                <w:lang w:val="ru-RU" w:eastAsia="ru-RU"/>
              </w:rPr>
              <w:t>Данные отсутствуют.</w:t>
            </w:r>
          </w:p>
        </w:tc>
      </w:tr>
    </w:tbl>
    <w:p w14:paraId="7300D749" w14:textId="77777777" w:rsidR="006557F8" w:rsidRDefault="006557F8">
      <w:pPr>
        <w:keepNext/>
        <w:suppressAutoHyphens/>
        <w:jc w:val="both"/>
        <w:rPr>
          <w:sz w:val="18"/>
          <w:szCs w:val="18"/>
          <w:lang w:val="en-US"/>
        </w:rPr>
      </w:pPr>
    </w:p>
    <w:p w14:paraId="024FF626" w14:textId="77777777" w:rsidR="006557F8" w:rsidRDefault="006557F8">
      <w:pPr>
        <w:keepNext/>
        <w:keepLines/>
        <w:tabs>
          <w:tab w:val="left" w:pos="7088"/>
        </w:tabs>
        <w:suppressAutoHyphens/>
        <w:rPr>
          <w:vanish/>
          <w:sz w:val="18"/>
          <w:szCs w:val="18"/>
          <w:lang w:val="pl-PL"/>
        </w:rPr>
      </w:pPr>
    </w:p>
    <w:p w14:paraId="50A2AF33" w14:textId="77777777" w:rsidR="006557F8" w:rsidRDefault="00EF38F2">
      <w:pPr>
        <w:keepNext/>
        <w:keepLines/>
        <w:tabs>
          <w:tab w:val="left" w:pos="7088"/>
        </w:tabs>
        <w:suppressAutoHyphens/>
        <w:rPr>
          <w:vanish/>
          <w:sz w:val="18"/>
          <w:szCs w:val="18"/>
          <w:lang w:val="pl-PL"/>
        </w:rPr>
      </w:pPr>
      <w:r>
        <w:rPr>
          <w:vanish/>
          <w:sz w:val="18"/>
          <w:szCs w:val="18"/>
          <w:lang w:val="pl-PL"/>
        </w:rPr>
        <w:t>***New Chronic toxicity to aquat. invertebrates (SAP_EHS_1018_006)***</w:t>
      </w:r>
    </w:p>
    <w:p w14:paraId="0C28157E" w14:textId="77777777" w:rsidR="006557F8" w:rsidRDefault="006557F8">
      <w:pPr>
        <w:keepNext/>
        <w:keepLines/>
        <w:tabs>
          <w:tab w:val="left" w:pos="7088"/>
        </w:tabs>
        <w:suppressAutoHyphens/>
        <w:rPr>
          <w:vanish/>
          <w:color w:val="C0C0C0"/>
          <w:sz w:val="16"/>
          <w:szCs w:val="16"/>
          <w:lang w:val="pl-PL"/>
        </w:rPr>
      </w:pPr>
    </w:p>
    <w:p w14:paraId="78CD44B5" w14:textId="77777777" w:rsidR="006557F8" w:rsidRDefault="006557F8">
      <w:pPr>
        <w:keepNext/>
        <w:keepLines/>
        <w:tabs>
          <w:tab w:val="left" w:pos="9400"/>
        </w:tabs>
        <w:suppressAutoHyphens/>
        <w:rPr>
          <w:vanish/>
          <w:color w:val="008000"/>
          <w:sz w:val="18"/>
          <w:szCs w:val="18"/>
          <w:lang w:val="pl-PL"/>
        </w:rPr>
      </w:pPr>
    </w:p>
    <w:p w14:paraId="75D1CDF6" w14:textId="77777777" w:rsidR="006557F8" w:rsidRDefault="006557F8">
      <w:pPr>
        <w:keepNext/>
        <w:keepLines/>
        <w:tabs>
          <w:tab w:val="left" w:pos="7088"/>
        </w:tabs>
        <w:suppressAutoHyphens/>
        <w:rPr>
          <w:vanish/>
          <w:color w:val="C0C0C0"/>
          <w:sz w:val="16"/>
          <w:szCs w:val="16"/>
          <w:lang w:val="pl-PL"/>
        </w:rPr>
      </w:pPr>
    </w:p>
    <w:p w14:paraId="0CD73A1A" w14:textId="77777777" w:rsidR="006557F8" w:rsidRDefault="006557F8">
      <w:pPr>
        <w:keepNext/>
        <w:keepLines/>
        <w:tabs>
          <w:tab w:val="left" w:pos="9400"/>
        </w:tabs>
        <w:suppressAutoHyphens/>
        <w:rPr>
          <w:vanish/>
          <w:color w:val="008000"/>
          <w:sz w:val="18"/>
          <w:szCs w:val="18"/>
          <w:lang w:val="pl-PL"/>
        </w:rPr>
      </w:pPr>
    </w:p>
    <w:p w14:paraId="37DCA1EE" w14:textId="77777777" w:rsidR="006557F8" w:rsidRDefault="006557F8">
      <w:pPr>
        <w:keepNext/>
        <w:keepLines/>
        <w:suppressAutoHyphens/>
        <w:jc w:val="both"/>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6557F8" w:rsidRPr="00EF38F2" w14:paraId="0D59594B" w14:textId="77777777">
        <w:tc>
          <w:tcPr>
            <w:tcW w:w="9197" w:type="dxa"/>
            <w:hideMark/>
          </w:tcPr>
          <w:p w14:paraId="263D00ED" w14:textId="77777777" w:rsidR="006557F8" w:rsidRPr="00EF38F2" w:rsidRDefault="00EF38F2">
            <w:pPr>
              <w:keepNext/>
              <w:keepLines/>
              <w:tabs>
                <w:tab w:val="left" w:pos="7088"/>
              </w:tabs>
              <w:suppressAutoHyphens/>
              <w:adjustRightInd w:val="0"/>
              <w:jc w:val="both"/>
              <w:rPr>
                <w:b/>
                <w:bCs/>
                <w:sz w:val="18"/>
                <w:szCs w:val="18"/>
                <w:lang w:val="ru-RU"/>
              </w:rPr>
            </w:pPr>
            <w:r>
              <w:rPr>
                <w:b/>
                <w:bCs/>
                <w:sz w:val="18"/>
                <w:szCs w:val="18"/>
                <w:lang w:val="ru-RU" w:eastAsia="ru-RU"/>
              </w:rPr>
              <w:t>хроническая токсичность для водных беспозвоночных</w:t>
            </w:r>
          </w:p>
        </w:tc>
      </w:tr>
    </w:tbl>
    <w:p w14:paraId="37C359E1" w14:textId="77777777" w:rsidR="006557F8" w:rsidRPr="00EF38F2" w:rsidRDefault="006557F8">
      <w:pPr>
        <w:keepNext/>
        <w:keepLines/>
        <w:tabs>
          <w:tab w:val="left" w:pos="7088"/>
        </w:tabs>
        <w:suppressAutoHyphens/>
        <w:rPr>
          <w:sz w:val="18"/>
          <w:szCs w:val="18"/>
          <w:lang w:val="ru-RU"/>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4AA424B7" w14:textId="77777777">
        <w:tc>
          <w:tcPr>
            <w:tcW w:w="9214" w:type="dxa"/>
            <w:hideMark/>
          </w:tcPr>
          <w:p w14:paraId="5C5BD917"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162166C3" w14:textId="77777777" w:rsidR="006557F8" w:rsidRDefault="006557F8">
      <w:pPr>
        <w:keepNext/>
        <w:keepLines/>
        <w:suppressAutoHyphens/>
        <w:jc w:val="both"/>
        <w:rPr>
          <w:vanish/>
          <w:color w:val="FF0000"/>
          <w:sz w:val="18"/>
          <w:szCs w:val="18"/>
          <w:lang w:val="en-US"/>
        </w:rPr>
      </w:pPr>
    </w:p>
    <w:p w14:paraId="1A6FF7FF" w14:textId="77777777" w:rsidR="006557F8" w:rsidRDefault="006557F8">
      <w:pPr>
        <w:keepNext/>
        <w:keepLines/>
        <w:widowControl w:val="0"/>
        <w:suppressAutoHyphens/>
        <w:rPr>
          <w:sz w:val="18"/>
          <w:szCs w:val="18"/>
          <w:lang w:val="en-US"/>
        </w:rPr>
      </w:pPr>
    </w:p>
    <w:p w14:paraId="5489AB1B" w14:textId="77777777" w:rsidR="006557F8" w:rsidRDefault="00EF38F2">
      <w:pPr>
        <w:keepNext/>
        <w:keepLines/>
        <w:suppressAutoHyphens/>
        <w:rPr>
          <w:vanish/>
          <w:color w:val="FF0000"/>
          <w:sz w:val="18"/>
          <w:szCs w:val="18"/>
          <w:lang w:val="en-US"/>
        </w:rPr>
      </w:pPr>
      <w:r>
        <w:rPr>
          <w:vanish/>
          <w:color w:val="FF0000"/>
          <w:sz w:val="18"/>
          <w:szCs w:val="18"/>
          <w:lang w:val="en-US"/>
        </w:rPr>
        <w:t>***Toxicity to algae***</w:t>
      </w:r>
    </w:p>
    <w:p w14:paraId="407610DC" w14:textId="77777777" w:rsidR="006557F8" w:rsidRDefault="006557F8">
      <w:pPr>
        <w:keepNext/>
        <w:keepLines/>
        <w:tabs>
          <w:tab w:val="left" w:pos="7088"/>
        </w:tabs>
        <w:suppressAutoHyphens/>
        <w:rPr>
          <w:vanish/>
          <w:color w:val="C0C0C0"/>
          <w:sz w:val="16"/>
          <w:szCs w:val="16"/>
          <w:lang w:val="pl-PL"/>
        </w:rPr>
      </w:pPr>
    </w:p>
    <w:p w14:paraId="0C71B0E6" w14:textId="77777777" w:rsidR="006557F8" w:rsidRDefault="006557F8">
      <w:pPr>
        <w:keepNext/>
        <w:keepLines/>
        <w:tabs>
          <w:tab w:val="left" w:pos="9400"/>
        </w:tabs>
        <w:suppressAutoHyphens/>
        <w:rPr>
          <w:vanish/>
          <w:color w:val="008000"/>
          <w:sz w:val="18"/>
          <w:szCs w:val="18"/>
          <w:lang w:val="pl-PL"/>
        </w:rPr>
      </w:pPr>
    </w:p>
    <w:p w14:paraId="009C2D64" w14:textId="77777777" w:rsidR="006557F8" w:rsidRDefault="006557F8">
      <w:pPr>
        <w:keepNext/>
        <w:keepLines/>
        <w:tabs>
          <w:tab w:val="left" w:pos="7088"/>
        </w:tabs>
        <w:suppressAutoHyphens/>
        <w:rPr>
          <w:vanish/>
          <w:color w:val="C0C0C0"/>
          <w:sz w:val="16"/>
          <w:szCs w:val="16"/>
          <w:lang w:val="pl-PL"/>
        </w:rPr>
      </w:pPr>
    </w:p>
    <w:p w14:paraId="028613E6" w14:textId="77777777" w:rsidR="006557F8" w:rsidRDefault="006557F8">
      <w:pPr>
        <w:keepNext/>
        <w:keepLines/>
        <w:tabs>
          <w:tab w:val="left" w:pos="9400"/>
        </w:tabs>
        <w:suppressAutoHyphens/>
        <w:rPr>
          <w:vanish/>
          <w:color w:val="008000"/>
          <w:sz w:val="18"/>
          <w:szCs w:val="18"/>
          <w:lang w:val="pl-PL"/>
        </w:rPr>
      </w:pPr>
    </w:p>
    <w:p w14:paraId="6CB6055E" w14:textId="77777777" w:rsidR="006557F8" w:rsidRDefault="006557F8">
      <w:pPr>
        <w:tabs>
          <w:tab w:val="left" w:pos="7088"/>
        </w:tabs>
        <w:suppressAutoHyphens/>
        <w:rPr>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6557F8" w14:paraId="6D4DDAD0" w14:textId="77777777">
        <w:tc>
          <w:tcPr>
            <w:tcW w:w="9197" w:type="dxa"/>
            <w:hideMark/>
          </w:tcPr>
          <w:p w14:paraId="1DF8CFF0" w14:textId="77777777" w:rsidR="006557F8" w:rsidRDefault="00EF38F2">
            <w:pPr>
              <w:keepNext/>
              <w:keepLines/>
              <w:tabs>
                <w:tab w:val="left" w:pos="7088"/>
              </w:tabs>
              <w:suppressAutoHyphens/>
              <w:adjustRightInd w:val="0"/>
              <w:jc w:val="both"/>
              <w:rPr>
                <w:b/>
                <w:bCs/>
                <w:sz w:val="18"/>
                <w:szCs w:val="18"/>
                <w:lang w:val="en-US"/>
              </w:rPr>
            </w:pPr>
            <w:r>
              <w:rPr>
                <w:b/>
                <w:bCs/>
                <w:sz w:val="18"/>
                <w:szCs w:val="18"/>
                <w:lang w:val="ru-RU" w:eastAsia="ru-RU"/>
              </w:rPr>
              <w:t>Токсичность (водоросли):</w:t>
            </w:r>
          </w:p>
        </w:tc>
      </w:tr>
    </w:tbl>
    <w:p w14:paraId="5ED05958" w14:textId="77777777" w:rsidR="006557F8" w:rsidRDefault="006557F8">
      <w:pPr>
        <w:keepNext/>
        <w:keepLines/>
        <w:tabs>
          <w:tab w:val="left" w:pos="7088"/>
        </w:tabs>
        <w:suppressAutoHyphens/>
        <w:rPr>
          <w:color w:val="008000"/>
          <w:sz w:val="18"/>
          <w:szCs w:val="18"/>
          <w:lang w:val="en-US"/>
        </w:rPr>
      </w:pPr>
    </w:p>
    <w:p w14:paraId="7A006181" w14:textId="77777777" w:rsidR="006557F8" w:rsidRDefault="006557F8">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2F75B49E" w14:textId="77777777">
        <w:tc>
          <w:tcPr>
            <w:tcW w:w="9214" w:type="dxa"/>
            <w:hideMark/>
          </w:tcPr>
          <w:p w14:paraId="7BA97836"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519ED4C2" w14:textId="77777777" w:rsidR="006557F8" w:rsidRDefault="006557F8">
      <w:pPr>
        <w:keepNext/>
        <w:keepLines/>
        <w:suppressAutoHyphens/>
        <w:jc w:val="both"/>
        <w:rPr>
          <w:sz w:val="18"/>
          <w:szCs w:val="18"/>
          <w:lang w:val="en-US"/>
        </w:rPr>
      </w:pPr>
    </w:p>
    <w:p w14:paraId="5554FBA1" w14:textId="77777777" w:rsidR="006557F8" w:rsidRDefault="006557F8">
      <w:pPr>
        <w:keepNext/>
        <w:keepLines/>
        <w:suppressAutoHyphens/>
        <w:rPr>
          <w:sz w:val="18"/>
          <w:szCs w:val="18"/>
          <w:lang w:val="pl-PL"/>
        </w:rPr>
      </w:pPr>
    </w:p>
    <w:p w14:paraId="38463192" w14:textId="77777777" w:rsidR="006557F8" w:rsidRDefault="006557F8">
      <w:pPr>
        <w:keepNext/>
        <w:keepLines/>
        <w:tabs>
          <w:tab w:val="left" w:pos="7088"/>
        </w:tabs>
        <w:suppressAutoHyphens/>
        <w:rPr>
          <w:vanish/>
          <w:sz w:val="18"/>
          <w:szCs w:val="18"/>
          <w:lang w:val="pl-PL"/>
        </w:rPr>
      </w:pPr>
    </w:p>
    <w:p w14:paraId="77E87EF5" w14:textId="77777777" w:rsidR="006557F8" w:rsidRDefault="00EF38F2">
      <w:pPr>
        <w:keepNext/>
        <w:keepLines/>
        <w:tabs>
          <w:tab w:val="left" w:pos="7088"/>
        </w:tabs>
        <w:suppressAutoHyphens/>
        <w:rPr>
          <w:vanish/>
          <w:sz w:val="18"/>
          <w:szCs w:val="18"/>
          <w:lang w:val="pl-PL"/>
        </w:rPr>
      </w:pPr>
      <w:r>
        <w:rPr>
          <w:vanish/>
          <w:sz w:val="18"/>
          <w:szCs w:val="18"/>
          <w:lang w:val="pl-PL"/>
        </w:rPr>
        <w:t>***New Toxicity to Microorganisms (SAP_EHS_1018_004)***</w:t>
      </w:r>
    </w:p>
    <w:p w14:paraId="2D5B83CD" w14:textId="77777777" w:rsidR="006557F8" w:rsidRDefault="006557F8">
      <w:pPr>
        <w:keepNext/>
        <w:keepLines/>
        <w:tabs>
          <w:tab w:val="left" w:pos="7088"/>
        </w:tabs>
        <w:suppressAutoHyphens/>
        <w:rPr>
          <w:vanish/>
          <w:color w:val="C0C0C0"/>
          <w:sz w:val="16"/>
          <w:szCs w:val="16"/>
          <w:lang w:val="pl-PL"/>
        </w:rPr>
      </w:pPr>
    </w:p>
    <w:p w14:paraId="2ADC209F" w14:textId="77777777" w:rsidR="006557F8" w:rsidRDefault="006557F8">
      <w:pPr>
        <w:keepNext/>
        <w:keepLines/>
        <w:tabs>
          <w:tab w:val="left" w:pos="9400"/>
        </w:tabs>
        <w:suppressAutoHyphens/>
        <w:rPr>
          <w:vanish/>
          <w:color w:val="008000"/>
          <w:sz w:val="18"/>
          <w:szCs w:val="18"/>
          <w:lang w:val="pl-PL"/>
        </w:rPr>
      </w:pPr>
    </w:p>
    <w:p w14:paraId="59DC42BC" w14:textId="77777777" w:rsidR="006557F8" w:rsidRDefault="006557F8">
      <w:pPr>
        <w:keepNext/>
        <w:keepLines/>
        <w:tabs>
          <w:tab w:val="left" w:pos="7088"/>
        </w:tabs>
        <w:suppressAutoHyphens/>
        <w:rPr>
          <w:vanish/>
          <w:color w:val="C0C0C0"/>
          <w:sz w:val="16"/>
          <w:szCs w:val="16"/>
          <w:lang w:val="pl-PL"/>
        </w:rPr>
      </w:pPr>
    </w:p>
    <w:p w14:paraId="71F9115E" w14:textId="77777777" w:rsidR="006557F8" w:rsidRDefault="006557F8">
      <w:pPr>
        <w:keepNext/>
        <w:keepLines/>
        <w:tabs>
          <w:tab w:val="left" w:pos="9400"/>
        </w:tabs>
        <w:suppressAutoHyphens/>
        <w:rPr>
          <w:vanish/>
          <w:color w:val="008000"/>
          <w:sz w:val="18"/>
          <w:szCs w:val="18"/>
          <w:lang w:val="pl-PL"/>
        </w:rPr>
      </w:pPr>
    </w:p>
    <w:p w14:paraId="7B1C32A3" w14:textId="77777777" w:rsidR="006557F8" w:rsidRDefault="006557F8">
      <w:pPr>
        <w:keepNext/>
        <w:jc w:val="both"/>
        <w:rPr>
          <w:vanish/>
          <w:color w:val="FF000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197"/>
      </w:tblGrid>
      <w:tr w:rsidR="006557F8" w14:paraId="4F8EA2FF" w14:textId="77777777">
        <w:tc>
          <w:tcPr>
            <w:tcW w:w="9197" w:type="dxa"/>
            <w:hideMark/>
          </w:tcPr>
          <w:p w14:paraId="03CFA236" w14:textId="77777777" w:rsidR="006557F8" w:rsidRDefault="00EF38F2">
            <w:pPr>
              <w:keepNext/>
              <w:keepLines/>
              <w:tabs>
                <w:tab w:val="left" w:pos="7088"/>
              </w:tabs>
              <w:suppressAutoHyphens/>
              <w:adjustRightInd w:val="0"/>
              <w:jc w:val="both"/>
              <w:rPr>
                <w:b/>
                <w:bCs/>
                <w:sz w:val="18"/>
                <w:szCs w:val="18"/>
                <w:lang w:val="en-US"/>
              </w:rPr>
            </w:pPr>
            <w:r>
              <w:rPr>
                <w:b/>
                <w:bCs/>
                <w:sz w:val="18"/>
                <w:szCs w:val="18"/>
                <w:lang w:val="ru-RU" w:eastAsia="ru-RU"/>
              </w:rPr>
              <w:t xml:space="preserve">Токсично </w:t>
            </w:r>
            <w:proofErr w:type="spellStart"/>
            <w:r>
              <w:rPr>
                <w:b/>
                <w:bCs/>
                <w:sz w:val="18"/>
                <w:szCs w:val="18"/>
                <w:lang w:val="ru-RU" w:eastAsia="ru-RU"/>
              </w:rPr>
              <w:t>двлияет</w:t>
            </w:r>
            <w:proofErr w:type="spellEnd"/>
            <w:r>
              <w:rPr>
                <w:b/>
                <w:bCs/>
                <w:sz w:val="18"/>
                <w:szCs w:val="18"/>
                <w:lang w:val="ru-RU" w:eastAsia="ru-RU"/>
              </w:rPr>
              <w:t xml:space="preserve"> на микроорганизмы</w:t>
            </w:r>
          </w:p>
        </w:tc>
      </w:tr>
    </w:tbl>
    <w:p w14:paraId="2E0FDF03" w14:textId="77777777" w:rsidR="006557F8" w:rsidRDefault="006557F8">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2B606F65" w14:textId="77777777">
        <w:tc>
          <w:tcPr>
            <w:tcW w:w="9214" w:type="dxa"/>
            <w:hideMark/>
          </w:tcPr>
          <w:p w14:paraId="31EB4FC8"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2D9E30F6" w14:textId="77777777" w:rsidR="006557F8" w:rsidRDefault="006557F8">
      <w:pPr>
        <w:keepNext/>
        <w:keepLines/>
        <w:tabs>
          <w:tab w:val="left" w:pos="7088"/>
        </w:tabs>
        <w:suppressAutoHyphens/>
        <w:rPr>
          <w:color w:val="008000"/>
          <w:sz w:val="18"/>
          <w:szCs w:val="18"/>
          <w:lang w:val="en-US"/>
        </w:rPr>
      </w:pPr>
    </w:p>
    <w:p w14:paraId="28C91AD8" w14:textId="77777777" w:rsidR="006557F8" w:rsidRDefault="006557F8">
      <w:pPr>
        <w:keepNext/>
        <w:keepLines/>
        <w:suppressAutoHyphens/>
        <w:jc w:val="both"/>
        <w:rPr>
          <w:vanish/>
          <w:color w:val="FF0000"/>
          <w:sz w:val="18"/>
          <w:szCs w:val="18"/>
          <w:lang w:val="en-US"/>
        </w:rPr>
      </w:pPr>
    </w:p>
    <w:p w14:paraId="4617A344" w14:textId="77777777" w:rsidR="006557F8" w:rsidRDefault="006557F8">
      <w:pPr>
        <w:keepNext/>
        <w:keepLines/>
        <w:suppressAutoHyphens/>
        <w:rPr>
          <w:sz w:val="18"/>
          <w:szCs w:val="18"/>
          <w:lang w:val="pl-PL"/>
        </w:rPr>
      </w:pPr>
    </w:p>
    <w:p w14:paraId="13DF3688" w14:textId="77777777" w:rsidR="006557F8" w:rsidRDefault="006557F8">
      <w:pPr>
        <w:widowControl w:val="0"/>
        <w:jc w:val="both"/>
        <w:rPr>
          <w:color w:val="FF0000"/>
          <w:sz w:val="2"/>
          <w:szCs w:val="18"/>
          <w:lang w:val="pl-PL"/>
        </w:rPr>
      </w:pPr>
    </w:p>
    <w:p w14:paraId="753BB62D" w14:textId="77777777" w:rsidR="006557F8" w:rsidRDefault="006557F8">
      <w:pPr>
        <w:widowControl w:val="0"/>
        <w:suppressAutoHyphens/>
        <w:rPr>
          <w:vanish/>
          <w:sz w:val="18"/>
          <w:szCs w:val="18"/>
          <w:lang w:val="en-US"/>
        </w:rPr>
      </w:pPr>
    </w:p>
    <w:p w14:paraId="0EC8D416" w14:textId="77777777" w:rsidR="006557F8" w:rsidRDefault="00EF38F2">
      <w:pPr>
        <w:widowControl w:val="0"/>
        <w:suppressAutoHyphens/>
        <w:rPr>
          <w:vanish/>
          <w:color w:val="0000FF"/>
          <w:sz w:val="18"/>
          <w:szCs w:val="18"/>
          <w:lang w:val="pl-PL"/>
        </w:rPr>
      </w:pPr>
      <w:r>
        <w:rPr>
          <w:vanish/>
          <w:color w:val="0000FF"/>
          <w:sz w:val="18"/>
          <w:szCs w:val="18"/>
          <w:lang w:val="pl-PL"/>
        </w:rPr>
        <w:t>*** Persistence and degradability***</w:t>
      </w:r>
    </w:p>
    <w:p w14:paraId="497D0DA8" w14:textId="77777777" w:rsidR="006557F8" w:rsidRDefault="006557F8">
      <w:pPr>
        <w:keepNext/>
        <w:keepLines/>
        <w:tabs>
          <w:tab w:val="left" w:pos="7088"/>
        </w:tabs>
        <w:suppressAutoHyphens/>
        <w:rPr>
          <w:vanish/>
          <w:color w:val="C0C0C0"/>
          <w:sz w:val="16"/>
          <w:szCs w:val="16"/>
          <w:lang w:val="pl-PL"/>
        </w:rPr>
      </w:pPr>
    </w:p>
    <w:p w14:paraId="5D81D2AD" w14:textId="77777777" w:rsidR="006557F8" w:rsidRDefault="006557F8">
      <w:pPr>
        <w:keepNext/>
        <w:keepLines/>
        <w:tabs>
          <w:tab w:val="left" w:pos="9400"/>
        </w:tabs>
        <w:suppressAutoHyphens/>
        <w:rPr>
          <w:vanish/>
          <w:color w:val="008000"/>
          <w:sz w:val="18"/>
          <w:szCs w:val="18"/>
          <w:lang w:val="pl-PL"/>
        </w:rPr>
      </w:pPr>
    </w:p>
    <w:p w14:paraId="587C1F39" w14:textId="77777777" w:rsidR="006557F8" w:rsidRDefault="006557F8">
      <w:pPr>
        <w:keepNext/>
        <w:keepLines/>
        <w:tabs>
          <w:tab w:val="left" w:pos="7088"/>
        </w:tabs>
        <w:suppressAutoHyphens/>
        <w:rPr>
          <w:vanish/>
          <w:color w:val="C0C0C0"/>
          <w:sz w:val="16"/>
          <w:szCs w:val="16"/>
          <w:lang w:val="pl-PL"/>
        </w:rPr>
      </w:pPr>
    </w:p>
    <w:p w14:paraId="2CC6A886" w14:textId="77777777" w:rsidR="006557F8" w:rsidRDefault="006557F8">
      <w:pPr>
        <w:keepNext/>
        <w:keepLines/>
        <w:tabs>
          <w:tab w:val="left" w:pos="9400"/>
        </w:tabs>
        <w:suppressAutoHyphens/>
        <w:rPr>
          <w:vanish/>
          <w:color w:val="008000"/>
          <w:sz w:val="18"/>
          <w:szCs w:val="18"/>
          <w:lang w:val="pl-PL"/>
        </w:rPr>
      </w:pPr>
    </w:p>
    <w:p w14:paraId="5C3BD5D9" w14:textId="77777777" w:rsidR="006557F8" w:rsidRDefault="006557F8">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6557F8" w:rsidRPr="00EF38F2" w14:paraId="3C37F3F9" w14:textId="77777777">
        <w:tc>
          <w:tcPr>
            <w:tcW w:w="9480" w:type="dxa"/>
            <w:hideMark/>
          </w:tcPr>
          <w:p w14:paraId="7E87D65F" w14:textId="77777777" w:rsidR="006557F8" w:rsidRPr="00EF38F2" w:rsidRDefault="00EF38F2">
            <w:pPr>
              <w:keepNext/>
              <w:keepLines/>
              <w:tabs>
                <w:tab w:val="left" w:pos="7088"/>
              </w:tabs>
              <w:suppressAutoHyphens/>
              <w:adjustRightInd w:val="0"/>
              <w:jc w:val="both"/>
              <w:rPr>
                <w:b/>
                <w:bCs/>
                <w:sz w:val="18"/>
                <w:szCs w:val="18"/>
                <w:lang w:val="ru-RU"/>
              </w:rPr>
            </w:pPr>
            <w:r>
              <w:rPr>
                <w:b/>
                <w:bCs/>
                <w:sz w:val="18"/>
                <w:szCs w:val="18"/>
                <w:lang w:val="ru-RU" w:eastAsia="ru-RU"/>
              </w:rPr>
              <w:t>12.2. Стойкость и способность к разложению</w:t>
            </w:r>
          </w:p>
        </w:tc>
      </w:tr>
    </w:tbl>
    <w:p w14:paraId="49975BDE" w14:textId="77777777" w:rsidR="006557F8" w:rsidRPr="00EF38F2" w:rsidRDefault="006557F8">
      <w:pPr>
        <w:keepNext/>
        <w:keepLines/>
        <w:tabs>
          <w:tab w:val="left" w:pos="7088"/>
        </w:tabs>
        <w:suppressAutoHyphens/>
        <w:rPr>
          <w:sz w:val="18"/>
          <w:szCs w:val="18"/>
          <w:lang w:val="ru-RU"/>
        </w:rPr>
      </w:pPr>
    </w:p>
    <w:p w14:paraId="4EAC2745" w14:textId="77777777" w:rsidR="006557F8" w:rsidRDefault="006557F8">
      <w:pPr>
        <w:tabs>
          <w:tab w:val="left" w:pos="7088"/>
        </w:tabs>
        <w:suppressAutoHyphens/>
        <w:rPr>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59083818" w14:textId="77777777">
        <w:tc>
          <w:tcPr>
            <w:tcW w:w="9214" w:type="dxa"/>
            <w:hideMark/>
          </w:tcPr>
          <w:p w14:paraId="3D6B50D1"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2B5CC637" w14:textId="77777777" w:rsidR="006557F8" w:rsidRDefault="006557F8">
      <w:pPr>
        <w:keepNext/>
        <w:keepLines/>
        <w:suppressAutoHyphens/>
        <w:jc w:val="both"/>
        <w:rPr>
          <w:sz w:val="18"/>
          <w:szCs w:val="18"/>
          <w:lang w:val="en-US"/>
        </w:rPr>
      </w:pPr>
    </w:p>
    <w:p w14:paraId="212CE920" w14:textId="77777777" w:rsidR="006557F8" w:rsidRDefault="006557F8">
      <w:pPr>
        <w:tabs>
          <w:tab w:val="left" w:pos="7088"/>
        </w:tabs>
        <w:suppressAutoHyphens/>
        <w:rPr>
          <w:vanish/>
          <w:color w:val="FF0000"/>
          <w:sz w:val="18"/>
          <w:szCs w:val="18"/>
          <w:lang w:val="pl-PL"/>
        </w:rPr>
      </w:pPr>
    </w:p>
    <w:p w14:paraId="52F82C7E" w14:textId="77777777" w:rsidR="006557F8" w:rsidRDefault="00EF38F2">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Bioaccumulative potential </w:t>
      </w:r>
    </w:p>
    <w:p w14:paraId="15CFBCA3" w14:textId="77777777" w:rsidR="006557F8" w:rsidRDefault="006557F8">
      <w:pPr>
        <w:keepNext/>
        <w:keepLines/>
        <w:tabs>
          <w:tab w:val="left" w:pos="7088"/>
        </w:tabs>
        <w:suppressAutoHyphens/>
        <w:rPr>
          <w:vanish/>
          <w:color w:val="C0C0C0"/>
          <w:sz w:val="16"/>
          <w:szCs w:val="16"/>
          <w:lang w:val="pl-PL"/>
        </w:rPr>
      </w:pPr>
    </w:p>
    <w:p w14:paraId="5D846B0A" w14:textId="77777777" w:rsidR="006557F8" w:rsidRDefault="006557F8">
      <w:pPr>
        <w:keepNext/>
        <w:keepLines/>
        <w:tabs>
          <w:tab w:val="left" w:pos="9400"/>
        </w:tabs>
        <w:suppressAutoHyphens/>
        <w:rPr>
          <w:vanish/>
          <w:color w:val="008000"/>
          <w:sz w:val="18"/>
          <w:szCs w:val="18"/>
          <w:lang w:val="pl-PL"/>
        </w:rPr>
      </w:pPr>
    </w:p>
    <w:p w14:paraId="3C0B56D1" w14:textId="77777777" w:rsidR="006557F8" w:rsidRDefault="006557F8">
      <w:pPr>
        <w:keepNext/>
        <w:keepLines/>
        <w:tabs>
          <w:tab w:val="left" w:pos="7088"/>
        </w:tabs>
        <w:suppressAutoHyphens/>
        <w:rPr>
          <w:vanish/>
          <w:color w:val="C0C0C0"/>
          <w:sz w:val="16"/>
          <w:szCs w:val="16"/>
          <w:lang w:val="pl-PL"/>
        </w:rPr>
      </w:pPr>
    </w:p>
    <w:p w14:paraId="1A0E7741" w14:textId="77777777" w:rsidR="006557F8" w:rsidRDefault="006557F8">
      <w:pPr>
        <w:keepNext/>
        <w:keepLines/>
        <w:tabs>
          <w:tab w:val="left" w:pos="9400"/>
        </w:tabs>
        <w:suppressAutoHyphens/>
        <w:rPr>
          <w:vanish/>
          <w:color w:val="008000"/>
          <w:sz w:val="18"/>
          <w:szCs w:val="18"/>
          <w:lang w:val="pl-PL"/>
        </w:rPr>
      </w:pPr>
    </w:p>
    <w:p w14:paraId="3801BE99" w14:textId="77777777" w:rsidR="006557F8" w:rsidRDefault="006557F8">
      <w:pPr>
        <w:tabs>
          <w:tab w:val="left" w:pos="7088"/>
        </w:tabs>
        <w:suppressAutoHyphens/>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6557F8" w14:paraId="494AD0ED" w14:textId="77777777">
        <w:tc>
          <w:tcPr>
            <w:tcW w:w="9480" w:type="dxa"/>
            <w:hideMark/>
          </w:tcPr>
          <w:p w14:paraId="35F9C016" w14:textId="77777777" w:rsidR="006557F8" w:rsidRDefault="00EF38F2">
            <w:pPr>
              <w:keepNext/>
              <w:keepLines/>
              <w:tabs>
                <w:tab w:val="left" w:pos="7088"/>
              </w:tabs>
              <w:suppressAutoHyphens/>
              <w:adjustRightInd w:val="0"/>
              <w:jc w:val="both"/>
              <w:rPr>
                <w:b/>
                <w:bCs/>
                <w:sz w:val="18"/>
                <w:szCs w:val="18"/>
                <w:lang w:val="en-US"/>
              </w:rPr>
            </w:pPr>
            <w:r>
              <w:rPr>
                <w:b/>
                <w:bCs/>
                <w:sz w:val="18"/>
                <w:szCs w:val="18"/>
                <w:lang w:val="ru-RU" w:eastAsia="ru-RU"/>
              </w:rPr>
              <w:t xml:space="preserve">12.3. Потенциал </w:t>
            </w:r>
            <w:proofErr w:type="spellStart"/>
            <w:r>
              <w:rPr>
                <w:b/>
                <w:bCs/>
                <w:sz w:val="18"/>
                <w:szCs w:val="18"/>
                <w:lang w:val="ru-RU" w:eastAsia="ru-RU"/>
              </w:rPr>
              <w:t>биоаккумуляции</w:t>
            </w:r>
            <w:proofErr w:type="spellEnd"/>
          </w:p>
        </w:tc>
      </w:tr>
    </w:tbl>
    <w:p w14:paraId="563DF222" w14:textId="77777777" w:rsidR="006557F8" w:rsidRDefault="006557F8">
      <w:pPr>
        <w:keepNext/>
        <w:keepLines/>
        <w:tabs>
          <w:tab w:val="left" w:pos="7088"/>
        </w:tabs>
        <w:suppressAutoHyphens/>
        <w:rPr>
          <w:sz w:val="18"/>
          <w:szCs w:val="18"/>
          <w:lang w:val="en-US"/>
        </w:rPr>
      </w:pPr>
    </w:p>
    <w:p w14:paraId="217EDA9F" w14:textId="77777777" w:rsidR="006557F8" w:rsidRDefault="006557F8">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7CC7ECA4" w14:textId="77777777">
        <w:tc>
          <w:tcPr>
            <w:tcW w:w="9214" w:type="dxa"/>
            <w:hideMark/>
          </w:tcPr>
          <w:p w14:paraId="1A95B831"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1CCE3C4D" w14:textId="77777777" w:rsidR="006557F8" w:rsidRDefault="006557F8">
      <w:pPr>
        <w:keepNext/>
        <w:keepLines/>
        <w:suppressAutoHyphens/>
        <w:jc w:val="both"/>
        <w:rPr>
          <w:sz w:val="18"/>
          <w:szCs w:val="18"/>
          <w:lang w:val="en-US"/>
        </w:rPr>
      </w:pPr>
    </w:p>
    <w:p w14:paraId="2EEC1F07" w14:textId="77777777" w:rsidR="006557F8" w:rsidRDefault="006557F8">
      <w:pPr>
        <w:keepNext/>
        <w:keepLines/>
        <w:tabs>
          <w:tab w:val="left" w:pos="9400"/>
        </w:tabs>
        <w:suppressAutoHyphens/>
        <w:rPr>
          <w:vanish/>
          <w:color w:val="FF0000"/>
          <w:sz w:val="18"/>
          <w:szCs w:val="18"/>
          <w:lang w:val="en-US"/>
        </w:rPr>
      </w:pPr>
    </w:p>
    <w:p w14:paraId="336F2D34" w14:textId="77777777" w:rsidR="006557F8" w:rsidRDefault="006557F8">
      <w:pPr>
        <w:rPr>
          <w:lang w:val="pl-PL"/>
        </w:rPr>
      </w:pPr>
    </w:p>
    <w:p w14:paraId="4B25FFAD" w14:textId="77777777" w:rsidR="006557F8" w:rsidRDefault="006557F8">
      <w:pPr>
        <w:keepNext/>
        <w:keepLines/>
        <w:tabs>
          <w:tab w:val="left" w:pos="7088"/>
        </w:tabs>
        <w:suppressAutoHyphens/>
        <w:rPr>
          <w:vanish/>
          <w:color w:val="FF0000"/>
          <w:sz w:val="18"/>
          <w:szCs w:val="18"/>
          <w:lang w:val="pl-PL"/>
        </w:rPr>
      </w:pPr>
    </w:p>
    <w:p w14:paraId="0BCE7D3F" w14:textId="77777777" w:rsidR="006557F8" w:rsidRDefault="00EF38F2">
      <w:pPr>
        <w:keepLines/>
        <w:tabs>
          <w:tab w:val="left" w:pos="9400"/>
        </w:tabs>
        <w:suppressAutoHyphens/>
        <w:rPr>
          <w:vanish/>
          <w:color w:val="0000FF"/>
          <w:sz w:val="16"/>
          <w:szCs w:val="16"/>
          <w:lang w:val="pl-PL"/>
        </w:rPr>
      </w:pPr>
      <w:r>
        <w:rPr>
          <w:vanish/>
          <w:color w:val="0000FF"/>
          <w:sz w:val="16"/>
          <w:szCs w:val="16"/>
          <w:lang w:val="pl-PL"/>
        </w:rPr>
        <w:t>***</w:t>
      </w:r>
      <w:r>
        <w:rPr>
          <w:vanish/>
          <w:color w:val="0000FF"/>
          <w:sz w:val="18"/>
          <w:szCs w:val="18"/>
          <w:lang w:val="pl-PL"/>
        </w:rPr>
        <w:t xml:space="preserve"> Mobility in soil (partition coefficient octanol/water) </w:t>
      </w:r>
    </w:p>
    <w:p w14:paraId="0BA794DC" w14:textId="77777777" w:rsidR="006557F8" w:rsidRDefault="006557F8">
      <w:pPr>
        <w:tabs>
          <w:tab w:val="left" w:pos="7088"/>
        </w:tabs>
        <w:suppressAutoHyphens/>
        <w:rPr>
          <w:vanish/>
          <w:color w:val="C0C0C0"/>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6557F8" w14:paraId="0CA490F7" w14:textId="77777777">
        <w:tc>
          <w:tcPr>
            <w:tcW w:w="9480" w:type="dxa"/>
            <w:hideMark/>
          </w:tcPr>
          <w:p w14:paraId="37066D86" w14:textId="77777777" w:rsidR="006557F8" w:rsidRDefault="00EF38F2">
            <w:pPr>
              <w:keepNext/>
              <w:keepLines/>
              <w:tabs>
                <w:tab w:val="left" w:pos="7088"/>
              </w:tabs>
              <w:suppressAutoHyphens/>
              <w:adjustRightInd w:val="0"/>
              <w:jc w:val="both"/>
              <w:rPr>
                <w:b/>
                <w:bCs/>
                <w:sz w:val="18"/>
                <w:szCs w:val="18"/>
                <w:lang w:val="en-US"/>
              </w:rPr>
            </w:pPr>
            <w:r>
              <w:rPr>
                <w:b/>
                <w:bCs/>
                <w:sz w:val="18"/>
                <w:szCs w:val="18"/>
                <w:lang w:val="ru-RU" w:eastAsia="ru-RU"/>
              </w:rPr>
              <w:t>12.4. Подвижность в почве</w:t>
            </w:r>
          </w:p>
        </w:tc>
      </w:tr>
    </w:tbl>
    <w:p w14:paraId="2059FAB2" w14:textId="77777777" w:rsidR="006557F8" w:rsidRDefault="006557F8">
      <w:pPr>
        <w:keepNext/>
        <w:keepLines/>
        <w:tabs>
          <w:tab w:val="left" w:pos="7088"/>
        </w:tabs>
        <w:suppressAutoHyphens/>
        <w:rPr>
          <w:color w:val="008000"/>
          <w:sz w:val="18"/>
          <w:szCs w:val="18"/>
          <w:lang w:val="en-US"/>
        </w:rPr>
      </w:pPr>
    </w:p>
    <w:p w14:paraId="36F34386" w14:textId="77777777" w:rsidR="006557F8" w:rsidRDefault="006557F8">
      <w:pPr>
        <w:tabs>
          <w:tab w:val="left" w:pos="7088"/>
        </w:tabs>
        <w:suppressAutoHyphens/>
        <w:rPr>
          <w:vanish/>
          <w:color w:val="C0C0C0"/>
          <w:sz w:val="18"/>
          <w:szCs w:val="18"/>
          <w:lang w:val="pl-PL"/>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137775C7" w14:textId="77777777">
        <w:tc>
          <w:tcPr>
            <w:tcW w:w="9214" w:type="dxa"/>
            <w:hideMark/>
          </w:tcPr>
          <w:p w14:paraId="2D7242BF"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68EE0558" w14:textId="77777777" w:rsidR="006557F8" w:rsidRDefault="006557F8">
      <w:pPr>
        <w:keepNext/>
        <w:keepLines/>
        <w:suppressAutoHyphens/>
        <w:jc w:val="both"/>
        <w:rPr>
          <w:sz w:val="18"/>
          <w:szCs w:val="18"/>
          <w:lang w:val="en-US"/>
        </w:rPr>
      </w:pPr>
    </w:p>
    <w:p w14:paraId="0E4FE7B3" w14:textId="77777777" w:rsidR="006557F8" w:rsidRDefault="006557F8">
      <w:pPr>
        <w:keepLines/>
        <w:tabs>
          <w:tab w:val="left" w:pos="9400"/>
        </w:tabs>
        <w:suppressAutoHyphens/>
        <w:rPr>
          <w:vanish/>
          <w:color w:val="C0C0C0"/>
          <w:sz w:val="18"/>
          <w:szCs w:val="18"/>
          <w:lang w:val="pl-PL"/>
        </w:rPr>
      </w:pPr>
    </w:p>
    <w:p w14:paraId="2A7872A1" w14:textId="77777777" w:rsidR="006557F8" w:rsidRDefault="00EF38F2">
      <w:pPr>
        <w:widowControl w:val="0"/>
        <w:suppressAutoHyphens/>
        <w:rPr>
          <w:vanish/>
          <w:color w:val="0000FF"/>
          <w:sz w:val="18"/>
          <w:szCs w:val="18"/>
          <w:lang w:val="pl-PL"/>
        </w:rPr>
      </w:pPr>
      <w:r>
        <w:rPr>
          <w:vanish/>
          <w:color w:val="0000FF"/>
          <w:sz w:val="18"/>
          <w:szCs w:val="18"/>
          <w:lang w:val="pl-PL"/>
        </w:rPr>
        <w:t>*** Results of PBT and vPvB assessment***</w:t>
      </w:r>
    </w:p>
    <w:p w14:paraId="69D25198" w14:textId="77777777" w:rsidR="006557F8" w:rsidRDefault="006557F8">
      <w:pPr>
        <w:keepNext/>
        <w:keepLines/>
        <w:tabs>
          <w:tab w:val="left" w:pos="7088"/>
        </w:tabs>
        <w:suppressAutoHyphens/>
        <w:rPr>
          <w:vanish/>
          <w:color w:val="C0C0C0"/>
          <w:sz w:val="16"/>
          <w:szCs w:val="16"/>
          <w:lang w:val="pl-PL"/>
        </w:rPr>
      </w:pPr>
    </w:p>
    <w:p w14:paraId="44911C85" w14:textId="77777777" w:rsidR="006557F8" w:rsidRDefault="006557F8">
      <w:pPr>
        <w:keepNext/>
        <w:keepLines/>
        <w:tabs>
          <w:tab w:val="left" w:pos="9400"/>
        </w:tabs>
        <w:suppressAutoHyphens/>
        <w:rPr>
          <w:vanish/>
          <w:color w:val="008000"/>
          <w:sz w:val="18"/>
          <w:szCs w:val="18"/>
          <w:lang w:val="pl-PL"/>
        </w:rPr>
      </w:pPr>
    </w:p>
    <w:p w14:paraId="0DFFEE2A" w14:textId="77777777" w:rsidR="006557F8" w:rsidRDefault="006557F8">
      <w:pPr>
        <w:keepNext/>
        <w:keepLines/>
        <w:tabs>
          <w:tab w:val="left" w:pos="7088"/>
        </w:tabs>
        <w:suppressAutoHyphens/>
        <w:rPr>
          <w:vanish/>
          <w:color w:val="C0C0C0"/>
          <w:sz w:val="16"/>
          <w:szCs w:val="16"/>
          <w:lang w:val="pl-PL"/>
        </w:rPr>
      </w:pPr>
    </w:p>
    <w:p w14:paraId="2E607E8D" w14:textId="77777777" w:rsidR="006557F8" w:rsidRDefault="006557F8">
      <w:pPr>
        <w:keepNext/>
        <w:keepLines/>
        <w:tabs>
          <w:tab w:val="left" w:pos="9400"/>
        </w:tabs>
        <w:suppressAutoHyphens/>
        <w:rPr>
          <w:vanish/>
          <w:color w:val="008000"/>
          <w:sz w:val="18"/>
          <w:szCs w:val="18"/>
          <w:lang w:val="pl-PL"/>
        </w:rPr>
      </w:pPr>
    </w:p>
    <w:p w14:paraId="46E3B107" w14:textId="77777777" w:rsidR="006557F8" w:rsidRDefault="006557F8">
      <w:pPr>
        <w:keepNext/>
        <w:jc w:val="both"/>
        <w:rPr>
          <w:sz w:val="18"/>
          <w:szCs w:val="18"/>
          <w:lang w:val="pl-PL"/>
        </w:rPr>
      </w:pPr>
    </w:p>
    <w:tbl>
      <w:tblPr>
        <w:tblW w:w="0" w:type="auto"/>
        <w:tblInd w:w="496" w:type="dxa"/>
        <w:tblLayout w:type="fixed"/>
        <w:tblCellMar>
          <w:left w:w="70" w:type="dxa"/>
          <w:right w:w="70" w:type="dxa"/>
        </w:tblCellMar>
        <w:tblLook w:val="04A0" w:firstRow="1" w:lastRow="0" w:firstColumn="1" w:lastColumn="0" w:noHBand="0" w:noVBand="1"/>
      </w:tblPr>
      <w:tblGrid>
        <w:gridCol w:w="9480"/>
      </w:tblGrid>
      <w:tr w:rsidR="006557F8" w:rsidRPr="00EF38F2" w14:paraId="50436DD5" w14:textId="77777777">
        <w:tc>
          <w:tcPr>
            <w:tcW w:w="9480" w:type="dxa"/>
            <w:hideMark/>
          </w:tcPr>
          <w:p w14:paraId="280B3029" w14:textId="77777777" w:rsidR="006557F8" w:rsidRPr="00EF38F2" w:rsidRDefault="00EF38F2">
            <w:pPr>
              <w:keepNext/>
              <w:keepLines/>
              <w:tabs>
                <w:tab w:val="left" w:pos="7088"/>
              </w:tabs>
              <w:suppressAutoHyphens/>
              <w:adjustRightInd w:val="0"/>
              <w:jc w:val="both"/>
              <w:rPr>
                <w:b/>
                <w:bCs/>
                <w:sz w:val="18"/>
                <w:szCs w:val="18"/>
                <w:lang w:val="ru-RU"/>
              </w:rPr>
            </w:pPr>
            <w:r>
              <w:rPr>
                <w:b/>
                <w:bCs/>
                <w:sz w:val="18"/>
                <w:szCs w:val="18"/>
                <w:lang w:val="ru-RU" w:eastAsia="ru-RU"/>
              </w:rPr>
              <w:t xml:space="preserve">12.5. Результаты PBT и </w:t>
            </w:r>
            <w:proofErr w:type="spellStart"/>
            <w:r>
              <w:rPr>
                <w:b/>
                <w:bCs/>
                <w:sz w:val="18"/>
                <w:szCs w:val="18"/>
                <w:lang w:val="ru-RU" w:eastAsia="ru-RU"/>
              </w:rPr>
              <w:t>vPvB</w:t>
            </w:r>
            <w:proofErr w:type="spellEnd"/>
            <w:r>
              <w:rPr>
                <w:b/>
                <w:bCs/>
                <w:sz w:val="18"/>
                <w:szCs w:val="18"/>
                <w:lang w:val="ru-RU" w:eastAsia="ru-RU"/>
              </w:rPr>
              <w:t xml:space="preserve"> оценки:</w:t>
            </w:r>
          </w:p>
        </w:tc>
      </w:tr>
    </w:tbl>
    <w:p w14:paraId="45D97585" w14:textId="77777777" w:rsidR="006557F8" w:rsidRPr="00EF38F2" w:rsidRDefault="006557F8">
      <w:pPr>
        <w:keepNext/>
        <w:keepLines/>
        <w:tabs>
          <w:tab w:val="left" w:pos="7088"/>
        </w:tabs>
        <w:suppressAutoHyphens/>
        <w:rPr>
          <w:sz w:val="18"/>
          <w:szCs w:val="18"/>
          <w:lang w:val="ru-RU"/>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036182D8" w14:textId="77777777">
        <w:tc>
          <w:tcPr>
            <w:tcW w:w="9214" w:type="dxa"/>
            <w:hideMark/>
          </w:tcPr>
          <w:p w14:paraId="427E53CC" w14:textId="77777777" w:rsidR="006557F8" w:rsidRPr="00EF38F2" w:rsidRDefault="00EF38F2">
            <w:pPr>
              <w:keepNext/>
              <w:keepLines/>
              <w:suppressAutoHyphens/>
              <w:rPr>
                <w:bCs/>
                <w:sz w:val="18"/>
                <w:szCs w:val="18"/>
                <w:lang w:val="ru-RU"/>
              </w:rPr>
            </w:pPr>
            <w:r>
              <w:rPr>
                <w:bCs/>
                <w:sz w:val="18"/>
                <w:szCs w:val="18"/>
                <w:lang w:val="ru-RU" w:eastAsia="ru-RU"/>
              </w:rPr>
              <w:t xml:space="preserve">Эта смесь не содержит какие-либо вещества, </w:t>
            </w:r>
            <w:proofErr w:type="gramStart"/>
            <w:r>
              <w:rPr>
                <w:bCs/>
                <w:sz w:val="18"/>
                <w:szCs w:val="18"/>
                <w:lang w:val="ru-RU" w:eastAsia="ru-RU"/>
              </w:rPr>
              <w:t>которые  относятся</w:t>
            </w:r>
            <w:proofErr w:type="gramEnd"/>
            <w:r>
              <w:rPr>
                <w:bCs/>
                <w:sz w:val="18"/>
                <w:szCs w:val="18"/>
                <w:lang w:val="ru-RU" w:eastAsia="ru-RU"/>
              </w:rPr>
              <w:t xml:space="preserve">  к PBT или </w:t>
            </w:r>
            <w:proofErr w:type="spellStart"/>
            <w:r>
              <w:rPr>
                <w:bCs/>
                <w:sz w:val="18"/>
                <w:szCs w:val="18"/>
                <w:lang w:val="ru-RU" w:eastAsia="ru-RU"/>
              </w:rPr>
              <w:t>vPvB</w:t>
            </w:r>
            <w:proofErr w:type="spellEnd"/>
          </w:p>
        </w:tc>
      </w:tr>
    </w:tbl>
    <w:p w14:paraId="4EE541C1" w14:textId="77777777" w:rsidR="006557F8" w:rsidRDefault="006557F8">
      <w:pPr>
        <w:keepNext/>
        <w:jc w:val="both"/>
        <w:rPr>
          <w:sz w:val="18"/>
          <w:szCs w:val="18"/>
          <w:lang w:val="pl-PL"/>
        </w:rPr>
      </w:pPr>
    </w:p>
    <w:p w14:paraId="4C18662C" w14:textId="77777777" w:rsidR="006557F8" w:rsidRDefault="00EF38F2">
      <w:pPr>
        <w:keepNext/>
        <w:keepLines/>
        <w:suppressAutoHyphens/>
        <w:rPr>
          <w:vanish/>
          <w:color w:val="FF0000"/>
          <w:sz w:val="18"/>
          <w:szCs w:val="18"/>
        </w:rPr>
      </w:pPr>
      <w:r>
        <w:rPr>
          <w:vanish/>
          <w:color w:val="FF0000"/>
          <w:sz w:val="18"/>
          <w:szCs w:val="18"/>
        </w:rPr>
        <w:t>***Sonstige Angaben***</w:t>
      </w: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6557F8" w14:paraId="33E82BC0" w14:textId="77777777">
        <w:tc>
          <w:tcPr>
            <w:tcW w:w="9497" w:type="dxa"/>
            <w:hideMark/>
          </w:tcPr>
          <w:p w14:paraId="5F1496C0" w14:textId="77777777" w:rsidR="006557F8" w:rsidRDefault="00EF38F2">
            <w:pPr>
              <w:keepNext/>
              <w:keepLines/>
              <w:suppressAutoHyphens/>
              <w:rPr>
                <w:b/>
                <w:bCs/>
                <w:sz w:val="18"/>
                <w:szCs w:val="18"/>
                <w:lang w:val="en-US"/>
              </w:rPr>
            </w:pPr>
            <w:r>
              <w:rPr>
                <w:b/>
                <w:bCs/>
                <w:sz w:val="18"/>
                <w:szCs w:val="18"/>
                <w:lang w:val="ru-RU" w:eastAsia="ru-RU"/>
              </w:rPr>
              <w:t>12.6. Другие неблагоприятные эффекты:</w:t>
            </w:r>
            <w:r>
              <w:rPr>
                <w:b/>
                <w:bCs/>
                <w:sz w:val="18"/>
                <w:szCs w:val="18"/>
                <w:lang w:val="en-US"/>
              </w:rPr>
              <w:t xml:space="preserve"> </w:t>
            </w:r>
          </w:p>
        </w:tc>
      </w:tr>
    </w:tbl>
    <w:p w14:paraId="6CE34315" w14:textId="77777777" w:rsidR="006557F8" w:rsidRDefault="006557F8">
      <w:pPr>
        <w:keepNext/>
        <w:keepLines/>
        <w:tabs>
          <w:tab w:val="left" w:pos="7088"/>
        </w:tabs>
        <w:suppressAutoHyphens/>
        <w:rPr>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14:paraId="179FFE06" w14:textId="77777777">
        <w:tc>
          <w:tcPr>
            <w:tcW w:w="9214" w:type="dxa"/>
            <w:hideMark/>
          </w:tcPr>
          <w:p w14:paraId="659170C4" w14:textId="77777777" w:rsidR="006557F8" w:rsidRDefault="00EF38F2">
            <w:pPr>
              <w:keepNext/>
              <w:keepLines/>
              <w:suppressAutoHyphens/>
              <w:rPr>
                <w:bCs/>
                <w:sz w:val="18"/>
                <w:szCs w:val="18"/>
                <w:lang w:val="en-US"/>
              </w:rPr>
            </w:pPr>
            <w:r>
              <w:rPr>
                <w:bCs/>
                <w:sz w:val="18"/>
                <w:szCs w:val="18"/>
                <w:lang w:val="ru-RU" w:eastAsia="ru-RU"/>
              </w:rPr>
              <w:t>Данные отсутствуют.</w:t>
            </w:r>
          </w:p>
        </w:tc>
      </w:tr>
    </w:tbl>
    <w:p w14:paraId="6FE0F874" w14:textId="77777777" w:rsidR="006557F8" w:rsidRDefault="006557F8">
      <w:pPr>
        <w:keepNext/>
        <w:keepLines/>
        <w:suppressAutoHyphens/>
        <w:rPr>
          <w:vanish/>
          <w:color w:val="008000"/>
          <w:sz w:val="18"/>
          <w:szCs w:val="18"/>
          <w:lang w:val="en-US"/>
        </w:rPr>
      </w:pPr>
    </w:p>
    <w:p w14:paraId="24A876E6" w14:textId="77777777" w:rsidR="006557F8" w:rsidRDefault="006557F8">
      <w:pPr>
        <w:keepNext/>
        <w:keepLines/>
        <w:suppressAutoHyphens/>
        <w:rPr>
          <w:sz w:val="18"/>
          <w:szCs w:val="18"/>
          <w:lang w:val="pl-PL"/>
        </w:rPr>
      </w:pPr>
    </w:p>
    <w:p w14:paraId="6DE619A9" w14:textId="77777777" w:rsidR="006557F8" w:rsidRDefault="006557F8">
      <w:pPr>
        <w:pStyle w:val="a3"/>
        <w:widowControl w:val="0"/>
        <w:tabs>
          <w:tab w:val="clear" w:pos="4536"/>
          <w:tab w:val="left" w:pos="7655"/>
          <w:tab w:val="left" w:pos="9072"/>
        </w:tabs>
        <w:suppressAutoHyphens/>
        <w:ind w:left="709"/>
        <w:rPr>
          <w:sz w:val="18"/>
          <w:szCs w:val="18"/>
          <w:lang w:val="en-U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7A245FE1" w14:textId="77777777">
        <w:tc>
          <w:tcPr>
            <w:tcW w:w="9923" w:type="dxa"/>
            <w:tcBorders>
              <w:top w:val="single" w:sz="4" w:space="0" w:color="auto"/>
              <w:bottom w:val="single" w:sz="4" w:space="0" w:color="auto"/>
            </w:tcBorders>
            <w:shd w:val="clear" w:color="auto" w:fill="CCCCCC"/>
          </w:tcPr>
          <w:p w14:paraId="2F736CDE" w14:textId="77777777" w:rsidR="006557F8" w:rsidRDefault="00EF38F2">
            <w:pPr>
              <w:keepNext/>
              <w:keepLines/>
              <w:suppressAutoHyphens/>
              <w:jc w:val="center"/>
              <w:rPr>
                <w:b/>
                <w:bCs/>
                <w:sz w:val="22"/>
                <w:szCs w:val="22"/>
              </w:rPr>
            </w:pPr>
            <w:r>
              <w:rPr>
                <w:b/>
                <w:bCs/>
                <w:sz w:val="22"/>
                <w:szCs w:val="22"/>
                <w:highlight w:val="lightGray"/>
                <w:lang w:val="ru-RU" w:eastAsia="ru-RU"/>
              </w:rPr>
              <w:t>Раздел 13: Информация об утилизации</w:t>
            </w:r>
          </w:p>
        </w:tc>
      </w:tr>
    </w:tbl>
    <w:p w14:paraId="607F35C5" w14:textId="77777777" w:rsidR="006557F8" w:rsidRDefault="006557F8">
      <w:pPr>
        <w:keepNext/>
        <w:keepLines/>
        <w:suppressAutoHyphens/>
        <w:rPr>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7E17F661" w14:textId="77777777">
        <w:tc>
          <w:tcPr>
            <w:tcW w:w="9497" w:type="dxa"/>
          </w:tcPr>
          <w:p w14:paraId="0B3EAA4D" w14:textId="77777777" w:rsidR="006557F8" w:rsidRDefault="00EF38F2">
            <w:pPr>
              <w:keepNext/>
              <w:keepLines/>
              <w:suppressAutoHyphens/>
              <w:rPr>
                <w:b/>
                <w:bCs/>
                <w:sz w:val="18"/>
                <w:szCs w:val="18"/>
                <w:lang w:val="en-US"/>
              </w:rPr>
            </w:pPr>
            <w:r>
              <w:rPr>
                <w:b/>
                <w:bCs/>
                <w:sz w:val="18"/>
                <w:szCs w:val="18"/>
                <w:lang w:val="ru-RU" w:eastAsia="ru-RU"/>
              </w:rPr>
              <w:t>13.1. Методы утилизации отходов</w:t>
            </w:r>
            <w:r>
              <w:rPr>
                <w:b/>
                <w:bCs/>
                <w:sz w:val="18"/>
                <w:szCs w:val="18"/>
                <w:lang w:val="en-US"/>
              </w:rPr>
              <w:t xml:space="preserve"> </w:t>
            </w:r>
          </w:p>
        </w:tc>
      </w:tr>
    </w:tbl>
    <w:p w14:paraId="7853E018" w14:textId="77777777" w:rsidR="006557F8" w:rsidRDefault="006557F8">
      <w:pPr>
        <w:pStyle w:val="MSDS-Zeile"/>
        <w:widowControl/>
        <w:rPr>
          <w:sz w:val="4"/>
          <w:szCs w:val="4"/>
          <w:lang w:val="en-US"/>
        </w:rPr>
      </w:pPr>
    </w:p>
    <w:p w14:paraId="44C8F879" w14:textId="77777777" w:rsidR="006557F8" w:rsidRDefault="00EF38F2">
      <w:pPr>
        <w:keepNext/>
        <w:keepLines/>
        <w:suppressAutoHyphens/>
        <w:rPr>
          <w:vanish/>
          <w:color w:val="FF0000"/>
          <w:sz w:val="18"/>
          <w:szCs w:val="18"/>
        </w:rPr>
      </w:pPr>
      <w:r>
        <w:rPr>
          <w:vanish/>
          <w:color w:val="FF0000"/>
          <w:sz w:val="18"/>
          <w:szCs w:val="18"/>
        </w:rPr>
        <w:lastRenderedPageBreak/>
        <w:t>***Entsorgung des Produktes***</w:t>
      </w:r>
    </w:p>
    <w:p w14:paraId="6CF10841" w14:textId="77777777" w:rsidR="006557F8" w:rsidRDefault="00EF38F2">
      <w:pPr>
        <w:pStyle w:val="a5"/>
        <w:keepNext/>
        <w:keepLines/>
        <w:suppressAutoHyphens/>
        <w:rPr>
          <w:vanish/>
          <w:color w:val="FF0000"/>
          <w:sz w:val="18"/>
          <w:szCs w:val="18"/>
        </w:rPr>
      </w:pPr>
      <w:r>
        <w:rPr>
          <w:vanish/>
          <w:color w:val="FF0000"/>
          <w:sz w:val="18"/>
          <w:szCs w:val="18"/>
        </w:rPr>
        <w:t>***Nationale Besonderheiten Slowakei**</w:t>
      </w:r>
    </w:p>
    <w:p w14:paraId="75D69EB2" w14:textId="77777777" w:rsidR="006557F8" w:rsidRDefault="00EF38F2">
      <w:pPr>
        <w:pStyle w:val="a5"/>
        <w:keepNext/>
        <w:keepLines/>
        <w:suppressAutoHyphens/>
        <w:rPr>
          <w:vanish/>
          <w:color w:val="FF0000"/>
          <w:sz w:val="18"/>
          <w:szCs w:val="18"/>
        </w:rPr>
      </w:pPr>
      <w:r>
        <w:rPr>
          <w:vanish/>
          <w:color w:val="FF0000"/>
          <w:sz w:val="18"/>
          <w:szCs w:val="18"/>
        </w:rPr>
        <w:t>***Abfallentsorgung Kap. 13**</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3395BF6F" w14:textId="77777777">
        <w:tc>
          <w:tcPr>
            <w:tcW w:w="9497" w:type="dxa"/>
            <w:gridSpan w:val="2"/>
          </w:tcPr>
          <w:p w14:paraId="459300E2" w14:textId="77777777" w:rsidR="006557F8" w:rsidRDefault="00EF38F2">
            <w:pPr>
              <w:keepNext/>
              <w:keepLines/>
              <w:suppressAutoHyphens/>
              <w:rPr>
                <w:bCs/>
                <w:sz w:val="18"/>
                <w:szCs w:val="18"/>
                <w:lang w:val="en-US"/>
              </w:rPr>
            </w:pPr>
            <w:r>
              <w:rPr>
                <w:bCs/>
                <w:sz w:val="18"/>
                <w:szCs w:val="18"/>
                <w:lang w:val="ru-RU" w:eastAsia="ru-RU"/>
              </w:rPr>
              <w:t>Утилизация продукта:</w:t>
            </w:r>
          </w:p>
        </w:tc>
      </w:tr>
      <w:tr w:rsidR="006557F8" w14:paraId="647F4329" w14:textId="77777777">
        <w:trPr>
          <w:gridBefore w:val="1"/>
          <w:wBefore w:w="283" w:type="dxa"/>
        </w:trPr>
        <w:tc>
          <w:tcPr>
            <w:tcW w:w="9214" w:type="dxa"/>
          </w:tcPr>
          <w:p w14:paraId="12DDDD4B" w14:textId="77777777" w:rsidR="006557F8" w:rsidRDefault="00EF38F2">
            <w:pPr>
              <w:keepNext/>
              <w:keepLines/>
              <w:suppressAutoHyphens/>
              <w:rPr>
                <w:b/>
                <w:bCs/>
                <w:sz w:val="18"/>
                <w:szCs w:val="18"/>
              </w:rPr>
            </w:pPr>
            <w:r>
              <w:rPr>
                <w:sz w:val="18"/>
                <w:szCs w:val="18"/>
                <w:lang w:val="ru-RU" w:eastAsia="ru-RU"/>
              </w:rPr>
              <w:t>Утилизировать отходы и остатки в соответствии с локальными законодательными требованиями</w:t>
            </w:r>
          </w:p>
        </w:tc>
      </w:tr>
    </w:tbl>
    <w:p w14:paraId="01406F97" w14:textId="77777777" w:rsidR="006557F8" w:rsidRPr="00EF38F2" w:rsidRDefault="006557F8">
      <w:pPr>
        <w:pStyle w:val="a5"/>
        <w:keepNext/>
        <w:keepLines/>
        <w:suppressAutoHyphens/>
        <w:rPr>
          <w:sz w:val="18"/>
          <w:szCs w:val="18"/>
          <w:lang w:val="ru-RU"/>
        </w:rPr>
      </w:pPr>
    </w:p>
    <w:p w14:paraId="2005925B" w14:textId="77777777" w:rsidR="006557F8" w:rsidRDefault="006557F8">
      <w:pPr>
        <w:pStyle w:val="a5"/>
        <w:keepNext/>
        <w:keepLines/>
        <w:suppressAutoHyphens/>
        <w:rPr>
          <w:vanish/>
          <w:color w:val="FF0000"/>
          <w:sz w:val="18"/>
          <w:szCs w:val="18"/>
          <w:lang w:val="en-US"/>
        </w:rPr>
      </w:pPr>
    </w:p>
    <w:p w14:paraId="10CC5DC4" w14:textId="77777777" w:rsidR="006557F8" w:rsidRDefault="00EF38F2">
      <w:pPr>
        <w:pStyle w:val="a5"/>
        <w:keepNext/>
        <w:keepLines/>
        <w:suppressAutoHyphens/>
        <w:rPr>
          <w:vanish/>
          <w:color w:val="FF0000"/>
          <w:sz w:val="18"/>
          <w:szCs w:val="18"/>
        </w:rPr>
      </w:pPr>
      <w:r>
        <w:rPr>
          <w:vanish/>
          <w:color w:val="FF0000"/>
          <w:sz w:val="18"/>
          <w:szCs w:val="18"/>
        </w:rPr>
        <w:t>***Entsorgung ungereinigter Verpackungen**</w:t>
      </w:r>
    </w:p>
    <w:tbl>
      <w:tblPr>
        <w:tblW w:w="0" w:type="auto"/>
        <w:tblInd w:w="496" w:type="dxa"/>
        <w:tblLayout w:type="fixed"/>
        <w:tblCellMar>
          <w:left w:w="70" w:type="dxa"/>
          <w:right w:w="70" w:type="dxa"/>
        </w:tblCellMar>
        <w:tblLook w:val="0000" w:firstRow="0" w:lastRow="0" w:firstColumn="0" w:lastColumn="0" w:noHBand="0" w:noVBand="0"/>
      </w:tblPr>
      <w:tblGrid>
        <w:gridCol w:w="283"/>
        <w:gridCol w:w="9214"/>
      </w:tblGrid>
      <w:tr w:rsidR="006557F8" w14:paraId="2E546BA3" w14:textId="77777777">
        <w:tc>
          <w:tcPr>
            <w:tcW w:w="9497" w:type="dxa"/>
            <w:gridSpan w:val="2"/>
          </w:tcPr>
          <w:p w14:paraId="0B35E9BB" w14:textId="77777777" w:rsidR="006557F8" w:rsidRDefault="00EF38F2">
            <w:pPr>
              <w:keepNext/>
              <w:keepLines/>
              <w:suppressAutoHyphens/>
              <w:rPr>
                <w:bCs/>
                <w:sz w:val="18"/>
                <w:szCs w:val="18"/>
                <w:lang w:val="en-US"/>
              </w:rPr>
            </w:pPr>
            <w:r>
              <w:rPr>
                <w:bCs/>
                <w:sz w:val="18"/>
                <w:szCs w:val="18"/>
                <w:lang w:val="ru-RU" w:eastAsia="ru-RU"/>
              </w:rPr>
              <w:t>Утилизация неочищенной упаковки:</w:t>
            </w:r>
          </w:p>
        </w:tc>
      </w:tr>
      <w:tr w:rsidR="006557F8" w14:paraId="04A93405" w14:textId="77777777">
        <w:trPr>
          <w:gridBefore w:val="1"/>
          <w:wBefore w:w="283" w:type="dxa"/>
        </w:trPr>
        <w:tc>
          <w:tcPr>
            <w:tcW w:w="9214" w:type="dxa"/>
          </w:tcPr>
          <w:p w14:paraId="77B20CFD" w14:textId="77777777" w:rsidR="006557F8" w:rsidRDefault="00EF38F2">
            <w:pPr>
              <w:keepNext/>
              <w:keepLines/>
              <w:suppressAutoHyphens/>
              <w:rPr>
                <w:b/>
                <w:bCs/>
                <w:sz w:val="18"/>
                <w:szCs w:val="18"/>
              </w:rPr>
            </w:pPr>
            <w:r>
              <w:rPr>
                <w:sz w:val="18"/>
                <w:szCs w:val="18"/>
                <w:lang w:val="ru-RU" w:eastAsia="ru-RU"/>
              </w:rPr>
              <w:t>Отправлять упаковку на повторную переработку только полностью опорожненной.</w:t>
            </w:r>
            <w:r>
              <w:rPr>
                <w:sz w:val="18"/>
                <w:szCs w:val="18"/>
              </w:rPr>
              <w:t xml:space="preserve"> </w:t>
            </w:r>
          </w:p>
        </w:tc>
      </w:tr>
    </w:tbl>
    <w:p w14:paraId="6A3D6779" w14:textId="77777777" w:rsidR="006557F8" w:rsidRDefault="006557F8">
      <w:pPr>
        <w:pStyle w:val="a5"/>
        <w:keepNext/>
        <w:keepLines/>
        <w:suppressAutoHyphens/>
        <w:rPr>
          <w:sz w:val="18"/>
          <w:szCs w:val="18"/>
        </w:rPr>
      </w:pPr>
    </w:p>
    <w:p w14:paraId="50B78DFC" w14:textId="77777777" w:rsidR="006557F8" w:rsidRDefault="00EF38F2">
      <w:pPr>
        <w:pStyle w:val="a5"/>
        <w:keepNext/>
        <w:keepLines/>
        <w:suppressAutoHyphens/>
        <w:rPr>
          <w:vanish/>
          <w:color w:val="FF0000"/>
          <w:sz w:val="18"/>
          <w:szCs w:val="18"/>
        </w:rPr>
      </w:pPr>
      <w:r>
        <w:rPr>
          <w:vanish/>
          <w:color w:val="FF0000"/>
          <w:sz w:val="18"/>
          <w:szCs w:val="18"/>
        </w:rPr>
        <w:t>***Empfohlenes Reinigungsmittel**</w:t>
      </w:r>
    </w:p>
    <w:p w14:paraId="2CCECE25" w14:textId="77777777" w:rsidR="006557F8" w:rsidRDefault="00EF38F2">
      <w:pPr>
        <w:pStyle w:val="a5"/>
        <w:keepNext/>
        <w:keepLines/>
        <w:suppressAutoHyphens/>
        <w:rPr>
          <w:vanish/>
          <w:color w:val="FF0000"/>
          <w:sz w:val="18"/>
          <w:szCs w:val="18"/>
        </w:rPr>
      </w:pPr>
      <w:r>
        <w:rPr>
          <w:vanish/>
          <w:color w:val="FF0000"/>
          <w:sz w:val="18"/>
          <w:szCs w:val="18"/>
        </w:rPr>
        <w:t>***Abfallschlüssel**</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391D77A2" w14:textId="77777777">
        <w:tc>
          <w:tcPr>
            <w:tcW w:w="9497" w:type="dxa"/>
          </w:tcPr>
          <w:p w14:paraId="14C733DE" w14:textId="77777777" w:rsidR="006557F8" w:rsidRDefault="00EF38F2">
            <w:pPr>
              <w:keepNext/>
              <w:keepLines/>
              <w:suppressAutoHyphens/>
              <w:rPr>
                <w:bCs/>
                <w:sz w:val="18"/>
                <w:szCs w:val="18"/>
                <w:lang w:val="en-US"/>
              </w:rPr>
            </w:pPr>
            <w:r>
              <w:rPr>
                <w:bCs/>
                <w:sz w:val="18"/>
                <w:szCs w:val="18"/>
                <w:lang w:val="ru-RU" w:eastAsia="ru-RU"/>
              </w:rPr>
              <w:t>Код отхода</w:t>
            </w:r>
          </w:p>
        </w:tc>
      </w:tr>
    </w:tbl>
    <w:p w14:paraId="3A834D3B" w14:textId="77777777" w:rsidR="006557F8" w:rsidRDefault="006557F8">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7CA262F2" w14:textId="77777777">
        <w:tc>
          <w:tcPr>
            <w:tcW w:w="9214" w:type="dxa"/>
          </w:tcPr>
          <w:p w14:paraId="5A369FEE" w14:textId="77777777" w:rsidR="006557F8" w:rsidRDefault="00EF38F2">
            <w:pPr>
              <w:keepNext/>
              <w:keepLines/>
              <w:suppressAutoHyphens/>
              <w:rPr>
                <w:b/>
                <w:bCs/>
                <w:sz w:val="18"/>
                <w:szCs w:val="18"/>
              </w:rPr>
            </w:pPr>
            <w:r>
              <w:rPr>
                <w:sz w:val="18"/>
                <w:szCs w:val="18"/>
                <w:lang w:val="ru-RU" w:eastAsia="ru-RU"/>
              </w:rPr>
              <w:t>161001</w:t>
            </w:r>
            <w:r>
              <w:rPr>
                <w:sz w:val="18"/>
                <w:szCs w:val="18"/>
              </w:rPr>
              <w:t xml:space="preserve"> </w:t>
            </w:r>
          </w:p>
        </w:tc>
      </w:tr>
    </w:tbl>
    <w:p w14:paraId="7CBAD6EB" w14:textId="77777777" w:rsidR="006557F8" w:rsidRDefault="006557F8">
      <w:pPr>
        <w:pStyle w:val="a5"/>
        <w:keepNext/>
        <w:keepLines/>
        <w:suppressAutoHyphens/>
        <w:rPr>
          <w:sz w:val="18"/>
          <w:szCs w:val="18"/>
        </w:rPr>
      </w:pPr>
    </w:p>
    <w:p w14:paraId="26D40310" w14:textId="77777777" w:rsidR="006557F8" w:rsidRDefault="006557F8">
      <w:pPr>
        <w:pStyle w:val="MSDS-Zeile"/>
        <w:widowControl/>
        <w:rPr>
          <w:sz w:val="4"/>
          <w:szCs w:val="4"/>
        </w:rPr>
      </w:pPr>
    </w:p>
    <w:p w14:paraId="2E8642DF" w14:textId="77777777" w:rsidR="006557F8" w:rsidRDefault="006557F8">
      <w:pPr>
        <w:pStyle w:val="a5"/>
        <w:keepNext/>
        <w:keepLines/>
        <w:suppressAutoHyphens/>
        <w:rPr>
          <w:vanish/>
          <w:color w:val="FF0000"/>
          <w:sz w:val="18"/>
          <w:szCs w:val="18"/>
          <w:lang w:val="en-US"/>
        </w:rPr>
      </w:pPr>
    </w:p>
    <w:p w14:paraId="6FC0387B" w14:textId="77777777" w:rsidR="006557F8" w:rsidRDefault="006557F8">
      <w:pPr>
        <w:pStyle w:val="MSDS-Zeile"/>
        <w:widowControl/>
        <w:rPr>
          <w:sz w:val="4"/>
          <w:szCs w:val="4"/>
        </w:rPr>
      </w:pPr>
    </w:p>
    <w:p w14:paraId="3C43ADDC" w14:textId="77777777" w:rsidR="006557F8" w:rsidRDefault="006557F8">
      <w:pPr>
        <w:pStyle w:val="MSDS-Zeile"/>
        <w:widowControl/>
        <w:rPr>
          <w:sz w:val="4"/>
          <w:szCs w:val="4"/>
        </w:rPr>
      </w:pPr>
    </w:p>
    <w:p w14:paraId="0B71AF69" w14:textId="77777777" w:rsidR="006557F8" w:rsidRDefault="00EF38F2">
      <w:pPr>
        <w:pStyle w:val="a5"/>
        <w:keepNext/>
        <w:keepLines/>
        <w:suppressAutoHyphens/>
        <w:rPr>
          <w:vanish/>
          <w:color w:val="FF0000"/>
          <w:sz w:val="18"/>
          <w:szCs w:val="18"/>
        </w:rPr>
      </w:pPr>
      <w:r>
        <w:rPr>
          <w:vanish/>
          <w:color w:val="FF0000"/>
          <w:sz w:val="18"/>
          <w:szCs w:val="18"/>
        </w:rPr>
        <w:t>***Nationale Besonderheiten Dänemark**</w:t>
      </w:r>
    </w:p>
    <w:p w14:paraId="2363047F" w14:textId="77777777" w:rsidR="006557F8" w:rsidRDefault="00EF38F2">
      <w:pPr>
        <w:pStyle w:val="a5"/>
        <w:keepNext/>
        <w:keepLines/>
        <w:suppressAutoHyphens/>
        <w:rPr>
          <w:vanish/>
          <w:color w:val="FF0000"/>
          <w:sz w:val="18"/>
          <w:szCs w:val="18"/>
        </w:rPr>
      </w:pPr>
      <w:r>
        <w:rPr>
          <w:vanish/>
          <w:color w:val="FF0000"/>
          <w:sz w:val="18"/>
          <w:szCs w:val="18"/>
        </w:rPr>
        <w:t>***Abfallentsorgung Kap. 13**</w:t>
      </w:r>
    </w:p>
    <w:p w14:paraId="28B03C34"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50A955C6" w14:textId="77777777">
        <w:tc>
          <w:tcPr>
            <w:tcW w:w="9923" w:type="dxa"/>
            <w:tcBorders>
              <w:top w:val="single" w:sz="4" w:space="0" w:color="auto"/>
              <w:bottom w:val="single" w:sz="4" w:space="0" w:color="auto"/>
            </w:tcBorders>
            <w:shd w:val="clear" w:color="auto" w:fill="CCCCCC"/>
          </w:tcPr>
          <w:p w14:paraId="0C0255FC" w14:textId="77777777" w:rsidR="006557F8" w:rsidRDefault="00EF38F2">
            <w:pPr>
              <w:keepNext/>
              <w:keepLines/>
              <w:suppressAutoHyphens/>
              <w:jc w:val="center"/>
              <w:rPr>
                <w:b/>
                <w:bCs/>
                <w:sz w:val="22"/>
                <w:szCs w:val="22"/>
              </w:rPr>
            </w:pPr>
            <w:r>
              <w:rPr>
                <w:b/>
                <w:bCs/>
                <w:sz w:val="22"/>
                <w:szCs w:val="22"/>
                <w:highlight w:val="lightGray"/>
                <w:lang w:val="ru-RU" w:eastAsia="ru-RU"/>
              </w:rPr>
              <w:t>Раздел 14: Информация о транспортировке</w:t>
            </w:r>
          </w:p>
        </w:tc>
      </w:tr>
    </w:tbl>
    <w:p w14:paraId="0B4C73BC" w14:textId="77777777" w:rsidR="006557F8" w:rsidRDefault="006557F8">
      <w:pPr>
        <w:keepNext/>
        <w:keepLines/>
        <w:suppressAutoHyphens/>
        <w:rPr>
          <w:sz w:val="18"/>
          <w:szCs w:val="18"/>
        </w:rPr>
      </w:pPr>
    </w:p>
    <w:p w14:paraId="0F00AEDE" w14:textId="77777777" w:rsidR="006557F8" w:rsidRDefault="006557F8">
      <w:pPr>
        <w:pStyle w:val="MSDS-Zeile"/>
        <w:keepNext/>
        <w:keepLines/>
        <w:widowControl/>
        <w:rPr>
          <w:vanish/>
          <w:color w:val="008000"/>
          <w:sz w:val="18"/>
          <w:szCs w:val="18"/>
        </w:rPr>
      </w:pPr>
      <w:bookmarkStart w:id="24" w:name="wwiChk187"/>
      <w:bookmarkStart w:id="25" w:name="wwiChk188"/>
      <w:bookmarkStart w:id="26" w:name="wwiChk189"/>
      <w:bookmarkStart w:id="27" w:name="wwiChk190"/>
      <w:bookmarkStart w:id="28" w:name="wwiChk191"/>
      <w:bookmarkEnd w:id="24"/>
      <w:bookmarkEnd w:id="25"/>
      <w:bookmarkEnd w:id="26"/>
      <w:bookmarkEnd w:id="27"/>
      <w:bookmarkEnd w:id="28"/>
    </w:p>
    <w:p w14:paraId="28413DA3" w14:textId="77777777" w:rsidR="006557F8" w:rsidRDefault="006557F8">
      <w:pPr>
        <w:pStyle w:val="MSDS-Zeile"/>
        <w:keepNext/>
        <w:keepLines/>
        <w:widowControl/>
        <w:rPr>
          <w:vanish/>
          <w:color w:val="FF00FF"/>
          <w:sz w:val="18"/>
          <w:szCs w:val="18"/>
          <w:lang w:val="pl-PL"/>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14:paraId="3A90FC33" w14:textId="77777777">
        <w:tc>
          <w:tcPr>
            <w:tcW w:w="1200" w:type="dxa"/>
          </w:tcPr>
          <w:p w14:paraId="69E65886" w14:textId="77777777" w:rsidR="006557F8" w:rsidRDefault="00EF38F2">
            <w:pPr>
              <w:keepNext/>
              <w:keepLines/>
              <w:rPr>
                <w:sz w:val="18"/>
                <w:szCs w:val="18"/>
              </w:rPr>
            </w:pPr>
            <w:r>
              <w:rPr>
                <w:b/>
                <w:bCs/>
                <w:sz w:val="18"/>
                <w:szCs w:val="18"/>
              </w:rPr>
              <w:t>14.1.</w:t>
            </w:r>
          </w:p>
        </w:tc>
        <w:tc>
          <w:tcPr>
            <w:tcW w:w="7654" w:type="dxa"/>
          </w:tcPr>
          <w:p w14:paraId="44DF035E" w14:textId="77777777" w:rsidR="006557F8" w:rsidRDefault="00EF38F2">
            <w:pPr>
              <w:keepNext/>
              <w:keepLines/>
              <w:rPr>
                <w:sz w:val="18"/>
                <w:szCs w:val="18"/>
                <w:lang w:val="en-US"/>
              </w:rPr>
            </w:pPr>
            <w:r>
              <w:rPr>
                <w:b/>
                <w:bCs/>
                <w:sz w:val="18"/>
                <w:szCs w:val="18"/>
                <w:lang w:val="ru-RU" w:eastAsia="ru-RU"/>
              </w:rPr>
              <w:t>Номер ООН</w:t>
            </w:r>
          </w:p>
        </w:tc>
      </w:tr>
    </w:tbl>
    <w:p w14:paraId="6727FC34" w14:textId="77777777" w:rsidR="006557F8" w:rsidRDefault="006557F8">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2631A91D" w14:textId="77777777">
        <w:tc>
          <w:tcPr>
            <w:tcW w:w="1199" w:type="dxa"/>
          </w:tcPr>
          <w:p w14:paraId="04034244" w14:textId="77777777" w:rsidR="006557F8" w:rsidRDefault="006557F8">
            <w:pPr>
              <w:keepNext/>
              <w:keepLines/>
              <w:rPr>
                <w:sz w:val="18"/>
                <w:szCs w:val="18"/>
                <w:lang w:val="en-US"/>
              </w:rPr>
            </w:pPr>
          </w:p>
        </w:tc>
        <w:tc>
          <w:tcPr>
            <w:tcW w:w="7654" w:type="dxa"/>
          </w:tcPr>
          <w:p w14:paraId="0C11E959" w14:textId="77777777" w:rsidR="006557F8" w:rsidRDefault="00EF38F2">
            <w:pPr>
              <w:keepNext/>
              <w:keepLines/>
              <w:rPr>
                <w:sz w:val="18"/>
                <w:szCs w:val="18"/>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5A3196B3" w14:textId="77777777" w:rsidR="006557F8" w:rsidRDefault="006557F8">
      <w:pPr>
        <w:pStyle w:val="MSDS-Zeile"/>
        <w:keepNext/>
        <w:keepLines/>
        <w:widowControl/>
        <w:ind w:left="426"/>
        <w:rPr>
          <w:color w:val="00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14:paraId="7DD95EA6" w14:textId="77777777">
        <w:tc>
          <w:tcPr>
            <w:tcW w:w="1200" w:type="dxa"/>
          </w:tcPr>
          <w:p w14:paraId="3B6F30B6" w14:textId="77777777" w:rsidR="006557F8" w:rsidRDefault="00EF38F2">
            <w:pPr>
              <w:keepNext/>
              <w:keepLines/>
              <w:rPr>
                <w:sz w:val="18"/>
                <w:szCs w:val="18"/>
              </w:rPr>
            </w:pPr>
            <w:r>
              <w:rPr>
                <w:b/>
                <w:bCs/>
                <w:sz w:val="18"/>
                <w:szCs w:val="18"/>
              </w:rPr>
              <w:t>14.2.</w:t>
            </w:r>
          </w:p>
        </w:tc>
        <w:tc>
          <w:tcPr>
            <w:tcW w:w="7654" w:type="dxa"/>
          </w:tcPr>
          <w:p w14:paraId="33AC8E3C" w14:textId="77777777" w:rsidR="006557F8" w:rsidRDefault="00EF38F2">
            <w:pPr>
              <w:keepNext/>
              <w:keepLines/>
              <w:rPr>
                <w:sz w:val="18"/>
                <w:szCs w:val="18"/>
                <w:lang w:val="en-US"/>
              </w:rPr>
            </w:pPr>
            <w:r>
              <w:rPr>
                <w:b/>
                <w:bCs/>
                <w:sz w:val="18"/>
                <w:szCs w:val="18"/>
                <w:lang w:val="ru-RU" w:eastAsia="ru-RU"/>
              </w:rPr>
              <w:t>Надлежащее транспортное наименование</w:t>
            </w:r>
          </w:p>
        </w:tc>
      </w:tr>
    </w:tbl>
    <w:p w14:paraId="1710F1C1" w14:textId="77777777" w:rsidR="006557F8" w:rsidRDefault="006557F8">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56B7F7C1" w14:textId="77777777">
        <w:tc>
          <w:tcPr>
            <w:tcW w:w="1199" w:type="dxa"/>
          </w:tcPr>
          <w:p w14:paraId="00173EE0" w14:textId="77777777" w:rsidR="006557F8" w:rsidRDefault="006557F8">
            <w:pPr>
              <w:keepNext/>
              <w:keepLines/>
              <w:rPr>
                <w:sz w:val="18"/>
                <w:szCs w:val="18"/>
                <w:lang w:val="en-US"/>
              </w:rPr>
            </w:pPr>
          </w:p>
        </w:tc>
        <w:tc>
          <w:tcPr>
            <w:tcW w:w="7654" w:type="dxa"/>
          </w:tcPr>
          <w:p w14:paraId="16D3CEFA" w14:textId="77777777" w:rsidR="006557F8" w:rsidRPr="00EF38F2" w:rsidRDefault="00EF38F2">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6AA891AE" w14:textId="77777777" w:rsidR="006557F8" w:rsidRDefault="006557F8">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14:paraId="2E0DB72A" w14:textId="77777777">
        <w:tc>
          <w:tcPr>
            <w:tcW w:w="1200" w:type="dxa"/>
          </w:tcPr>
          <w:p w14:paraId="5FE99D6C" w14:textId="77777777" w:rsidR="006557F8" w:rsidRDefault="00EF38F2">
            <w:pPr>
              <w:keepNext/>
              <w:keepLines/>
              <w:rPr>
                <w:sz w:val="18"/>
                <w:szCs w:val="18"/>
              </w:rPr>
            </w:pPr>
            <w:r>
              <w:rPr>
                <w:b/>
                <w:bCs/>
                <w:sz w:val="18"/>
                <w:szCs w:val="18"/>
              </w:rPr>
              <w:t>14.3.</w:t>
            </w:r>
          </w:p>
        </w:tc>
        <w:tc>
          <w:tcPr>
            <w:tcW w:w="7654" w:type="dxa"/>
          </w:tcPr>
          <w:p w14:paraId="20491094" w14:textId="77777777" w:rsidR="006557F8" w:rsidRDefault="00EF38F2">
            <w:pPr>
              <w:keepNext/>
              <w:keepLines/>
              <w:rPr>
                <w:sz w:val="18"/>
                <w:szCs w:val="18"/>
                <w:lang w:val="en-US"/>
              </w:rPr>
            </w:pPr>
            <w:r>
              <w:rPr>
                <w:b/>
                <w:bCs/>
                <w:sz w:val="18"/>
                <w:szCs w:val="18"/>
                <w:lang w:val="ru-RU" w:eastAsia="ru-RU"/>
              </w:rPr>
              <w:t>Транспортный класс(ы) опасности</w:t>
            </w:r>
          </w:p>
        </w:tc>
      </w:tr>
    </w:tbl>
    <w:p w14:paraId="5F387EFA" w14:textId="77777777" w:rsidR="006557F8" w:rsidRDefault="006557F8">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5E346A77" w14:textId="77777777">
        <w:tc>
          <w:tcPr>
            <w:tcW w:w="1199" w:type="dxa"/>
          </w:tcPr>
          <w:p w14:paraId="156C29EB" w14:textId="77777777" w:rsidR="006557F8" w:rsidRDefault="006557F8">
            <w:pPr>
              <w:keepNext/>
              <w:keepLines/>
              <w:rPr>
                <w:sz w:val="18"/>
                <w:szCs w:val="18"/>
                <w:lang w:val="en-US"/>
              </w:rPr>
            </w:pPr>
          </w:p>
        </w:tc>
        <w:tc>
          <w:tcPr>
            <w:tcW w:w="7654" w:type="dxa"/>
          </w:tcPr>
          <w:p w14:paraId="7190E1D4" w14:textId="77777777" w:rsidR="006557F8" w:rsidRPr="00EF38F2" w:rsidRDefault="00EF38F2">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1BE5392A" w14:textId="77777777" w:rsidR="006557F8" w:rsidRDefault="006557F8">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14:paraId="1E0516DA" w14:textId="77777777">
        <w:tc>
          <w:tcPr>
            <w:tcW w:w="1200" w:type="dxa"/>
          </w:tcPr>
          <w:p w14:paraId="43CEC33E" w14:textId="77777777" w:rsidR="006557F8" w:rsidRDefault="00EF38F2">
            <w:pPr>
              <w:keepNext/>
              <w:keepLines/>
              <w:rPr>
                <w:sz w:val="18"/>
                <w:szCs w:val="18"/>
              </w:rPr>
            </w:pPr>
            <w:r>
              <w:rPr>
                <w:b/>
                <w:bCs/>
                <w:sz w:val="18"/>
                <w:szCs w:val="18"/>
              </w:rPr>
              <w:t>14.4.</w:t>
            </w:r>
          </w:p>
        </w:tc>
        <w:tc>
          <w:tcPr>
            <w:tcW w:w="7654" w:type="dxa"/>
          </w:tcPr>
          <w:p w14:paraId="6E250A32" w14:textId="77777777" w:rsidR="006557F8" w:rsidRDefault="00EF38F2">
            <w:pPr>
              <w:keepNext/>
              <w:keepLines/>
              <w:rPr>
                <w:sz w:val="18"/>
                <w:szCs w:val="18"/>
                <w:lang w:val="en-US"/>
              </w:rPr>
            </w:pPr>
            <w:r>
              <w:rPr>
                <w:b/>
                <w:bCs/>
                <w:sz w:val="18"/>
                <w:szCs w:val="18"/>
                <w:lang w:val="ru-RU" w:eastAsia="ru-RU"/>
              </w:rPr>
              <w:t>Группа упаковки</w:t>
            </w:r>
          </w:p>
        </w:tc>
      </w:tr>
    </w:tbl>
    <w:p w14:paraId="444A783F" w14:textId="77777777" w:rsidR="006557F8" w:rsidRDefault="006557F8">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737EB5A6" w14:textId="77777777">
        <w:tc>
          <w:tcPr>
            <w:tcW w:w="1199" w:type="dxa"/>
          </w:tcPr>
          <w:p w14:paraId="77F3D490" w14:textId="77777777" w:rsidR="006557F8" w:rsidRDefault="006557F8">
            <w:pPr>
              <w:keepNext/>
              <w:keepLines/>
              <w:rPr>
                <w:sz w:val="18"/>
                <w:szCs w:val="18"/>
                <w:lang w:val="en-US"/>
              </w:rPr>
            </w:pPr>
          </w:p>
        </w:tc>
        <w:tc>
          <w:tcPr>
            <w:tcW w:w="7654" w:type="dxa"/>
          </w:tcPr>
          <w:p w14:paraId="602E83AF" w14:textId="77777777" w:rsidR="006557F8" w:rsidRPr="00EF38F2" w:rsidRDefault="00EF38F2">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5F0BA2C7" w14:textId="77777777" w:rsidR="006557F8" w:rsidRDefault="006557F8">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14:paraId="35CC4696" w14:textId="77777777">
        <w:tc>
          <w:tcPr>
            <w:tcW w:w="1200" w:type="dxa"/>
          </w:tcPr>
          <w:p w14:paraId="5C70A7B3" w14:textId="77777777" w:rsidR="006557F8" w:rsidRDefault="00EF38F2">
            <w:pPr>
              <w:keepNext/>
              <w:keepLines/>
              <w:rPr>
                <w:sz w:val="18"/>
                <w:szCs w:val="18"/>
              </w:rPr>
            </w:pPr>
            <w:r>
              <w:rPr>
                <w:b/>
                <w:bCs/>
                <w:sz w:val="18"/>
                <w:szCs w:val="18"/>
              </w:rPr>
              <w:t>14.5.</w:t>
            </w:r>
          </w:p>
        </w:tc>
        <w:tc>
          <w:tcPr>
            <w:tcW w:w="7654" w:type="dxa"/>
          </w:tcPr>
          <w:p w14:paraId="68DE5E15" w14:textId="77777777" w:rsidR="006557F8" w:rsidRDefault="00EF38F2">
            <w:pPr>
              <w:keepNext/>
              <w:keepLines/>
              <w:rPr>
                <w:sz w:val="18"/>
                <w:szCs w:val="18"/>
                <w:lang w:val="en-US"/>
              </w:rPr>
            </w:pPr>
            <w:r>
              <w:rPr>
                <w:b/>
                <w:bCs/>
                <w:sz w:val="18"/>
                <w:szCs w:val="18"/>
                <w:lang w:val="ru-RU" w:eastAsia="ru-RU"/>
              </w:rPr>
              <w:t>Экологические риски</w:t>
            </w:r>
          </w:p>
        </w:tc>
      </w:tr>
    </w:tbl>
    <w:p w14:paraId="78BCC51A" w14:textId="77777777" w:rsidR="006557F8" w:rsidRDefault="006557F8">
      <w:pPr>
        <w:pStyle w:val="MSDS-Zeile"/>
        <w:keepNext/>
        <w:keepLines/>
        <w:widowControl/>
        <w:ind w:left="426"/>
        <w:rPr>
          <w:color w:val="008000"/>
          <w:sz w:val="18"/>
          <w:szCs w:val="18"/>
          <w:lang w:val="en-US"/>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4BC8E6B5" w14:textId="77777777">
        <w:tc>
          <w:tcPr>
            <w:tcW w:w="1199" w:type="dxa"/>
          </w:tcPr>
          <w:p w14:paraId="7CE263C3" w14:textId="77777777" w:rsidR="006557F8" w:rsidRDefault="006557F8">
            <w:pPr>
              <w:keepNext/>
              <w:keepLines/>
              <w:rPr>
                <w:sz w:val="18"/>
                <w:szCs w:val="18"/>
                <w:lang w:val="en-US"/>
              </w:rPr>
            </w:pPr>
          </w:p>
        </w:tc>
        <w:tc>
          <w:tcPr>
            <w:tcW w:w="7654" w:type="dxa"/>
          </w:tcPr>
          <w:p w14:paraId="141A30A5" w14:textId="77777777" w:rsidR="006557F8" w:rsidRPr="00EF38F2" w:rsidRDefault="00EF38F2">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75479381" w14:textId="77777777" w:rsidR="006557F8" w:rsidRDefault="006557F8">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rsidRPr="00EF38F2" w14:paraId="713251AD" w14:textId="77777777">
        <w:tc>
          <w:tcPr>
            <w:tcW w:w="1200" w:type="dxa"/>
          </w:tcPr>
          <w:p w14:paraId="55F2AF54" w14:textId="77777777" w:rsidR="006557F8" w:rsidRDefault="00EF38F2">
            <w:pPr>
              <w:keepNext/>
              <w:keepLines/>
              <w:rPr>
                <w:sz w:val="18"/>
                <w:szCs w:val="18"/>
              </w:rPr>
            </w:pPr>
            <w:r>
              <w:rPr>
                <w:b/>
                <w:bCs/>
                <w:sz w:val="18"/>
                <w:szCs w:val="18"/>
              </w:rPr>
              <w:t>14.6.</w:t>
            </w:r>
          </w:p>
        </w:tc>
        <w:tc>
          <w:tcPr>
            <w:tcW w:w="7654" w:type="dxa"/>
          </w:tcPr>
          <w:p w14:paraId="5A3CFFE8" w14:textId="77777777" w:rsidR="006557F8" w:rsidRPr="00EF38F2" w:rsidRDefault="00EF38F2">
            <w:pPr>
              <w:keepNext/>
              <w:keepLines/>
              <w:rPr>
                <w:sz w:val="18"/>
                <w:szCs w:val="18"/>
                <w:lang w:val="ru-RU"/>
              </w:rPr>
            </w:pPr>
            <w:r>
              <w:rPr>
                <w:b/>
                <w:bCs/>
                <w:sz w:val="18"/>
                <w:szCs w:val="18"/>
                <w:lang w:val="ru-RU" w:eastAsia="ru-RU"/>
              </w:rPr>
              <w:t>Специальные меры предосторожности для пользователей</w:t>
            </w:r>
          </w:p>
        </w:tc>
      </w:tr>
    </w:tbl>
    <w:p w14:paraId="3274575B" w14:textId="77777777" w:rsidR="006557F8" w:rsidRPr="00EF38F2" w:rsidRDefault="006557F8">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050F4873" w14:textId="77777777">
        <w:tc>
          <w:tcPr>
            <w:tcW w:w="1199" w:type="dxa"/>
          </w:tcPr>
          <w:p w14:paraId="3447FB20" w14:textId="77777777" w:rsidR="006557F8" w:rsidRPr="00EF38F2" w:rsidRDefault="006557F8">
            <w:pPr>
              <w:keepNext/>
              <w:keepLines/>
              <w:rPr>
                <w:sz w:val="18"/>
                <w:szCs w:val="18"/>
                <w:lang w:val="ru-RU"/>
              </w:rPr>
            </w:pPr>
          </w:p>
        </w:tc>
        <w:tc>
          <w:tcPr>
            <w:tcW w:w="7654" w:type="dxa"/>
          </w:tcPr>
          <w:p w14:paraId="4879D5E3" w14:textId="77777777" w:rsidR="006557F8" w:rsidRPr="00EF38F2" w:rsidRDefault="00EF38F2">
            <w:pPr>
              <w:keepNext/>
              <w:keepLines/>
              <w:rPr>
                <w:sz w:val="18"/>
                <w:szCs w:val="18"/>
                <w:lang w:val="ru-RU"/>
              </w:rPr>
            </w:pPr>
            <w:r>
              <w:rPr>
                <w:sz w:val="18"/>
                <w:szCs w:val="18"/>
                <w:lang w:val="ru-RU" w:eastAsia="ru-RU"/>
              </w:rPr>
              <w:t xml:space="preserve">Не является опасным грузом в смысле RID, </w:t>
            </w:r>
            <w:proofErr w:type="gramStart"/>
            <w:r>
              <w:rPr>
                <w:sz w:val="18"/>
                <w:szCs w:val="18"/>
                <w:lang w:val="ru-RU" w:eastAsia="ru-RU"/>
              </w:rPr>
              <w:t>ADR,  ADN</w:t>
            </w:r>
            <w:proofErr w:type="gramEnd"/>
            <w:r>
              <w:rPr>
                <w:sz w:val="18"/>
                <w:szCs w:val="18"/>
                <w:lang w:val="ru-RU" w:eastAsia="ru-RU"/>
              </w:rPr>
              <w:t>, IMDG, IATA-DGR</w:t>
            </w:r>
          </w:p>
        </w:tc>
      </w:tr>
    </w:tbl>
    <w:p w14:paraId="365B153B" w14:textId="77777777" w:rsidR="006557F8" w:rsidRDefault="006557F8">
      <w:pPr>
        <w:pStyle w:val="MSDS-Zeile"/>
        <w:keepNext/>
        <w:keepLines/>
        <w:widowControl/>
        <w:ind w:left="426"/>
        <w:rPr>
          <w:color w:val="FF00FF"/>
          <w:sz w:val="18"/>
          <w:szCs w:val="18"/>
        </w:rPr>
      </w:pPr>
    </w:p>
    <w:tbl>
      <w:tblPr>
        <w:tblW w:w="0" w:type="auto"/>
        <w:tblInd w:w="430" w:type="dxa"/>
        <w:tblLayout w:type="fixed"/>
        <w:tblCellMar>
          <w:left w:w="70" w:type="dxa"/>
          <w:right w:w="70" w:type="dxa"/>
        </w:tblCellMar>
        <w:tblLook w:val="0000" w:firstRow="0" w:lastRow="0" w:firstColumn="0" w:lastColumn="0" w:noHBand="0" w:noVBand="0"/>
      </w:tblPr>
      <w:tblGrid>
        <w:gridCol w:w="1200"/>
        <w:gridCol w:w="7654"/>
      </w:tblGrid>
      <w:tr w:rsidR="006557F8" w:rsidRPr="00EF38F2" w14:paraId="6DA60264" w14:textId="77777777">
        <w:tc>
          <w:tcPr>
            <w:tcW w:w="1200" w:type="dxa"/>
          </w:tcPr>
          <w:p w14:paraId="5F4A4DC6" w14:textId="77777777" w:rsidR="006557F8" w:rsidRDefault="00EF38F2">
            <w:pPr>
              <w:keepNext/>
              <w:keepLines/>
              <w:rPr>
                <w:sz w:val="18"/>
                <w:szCs w:val="18"/>
              </w:rPr>
            </w:pPr>
            <w:r>
              <w:rPr>
                <w:b/>
                <w:bCs/>
                <w:sz w:val="18"/>
                <w:szCs w:val="18"/>
              </w:rPr>
              <w:t>14.7.</w:t>
            </w:r>
          </w:p>
        </w:tc>
        <w:tc>
          <w:tcPr>
            <w:tcW w:w="7654" w:type="dxa"/>
          </w:tcPr>
          <w:p w14:paraId="4096A0DD" w14:textId="77777777" w:rsidR="006557F8" w:rsidRPr="00EF38F2" w:rsidRDefault="00EF38F2">
            <w:pPr>
              <w:keepNext/>
              <w:keepLines/>
              <w:rPr>
                <w:sz w:val="18"/>
                <w:szCs w:val="18"/>
                <w:lang w:val="ru-RU"/>
              </w:rPr>
            </w:pPr>
            <w:r>
              <w:rPr>
                <w:b/>
                <w:bCs/>
                <w:sz w:val="18"/>
                <w:szCs w:val="18"/>
                <w:lang w:val="ru-RU" w:eastAsia="ru-RU"/>
              </w:rPr>
              <w:t>Перевозка навалом в соответствии с Приложением II МАРПОЛ 73/78 и IBC кодами</w:t>
            </w:r>
          </w:p>
        </w:tc>
      </w:tr>
    </w:tbl>
    <w:p w14:paraId="14B6BACE" w14:textId="77777777" w:rsidR="006557F8" w:rsidRPr="00EF38F2" w:rsidRDefault="006557F8">
      <w:pPr>
        <w:pStyle w:val="MSDS-Zeile"/>
        <w:keepNext/>
        <w:keepLines/>
        <w:widowControl/>
        <w:ind w:left="426"/>
        <w:rPr>
          <w:color w:val="008000"/>
          <w:sz w:val="18"/>
          <w:szCs w:val="18"/>
          <w:lang w:val="ru-RU"/>
        </w:rPr>
      </w:pPr>
    </w:p>
    <w:tbl>
      <w:tblPr>
        <w:tblW w:w="0" w:type="auto"/>
        <w:tblInd w:w="431" w:type="dxa"/>
        <w:tblLayout w:type="fixed"/>
        <w:tblCellMar>
          <w:left w:w="70" w:type="dxa"/>
          <w:right w:w="70" w:type="dxa"/>
        </w:tblCellMar>
        <w:tblLook w:val="0000" w:firstRow="0" w:lastRow="0" w:firstColumn="0" w:lastColumn="0" w:noHBand="0" w:noVBand="0"/>
      </w:tblPr>
      <w:tblGrid>
        <w:gridCol w:w="1199"/>
        <w:gridCol w:w="7654"/>
      </w:tblGrid>
      <w:tr w:rsidR="006557F8" w14:paraId="0A6EE7D1" w14:textId="77777777">
        <w:tc>
          <w:tcPr>
            <w:tcW w:w="1199" w:type="dxa"/>
          </w:tcPr>
          <w:p w14:paraId="412929B5" w14:textId="77777777" w:rsidR="006557F8" w:rsidRPr="00EF38F2" w:rsidRDefault="006557F8">
            <w:pPr>
              <w:keepNext/>
              <w:keepLines/>
              <w:rPr>
                <w:sz w:val="18"/>
                <w:szCs w:val="18"/>
                <w:lang w:val="ru-RU"/>
              </w:rPr>
            </w:pPr>
          </w:p>
        </w:tc>
        <w:tc>
          <w:tcPr>
            <w:tcW w:w="7654" w:type="dxa"/>
          </w:tcPr>
          <w:p w14:paraId="6331D96C" w14:textId="77777777" w:rsidR="006557F8" w:rsidRDefault="00EF38F2">
            <w:pPr>
              <w:keepNext/>
              <w:keepLines/>
              <w:rPr>
                <w:sz w:val="18"/>
                <w:szCs w:val="18"/>
                <w:lang w:val="en-US"/>
              </w:rPr>
            </w:pPr>
            <w:r>
              <w:rPr>
                <w:sz w:val="18"/>
                <w:szCs w:val="18"/>
                <w:lang w:val="ru-RU" w:eastAsia="ru-RU"/>
              </w:rPr>
              <w:t>неприменимо</w:t>
            </w:r>
          </w:p>
        </w:tc>
      </w:tr>
    </w:tbl>
    <w:p w14:paraId="5BBFFFC3" w14:textId="77777777" w:rsidR="006557F8" w:rsidRDefault="006557F8">
      <w:pPr>
        <w:pStyle w:val="MSDS-Zeile"/>
        <w:keepNext/>
        <w:keepLines/>
        <w:widowControl/>
        <w:ind w:left="426"/>
        <w:rPr>
          <w:color w:val="FF00FF"/>
          <w:sz w:val="18"/>
          <w:szCs w:val="18"/>
        </w:rPr>
      </w:pPr>
    </w:p>
    <w:p w14:paraId="6FC3B693" w14:textId="77777777" w:rsidR="006557F8" w:rsidRDefault="006557F8">
      <w:pPr>
        <w:pStyle w:val="MSDS-Zeile"/>
        <w:keepLines/>
        <w:widowControl/>
        <w:rPr>
          <w:vanish/>
          <w:color w:val="008000"/>
          <w:sz w:val="18"/>
          <w:szCs w:val="18"/>
        </w:rPr>
      </w:pPr>
    </w:p>
    <w:p w14:paraId="42402455" w14:textId="77777777" w:rsidR="006557F8" w:rsidRDefault="006557F8">
      <w:pPr>
        <w:rPr>
          <w:sz w:val="18"/>
          <w:szCs w:val="18"/>
        </w:rPr>
      </w:pPr>
    </w:p>
    <w:p w14:paraId="31BE9F54"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260B8FF7" w14:textId="77777777">
        <w:tc>
          <w:tcPr>
            <w:tcW w:w="9923" w:type="dxa"/>
            <w:tcBorders>
              <w:top w:val="single" w:sz="4" w:space="0" w:color="auto"/>
              <w:bottom w:val="single" w:sz="4" w:space="0" w:color="auto"/>
            </w:tcBorders>
            <w:shd w:val="clear" w:color="auto" w:fill="CCCCCC"/>
          </w:tcPr>
          <w:p w14:paraId="78F33A2C" w14:textId="77777777" w:rsidR="006557F8" w:rsidRDefault="00EF38F2">
            <w:pPr>
              <w:keepNext/>
              <w:keepLines/>
              <w:suppressAutoHyphens/>
              <w:jc w:val="center"/>
              <w:rPr>
                <w:b/>
                <w:bCs/>
                <w:sz w:val="22"/>
                <w:szCs w:val="22"/>
                <w:lang w:val="en-US"/>
              </w:rPr>
            </w:pPr>
            <w:r>
              <w:rPr>
                <w:b/>
                <w:bCs/>
                <w:sz w:val="22"/>
                <w:szCs w:val="22"/>
                <w:highlight w:val="lightGray"/>
                <w:lang w:val="ru-RU" w:eastAsia="ru-RU"/>
              </w:rPr>
              <w:t>Раздел 15: Нормативная информация</w:t>
            </w:r>
          </w:p>
        </w:tc>
      </w:tr>
    </w:tbl>
    <w:p w14:paraId="249EB273" w14:textId="77777777" w:rsidR="006557F8" w:rsidRDefault="006557F8">
      <w:pPr>
        <w:keepNext/>
        <w:keepLines/>
        <w:suppressAutoHyphens/>
        <w:rPr>
          <w:sz w:val="18"/>
          <w:szCs w:val="18"/>
          <w:lang w:val="en-US"/>
        </w:rPr>
      </w:pPr>
    </w:p>
    <w:p w14:paraId="7730B6B2" w14:textId="77777777" w:rsidR="006557F8" w:rsidRDefault="006557F8">
      <w:pPr>
        <w:keepNext/>
        <w:keepLines/>
        <w:tabs>
          <w:tab w:val="left" w:pos="7088"/>
        </w:tabs>
        <w:suppressAutoHyphens/>
        <w:rPr>
          <w:vanish/>
          <w:sz w:val="18"/>
          <w:szCs w:val="18"/>
          <w:lang w:val="en-US"/>
        </w:rPr>
      </w:pPr>
    </w:p>
    <w:p w14:paraId="22DDD176" w14:textId="77777777" w:rsidR="006557F8" w:rsidRDefault="006557F8">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0E98016E" w14:textId="77777777">
        <w:tc>
          <w:tcPr>
            <w:tcW w:w="9497" w:type="dxa"/>
          </w:tcPr>
          <w:p w14:paraId="32B96D04" w14:textId="77777777" w:rsidR="006557F8" w:rsidRPr="00EF38F2" w:rsidRDefault="00EF38F2">
            <w:pPr>
              <w:keepNext/>
              <w:keepLines/>
              <w:suppressAutoHyphens/>
              <w:rPr>
                <w:b/>
                <w:bCs/>
                <w:sz w:val="18"/>
                <w:szCs w:val="18"/>
                <w:lang w:val="ru-RU"/>
              </w:rPr>
            </w:pPr>
            <w:r>
              <w:rPr>
                <w:b/>
                <w:bCs/>
                <w:sz w:val="18"/>
                <w:szCs w:val="18"/>
                <w:lang w:val="ru-RU" w:eastAsia="ru-RU"/>
              </w:rPr>
              <w:t xml:space="preserve">15.1. </w:t>
            </w:r>
            <w:proofErr w:type="spellStart"/>
            <w:r>
              <w:rPr>
                <w:b/>
                <w:bCs/>
                <w:sz w:val="18"/>
                <w:szCs w:val="18"/>
                <w:lang w:val="ru-RU" w:eastAsia="ru-RU"/>
              </w:rPr>
              <w:t>Номативная</w:t>
            </w:r>
            <w:proofErr w:type="spellEnd"/>
            <w:r>
              <w:rPr>
                <w:b/>
                <w:bCs/>
                <w:sz w:val="18"/>
                <w:szCs w:val="18"/>
                <w:lang w:val="ru-RU" w:eastAsia="ru-RU"/>
              </w:rPr>
              <w:t xml:space="preserve"> информация в отношении безопасности, здоровья и окружающей </w:t>
            </w:r>
            <w:proofErr w:type="gramStart"/>
            <w:r>
              <w:rPr>
                <w:b/>
                <w:bCs/>
                <w:sz w:val="18"/>
                <w:szCs w:val="18"/>
                <w:lang w:val="ru-RU" w:eastAsia="ru-RU"/>
              </w:rPr>
              <w:t>среды  специфичные</w:t>
            </w:r>
            <w:proofErr w:type="gramEnd"/>
            <w:r>
              <w:rPr>
                <w:b/>
                <w:bCs/>
                <w:sz w:val="18"/>
                <w:szCs w:val="18"/>
                <w:lang w:val="ru-RU" w:eastAsia="ru-RU"/>
              </w:rPr>
              <w:t xml:space="preserve"> для вещества или смеси.</w:t>
            </w:r>
          </w:p>
        </w:tc>
      </w:tr>
    </w:tbl>
    <w:p w14:paraId="787B9DAB" w14:textId="77777777" w:rsidR="006557F8" w:rsidRDefault="006557F8">
      <w:pPr>
        <w:keepNext/>
        <w:keepLines/>
        <w:suppressAutoHyphens/>
        <w:rPr>
          <w:vanish/>
          <w:color w:val="FF0000"/>
          <w:sz w:val="18"/>
          <w:szCs w:val="18"/>
          <w:lang w:val="en-US"/>
        </w:rPr>
      </w:pPr>
    </w:p>
    <w:p w14:paraId="395C989D" w14:textId="77777777" w:rsidR="006557F8" w:rsidRDefault="00EF38F2">
      <w:pPr>
        <w:keepLines/>
        <w:suppressAutoHyphens/>
        <w:rPr>
          <w:vanish/>
          <w:color w:val="FF0000"/>
          <w:sz w:val="18"/>
          <w:szCs w:val="18"/>
          <w:lang w:val="en-US"/>
        </w:rPr>
      </w:pPr>
      <w:r>
        <w:rPr>
          <w:vanish/>
          <w:color w:val="FF0000"/>
          <w:sz w:val="18"/>
          <w:szCs w:val="18"/>
          <w:lang w:val="en-US"/>
        </w:rPr>
        <w:t>***VOC-Gehalt ***</w:t>
      </w:r>
    </w:p>
    <w:p w14:paraId="3057A3AA" w14:textId="77777777" w:rsidR="006557F8" w:rsidRDefault="00EF38F2">
      <w:pPr>
        <w:keepLines/>
        <w:suppressAutoHyphens/>
        <w:rPr>
          <w:vanish/>
          <w:color w:val="008000"/>
          <w:sz w:val="18"/>
          <w:szCs w:val="18"/>
          <w:lang w:val="en-US"/>
        </w:rPr>
      </w:pPr>
      <w:r>
        <w:rPr>
          <w:vanish/>
          <w:sz w:val="18"/>
          <w:szCs w:val="18"/>
          <w:lang w:val="en-US"/>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3119"/>
        <w:gridCol w:w="6096"/>
      </w:tblGrid>
      <w:tr w:rsidR="006557F8" w14:paraId="747E9EE7" w14:textId="77777777">
        <w:tc>
          <w:tcPr>
            <w:tcW w:w="3119" w:type="dxa"/>
          </w:tcPr>
          <w:p w14:paraId="2D2E886D" w14:textId="77777777" w:rsidR="006557F8" w:rsidRPr="00EF38F2" w:rsidRDefault="00EF38F2">
            <w:pPr>
              <w:keepLines/>
              <w:suppressAutoHyphens/>
              <w:rPr>
                <w:sz w:val="18"/>
                <w:szCs w:val="18"/>
                <w:lang w:val="ru-RU"/>
              </w:rPr>
            </w:pPr>
            <w:r>
              <w:rPr>
                <w:sz w:val="18"/>
                <w:szCs w:val="18"/>
                <w:lang w:val="ru-RU" w:eastAsia="ru-RU"/>
              </w:rPr>
              <w:t>Содержание летучих органических соединений</w:t>
            </w:r>
          </w:p>
          <w:p w14:paraId="6D348500" w14:textId="77777777" w:rsidR="006557F8" w:rsidRDefault="00EF38F2">
            <w:pPr>
              <w:keepLines/>
              <w:suppressAutoHyphens/>
              <w:ind w:left="227"/>
              <w:rPr>
                <w:vanish/>
                <w:color w:val="008000"/>
                <w:sz w:val="18"/>
                <w:szCs w:val="18"/>
              </w:rPr>
            </w:pPr>
            <w:r>
              <w:rPr>
                <w:sz w:val="18"/>
                <w:szCs w:val="18"/>
              </w:rPr>
              <w:t>(</w:t>
            </w:r>
            <w:r>
              <w:rPr>
                <w:sz w:val="18"/>
                <w:szCs w:val="18"/>
                <w:lang w:val="ru-RU" w:eastAsia="ru-RU"/>
              </w:rPr>
              <w:t>CH</w:t>
            </w:r>
            <w:r>
              <w:rPr>
                <w:sz w:val="18"/>
                <w:szCs w:val="18"/>
              </w:rPr>
              <w:t>)</w:t>
            </w:r>
          </w:p>
          <w:p w14:paraId="12DF552D" w14:textId="77777777" w:rsidR="006557F8" w:rsidRDefault="006557F8">
            <w:pPr>
              <w:keepLines/>
              <w:suppressAutoHyphens/>
              <w:rPr>
                <w:vanish/>
                <w:color w:val="808080"/>
                <w:sz w:val="18"/>
                <w:szCs w:val="18"/>
              </w:rPr>
            </w:pPr>
          </w:p>
        </w:tc>
        <w:tc>
          <w:tcPr>
            <w:tcW w:w="6096" w:type="dxa"/>
          </w:tcPr>
          <w:p w14:paraId="1CD362B6" w14:textId="77777777" w:rsidR="006557F8" w:rsidRDefault="00EF38F2">
            <w:pPr>
              <w:keepLines/>
              <w:suppressAutoHyphens/>
              <w:rPr>
                <w:sz w:val="18"/>
                <w:szCs w:val="18"/>
              </w:rPr>
            </w:pPr>
            <w:r>
              <w:rPr>
                <w:sz w:val="18"/>
                <w:szCs w:val="18"/>
                <w:lang w:val="ru-RU" w:eastAsia="ru-RU"/>
              </w:rPr>
              <w:t>0 %</w:t>
            </w:r>
            <w:r>
              <w:rPr>
                <w:sz w:val="18"/>
                <w:szCs w:val="18"/>
              </w:rPr>
              <w:t xml:space="preserve"> </w:t>
            </w:r>
          </w:p>
        </w:tc>
      </w:tr>
    </w:tbl>
    <w:p w14:paraId="38A30C5D" w14:textId="77777777" w:rsidR="006557F8" w:rsidRDefault="006557F8">
      <w:pPr>
        <w:keepLines/>
        <w:suppressAutoHyphens/>
        <w:rPr>
          <w:vanish/>
          <w:sz w:val="18"/>
          <w:szCs w:val="18"/>
        </w:rPr>
      </w:pPr>
    </w:p>
    <w:p w14:paraId="621E1CC8" w14:textId="77777777" w:rsidR="006557F8" w:rsidRDefault="006557F8">
      <w:pPr>
        <w:tabs>
          <w:tab w:val="left" w:pos="3119"/>
          <w:tab w:val="left" w:pos="3402"/>
          <w:tab w:val="left" w:pos="4678"/>
          <w:tab w:val="left" w:pos="4962"/>
        </w:tabs>
        <w:ind w:left="425"/>
        <w:rPr>
          <w:sz w:val="4"/>
          <w:szCs w:val="4"/>
        </w:rPr>
      </w:pPr>
    </w:p>
    <w:p w14:paraId="38430C0F" w14:textId="77777777" w:rsidR="006557F8" w:rsidRDefault="00EF38F2">
      <w:pPr>
        <w:keepLines/>
        <w:suppressAutoHyphens/>
        <w:rPr>
          <w:vanish/>
          <w:color w:val="FF0000"/>
          <w:sz w:val="18"/>
          <w:szCs w:val="18"/>
        </w:rPr>
      </w:pPr>
      <w:r>
        <w:rPr>
          <w:vanish/>
          <w:color w:val="FF0000"/>
          <w:sz w:val="18"/>
          <w:szCs w:val="18"/>
        </w:rPr>
        <w:t>***VOC-MSDS ***</w:t>
      </w:r>
    </w:p>
    <w:p w14:paraId="7F326866" w14:textId="77777777" w:rsidR="006557F8" w:rsidRDefault="006557F8">
      <w:pPr>
        <w:keepLines/>
        <w:suppressAutoHyphens/>
        <w:rPr>
          <w:vanish/>
          <w:sz w:val="18"/>
          <w:szCs w:val="18"/>
        </w:rPr>
      </w:pPr>
    </w:p>
    <w:p w14:paraId="4BDBFFCC" w14:textId="77777777" w:rsidR="006557F8" w:rsidRDefault="006557F8">
      <w:pPr>
        <w:tabs>
          <w:tab w:val="left" w:pos="3119"/>
          <w:tab w:val="left" w:pos="3402"/>
          <w:tab w:val="left" w:pos="4678"/>
          <w:tab w:val="left" w:pos="4962"/>
        </w:tabs>
        <w:ind w:left="425"/>
        <w:rPr>
          <w:sz w:val="4"/>
          <w:szCs w:val="4"/>
        </w:rPr>
      </w:pPr>
    </w:p>
    <w:p w14:paraId="51F120EE" w14:textId="77777777" w:rsidR="006557F8" w:rsidRDefault="00EF38F2">
      <w:pPr>
        <w:keepNext/>
        <w:keepLines/>
        <w:suppressAutoHyphens/>
        <w:rPr>
          <w:vanish/>
          <w:color w:val="FF0000"/>
          <w:sz w:val="18"/>
          <w:szCs w:val="18"/>
        </w:rPr>
      </w:pPr>
      <w:r>
        <w:rPr>
          <w:vanish/>
          <w:color w:val="FF0000"/>
          <w:sz w:val="18"/>
          <w:szCs w:val="18"/>
        </w:rPr>
        <w:t>***VOC Farben und Lacke (EU)***</w:t>
      </w:r>
    </w:p>
    <w:p w14:paraId="2A8932EA" w14:textId="77777777" w:rsidR="006557F8" w:rsidRDefault="006557F8">
      <w:pPr>
        <w:widowControl w:val="0"/>
        <w:suppressAutoHyphens/>
        <w:rPr>
          <w:sz w:val="2"/>
          <w:szCs w:val="2"/>
        </w:rPr>
      </w:pPr>
    </w:p>
    <w:p w14:paraId="6C72F66C" w14:textId="77777777" w:rsidR="006557F8" w:rsidRDefault="006557F8">
      <w:pPr>
        <w:tabs>
          <w:tab w:val="left" w:pos="3119"/>
          <w:tab w:val="left" w:pos="3402"/>
          <w:tab w:val="left" w:pos="4678"/>
          <w:tab w:val="left" w:pos="4962"/>
        </w:tabs>
        <w:ind w:left="425"/>
        <w:rPr>
          <w:sz w:val="4"/>
          <w:szCs w:val="4"/>
        </w:rPr>
      </w:pPr>
    </w:p>
    <w:p w14:paraId="11648F03" w14:textId="77777777" w:rsidR="006557F8" w:rsidRDefault="00EF38F2">
      <w:pPr>
        <w:keepNext/>
        <w:keepLines/>
        <w:suppressAutoHyphens/>
        <w:rPr>
          <w:vanish/>
          <w:color w:val="FF0000"/>
          <w:sz w:val="18"/>
          <w:szCs w:val="18"/>
        </w:rPr>
      </w:pPr>
      <w:r>
        <w:rPr>
          <w:vanish/>
          <w:color w:val="FF0000"/>
          <w:sz w:val="18"/>
          <w:szCs w:val="18"/>
        </w:rPr>
        <w:t>***Detergenzienverordnung, wenn gefordert***</w:t>
      </w:r>
    </w:p>
    <w:p w14:paraId="59CF30A4" w14:textId="77777777" w:rsidR="006557F8" w:rsidRDefault="00EF38F2">
      <w:pPr>
        <w:keepNext/>
        <w:keepLines/>
        <w:suppressAutoHyphens/>
        <w:rPr>
          <w:vanish/>
          <w:sz w:val="18"/>
          <w:szCs w:val="18"/>
        </w:rPr>
      </w:pPr>
      <w:r>
        <w:rPr>
          <w:vanish/>
          <w:sz w:val="18"/>
          <w:szCs w:val="18"/>
        </w:rPr>
        <w:t xml:space="preserve"> </w:t>
      </w:r>
      <w:r>
        <w:rPr>
          <w:vanish/>
          <w:color w:val="FF0000"/>
          <w:sz w:val="18"/>
          <w:szCs w:val="18"/>
        </w:rPr>
        <w:t xml:space="preserve"> ***muss auf alle POS abfragen!!!***</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5436130B" w14:textId="77777777">
        <w:tc>
          <w:tcPr>
            <w:tcW w:w="9497" w:type="dxa"/>
          </w:tcPr>
          <w:p w14:paraId="7C89F983" w14:textId="77777777" w:rsidR="006557F8" w:rsidRPr="00EF38F2" w:rsidRDefault="00EF38F2">
            <w:pPr>
              <w:keepNext/>
              <w:keepLines/>
              <w:suppressAutoHyphens/>
              <w:rPr>
                <w:b/>
                <w:bCs/>
                <w:sz w:val="18"/>
                <w:szCs w:val="18"/>
                <w:lang w:val="ru-RU"/>
              </w:rPr>
            </w:pPr>
            <w:r>
              <w:rPr>
                <w:b/>
                <w:bCs/>
                <w:sz w:val="18"/>
                <w:szCs w:val="18"/>
                <w:lang w:val="ru-RU" w:eastAsia="ru-RU"/>
              </w:rPr>
              <w:t>Список ингредиентов в соответствии с Директивой по детергентам.</w:t>
            </w:r>
            <w:r w:rsidRPr="00EF38F2">
              <w:rPr>
                <w:b/>
                <w:bCs/>
                <w:sz w:val="18"/>
                <w:szCs w:val="18"/>
                <w:lang w:val="ru-RU"/>
              </w:rPr>
              <w:t xml:space="preserve"> </w:t>
            </w:r>
          </w:p>
        </w:tc>
      </w:tr>
    </w:tbl>
    <w:p w14:paraId="398581F6" w14:textId="77777777" w:rsidR="006557F8" w:rsidRDefault="00EF38F2">
      <w:pPr>
        <w:keepNext/>
        <w:keepLines/>
        <w:suppressAutoHyphens/>
        <w:rPr>
          <w:vanish/>
          <w:sz w:val="18"/>
          <w:szCs w:val="18"/>
        </w:rPr>
      </w:pPr>
      <w:r>
        <w:rPr>
          <w:vanish/>
          <w:sz w:val="18"/>
          <w:szCs w:val="18"/>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53BA0551" w14:textId="77777777">
        <w:tc>
          <w:tcPr>
            <w:tcW w:w="9214" w:type="dxa"/>
          </w:tcPr>
          <w:p w14:paraId="51D78299" w14:textId="77777777" w:rsidR="006557F8" w:rsidRDefault="00EF38F2">
            <w:pPr>
              <w:keepNext/>
              <w:keepLines/>
              <w:suppressAutoHyphens/>
              <w:rPr>
                <w:b/>
                <w:bCs/>
                <w:sz w:val="18"/>
                <w:szCs w:val="18"/>
                <w:lang w:val="en-US"/>
              </w:rPr>
            </w:pPr>
            <w:r>
              <w:rPr>
                <w:sz w:val="18"/>
                <w:szCs w:val="18"/>
                <w:lang w:val="ru-RU" w:eastAsia="ru-RU"/>
              </w:rPr>
              <w:t>вода</w:t>
            </w:r>
            <w:r>
              <w:rPr>
                <w:vanish/>
                <w:sz w:val="18"/>
                <w:szCs w:val="18"/>
                <w:lang w:val="en-US"/>
              </w:rPr>
              <w:t xml:space="preserve"> </w:t>
            </w:r>
          </w:p>
        </w:tc>
      </w:tr>
    </w:tbl>
    <w:p w14:paraId="226AD72F" w14:textId="77777777" w:rsidR="006557F8" w:rsidRDefault="00EF38F2">
      <w:pPr>
        <w:keepNext/>
        <w:keepLines/>
        <w:suppressAutoHyphens/>
        <w:rPr>
          <w:vanish/>
          <w:sz w:val="18"/>
          <w:szCs w:val="18"/>
        </w:rPr>
      </w:pPr>
      <w:r>
        <w:rPr>
          <w:vanish/>
          <w:sz w:val="18"/>
          <w:szCs w:val="18"/>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rsidRPr="00EF38F2" w14:paraId="316FED41" w14:textId="77777777">
        <w:tc>
          <w:tcPr>
            <w:tcW w:w="9214" w:type="dxa"/>
          </w:tcPr>
          <w:p w14:paraId="77CDE8FB" w14:textId="77777777" w:rsidR="006557F8" w:rsidRPr="00EF38F2" w:rsidRDefault="00EF38F2">
            <w:pPr>
              <w:keepNext/>
              <w:keepLines/>
              <w:suppressAutoHyphens/>
              <w:rPr>
                <w:b/>
                <w:bCs/>
                <w:sz w:val="18"/>
                <w:szCs w:val="18"/>
                <w:lang w:val="ru-RU"/>
              </w:rPr>
            </w:pPr>
            <w:r>
              <w:rPr>
                <w:sz w:val="18"/>
                <w:szCs w:val="18"/>
                <w:lang w:val="ru-RU" w:eastAsia="ru-RU"/>
              </w:rPr>
              <w:t>Кремниевая кислота, натриевая соль, порошок для распыления</w:t>
            </w:r>
            <w:r w:rsidRPr="00EF38F2">
              <w:rPr>
                <w:vanish/>
                <w:sz w:val="18"/>
                <w:szCs w:val="18"/>
                <w:lang w:val="ru-RU"/>
              </w:rPr>
              <w:t xml:space="preserve"> </w:t>
            </w:r>
          </w:p>
        </w:tc>
      </w:tr>
    </w:tbl>
    <w:p w14:paraId="2DEDAB0F" w14:textId="77777777" w:rsidR="006557F8" w:rsidRDefault="00EF38F2">
      <w:pPr>
        <w:keepNext/>
        <w:keepLines/>
        <w:suppressAutoHyphens/>
        <w:rPr>
          <w:vanish/>
          <w:sz w:val="18"/>
          <w:szCs w:val="18"/>
        </w:rPr>
      </w:pPr>
      <w:r>
        <w:rPr>
          <w:vanish/>
          <w:sz w:val="18"/>
          <w:szCs w:val="18"/>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4777F3D3" w14:textId="77777777">
        <w:tc>
          <w:tcPr>
            <w:tcW w:w="9214" w:type="dxa"/>
          </w:tcPr>
          <w:p w14:paraId="11C82D21" w14:textId="77777777" w:rsidR="006557F8" w:rsidRDefault="00EF38F2">
            <w:pPr>
              <w:keepNext/>
              <w:keepLines/>
              <w:suppressAutoHyphens/>
              <w:rPr>
                <w:b/>
                <w:bCs/>
                <w:sz w:val="18"/>
                <w:szCs w:val="18"/>
                <w:lang w:val="en-US"/>
              </w:rPr>
            </w:pPr>
            <w:proofErr w:type="spellStart"/>
            <w:r>
              <w:rPr>
                <w:sz w:val="18"/>
                <w:szCs w:val="18"/>
                <w:lang w:val="ru-RU" w:eastAsia="ru-RU"/>
              </w:rPr>
              <w:t>Alcohols</w:t>
            </w:r>
            <w:proofErr w:type="spellEnd"/>
            <w:r>
              <w:rPr>
                <w:sz w:val="18"/>
                <w:szCs w:val="18"/>
                <w:lang w:val="ru-RU" w:eastAsia="ru-RU"/>
              </w:rPr>
              <w:t xml:space="preserve">, C11-15-secondary, </w:t>
            </w:r>
            <w:proofErr w:type="spellStart"/>
            <w:r>
              <w:rPr>
                <w:sz w:val="18"/>
                <w:szCs w:val="18"/>
                <w:lang w:val="ru-RU" w:eastAsia="ru-RU"/>
              </w:rPr>
              <w:t>ethoxylated</w:t>
            </w:r>
            <w:proofErr w:type="spellEnd"/>
            <w:r>
              <w:rPr>
                <w:vanish/>
                <w:sz w:val="18"/>
                <w:szCs w:val="18"/>
                <w:lang w:val="en-US"/>
              </w:rPr>
              <w:t xml:space="preserve"> </w:t>
            </w:r>
          </w:p>
        </w:tc>
      </w:tr>
    </w:tbl>
    <w:p w14:paraId="5FD1BF44" w14:textId="77777777" w:rsidR="006557F8" w:rsidRDefault="00EF38F2">
      <w:pPr>
        <w:widowControl w:val="0"/>
        <w:suppressAutoHyphens/>
        <w:rPr>
          <w:sz w:val="2"/>
          <w:szCs w:val="2"/>
        </w:rPr>
      </w:pPr>
      <w:r>
        <w:rPr>
          <w:vanish/>
          <w:sz w:val="18"/>
          <w:szCs w:val="18"/>
        </w:rPr>
        <w:t xml:space="preserve"> </w:t>
      </w:r>
    </w:p>
    <w:p w14:paraId="0CA376D6" w14:textId="77777777" w:rsidR="006557F8" w:rsidRDefault="006557F8">
      <w:pPr>
        <w:widowControl w:val="0"/>
        <w:suppressAutoHyphens/>
        <w:rPr>
          <w:sz w:val="2"/>
          <w:szCs w:val="2"/>
        </w:rPr>
      </w:pPr>
    </w:p>
    <w:p w14:paraId="7612AF21" w14:textId="77777777" w:rsidR="006557F8" w:rsidRDefault="00EF38F2">
      <w:pPr>
        <w:keepNext/>
        <w:keepLines/>
        <w:suppressAutoHyphens/>
        <w:rPr>
          <w:vanish/>
          <w:color w:val="FF0000"/>
          <w:sz w:val="18"/>
          <w:szCs w:val="18"/>
        </w:rPr>
      </w:pPr>
      <w:r>
        <w:rPr>
          <w:vanish/>
          <w:color w:val="FF0000"/>
          <w:sz w:val="18"/>
          <w:szCs w:val="18"/>
        </w:rPr>
        <w:t>***Schweden**</w:t>
      </w:r>
    </w:p>
    <w:p w14:paraId="45D57874" w14:textId="77777777" w:rsidR="006557F8" w:rsidRDefault="00EF38F2">
      <w:pPr>
        <w:keepNext/>
        <w:keepLines/>
        <w:suppressAutoHyphens/>
        <w:rPr>
          <w:vanish/>
          <w:color w:val="FF0000"/>
          <w:sz w:val="18"/>
          <w:szCs w:val="18"/>
        </w:rPr>
      </w:pPr>
      <w:r>
        <w:rPr>
          <w:vanish/>
          <w:color w:val="FF0000"/>
          <w:sz w:val="18"/>
          <w:szCs w:val="18"/>
        </w:rPr>
        <w:t>***Nationale Vorschriften Schweden***</w:t>
      </w:r>
    </w:p>
    <w:p w14:paraId="297AD089" w14:textId="77777777" w:rsidR="006557F8" w:rsidRDefault="006557F8">
      <w:pPr>
        <w:keepNext/>
        <w:keepLines/>
        <w:suppressAutoHyphens/>
        <w:rPr>
          <w:color w:val="FF0000"/>
          <w:sz w:val="18"/>
          <w:szCs w:val="18"/>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546344FA" w14:textId="77777777">
        <w:tc>
          <w:tcPr>
            <w:tcW w:w="9497" w:type="dxa"/>
          </w:tcPr>
          <w:p w14:paraId="679EDBCD" w14:textId="77777777" w:rsidR="006557F8" w:rsidRDefault="00EF38F2">
            <w:pPr>
              <w:keepNext/>
              <w:keepLines/>
              <w:suppressAutoHyphens/>
              <w:rPr>
                <w:b/>
                <w:bCs/>
                <w:sz w:val="18"/>
                <w:szCs w:val="18"/>
                <w:lang w:val="en-US"/>
              </w:rPr>
            </w:pPr>
            <w:r>
              <w:rPr>
                <w:b/>
                <w:bCs/>
                <w:sz w:val="18"/>
                <w:szCs w:val="18"/>
                <w:lang w:val="ru-RU" w:eastAsia="ru-RU"/>
              </w:rPr>
              <w:t>15.2. Оценка химической безопасности</w:t>
            </w:r>
          </w:p>
        </w:tc>
      </w:tr>
    </w:tbl>
    <w:p w14:paraId="7F5A0E2C" w14:textId="77777777" w:rsidR="006557F8" w:rsidRDefault="006557F8">
      <w:pPr>
        <w:keepNext/>
        <w:keepLines/>
        <w:suppressAutoHyphens/>
        <w:rPr>
          <w:vanish/>
          <w:color w:val="FF0000"/>
          <w:sz w:val="18"/>
          <w:szCs w:val="18"/>
          <w:lang w:val="en-US"/>
        </w:rPr>
      </w:pPr>
    </w:p>
    <w:p w14:paraId="3CDEA8A4" w14:textId="77777777" w:rsidR="006557F8" w:rsidRDefault="00EF38F2">
      <w:pPr>
        <w:keepLines/>
        <w:suppressAutoHyphens/>
        <w:rPr>
          <w:vanish/>
          <w:color w:val="FF0000"/>
          <w:sz w:val="18"/>
          <w:szCs w:val="18"/>
          <w:lang w:val="en-GB"/>
        </w:rPr>
      </w:pPr>
      <w:r>
        <w:rPr>
          <w:vanish/>
          <w:color w:val="FF0000"/>
          <w:sz w:val="18"/>
          <w:szCs w:val="18"/>
          <w:lang w:val="en-GB"/>
        </w:rPr>
        <w:t>***Chemical safety assessment ***</w:t>
      </w:r>
    </w:p>
    <w:tbl>
      <w:tblPr>
        <w:tblW w:w="0" w:type="auto"/>
        <w:tblInd w:w="779" w:type="dxa"/>
        <w:tblLayout w:type="fixed"/>
        <w:tblCellMar>
          <w:left w:w="70" w:type="dxa"/>
          <w:right w:w="70" w:type="dxa"/>
        </w:tblCellMar>
        <w:tblLook w:val="0000" w:firstRow="0" w:lastRow="0" w:firstColumn="0" w:lastColumn="0" w:noHBand="0" w:noVBand="0"/>
      </w:tblPr>
      <w:tblGrid>
        <w:gridCol w:w="9215"/>
      </w:tblGrid>
      <w:tr w:rsidR="006557F8" w:rsidRPr="00EF38F2" w14:paraId="0CBD0487" w14:textId="77777777">
        <w:tc>
          <w:tcPr>
            <w:tcW w:w="9215" w:type="dxa"/>
          </w:tcPr>
          <w:p w14:paraId="44F882C1" w14:textId="77777777" w:rsidR="006557F8" w:rsidRPr="00EF38F2" w:rsidRDefault="00EF38F2">
            <w:pPr>
              <w:keepLines/>
              <w:suppressAutoHyphens/>
              <w:rPr>
                <w:sz w:val="18"/>
                <w:szCs w:val="18"/>
                <w:lang w:val="ru-RU"/>
              </w:rPr>
            </w:pPr>
            <w:r>
              <w:rPr>
                <w:bCs/>
                <w:sz w:val="18"/>
                <w:szCs w:val="18"/>
                <w:lang w:val="ru-RU" w:eastAsia="ru-RU"/>
              </w:rPr>
              <w:t>Оценка химической безопасности не была проведена</w:t>
            </w:r>
          </w:p>
        </w:tc>
      </w:tr>
    </w:tbl>
    <w:p w14:paraId="4A635D6C" w14:textId="77777777" w:rsidR="006557F8" w:rsidRPr="00EF38F2" w:rsidRDefault="006557F8">
      <w:pPr>
        <w:keepLines/>
        <w:suppressAutoHyphens/>
        <w:rPr>
          <w:vanish/>
          <w:sz w:val="18"/>
          <w:szCs w:val="18"/>
          <w:lang w:val="ru-RU"/>
        </w:rPr>
      </w:pPr>
    </w:p>
    <w:p w14:paraId="6103E2C8" w14:textId="77777777" w:rsidR="006557F8" w:rsidRPr="00EF38F2" w:rsidRDefault="006557F8">
      <w:pPr>
        <w:tabs>
          <w:tab w:val="left" w:pos="3119"/>
          <w:tab w:val="left" w:pos="3402"/>
          <w:tab w:val="left" w:pos="4678"/>
          <w:tab w:val="left" w:pos="4962"/>
        </w:tabs>
        <w:ind w:left="425"/>
        <w:rPr>
          <w:sz w:val="4"/>
          <w:szCs w:val="4"/>
          <w:lang w:val="ru-RU"/>
        </w:rPr>
      </w:pPr>
    </w:p>
    <w:p w14:paraId="6D1FF7BB" w14:textId="77777777" w:rsidR="006557F8" w:rsidRPr="00EF38F2" w:rsidRDefault="006557F8">
      <w:pPr>
        <w:widowControl w:val="0"/>
        <w:suppressAutoHyphens/>
        <w:rPr>
          <w:sz w:val="2"/>
          <w:szCs w:val="2"/>
          <w:lang w:val="ru-RU"/>
        </w:rPr>
      </w:pPr>
    </w:p>
    <w:p w14:paraId="7E6FC268"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GB"/>
        </w:rPr>
        <w:t>Nationale</w:t>
      </w:r>
      <w:r w:rsidRPr="00EF38F2">
        <w:rPr>
          <w:vanish/>
          <w:color w:val="FF0000"/>
          <w:sz w:val="18"/>
          <w:szCs w:val="18"/>
          <w:lang w:val="ru-RU"/>
        </w:rPr>
        <w:t xml:space="preserve"> </w:t>
      </w:r>
      <w:r>
        <w:rPr>
          <w:vanish/>
          <w:color w:val="FF0000"/>
          <w:sz w:val="18"/>
          <w:szCs w:val="18"/>
          <w:lang w:val="en-GB"/>
        </w:rPr>
        <w:t>Vorschriften</w:t>
      </w:r>
      <w:r w:rsidRPr="00EF38F2">
        <w:rPr>
          <w:vanish/>
          <w:color w:val="FF0000"/>
          <w:sz w:val="18"/>
          <w:szCs w:val="18"/>
          <w:lang w:val="ru-RU"/>
        </w:rPr>
        <w:t>***</w:t>
      </w:r>
    </w:p>
    <w:p w14:paraId="20820B31"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GB"/>
        </w:rPr>
        <w:t>Deutschland</w:t>
      </w:r>
      <w:r w:rsidRPr="00EF38F2">
        <w:rPr>
          <w:vanish/>
          <w:color w:val="FF0000"/>
          <w:sz w:val="18"/>
          <w:szCs w:val="18"/>
          <w:lang w:val="ru-RU"/>
        </w:rPr>
        <w:t>***</w:t>
      </w:r>
    </w:p>
    <w:p w14:paraId="37F41092"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***Ö</w:t>
      </w:r>
      <w:r>
        <w:rPr>
          <w:vanish/>
          <w:color w:val="FF0000"/>
          <w:sz w:val="18"/>
          <w:szCs w:val="18"/>
          <w:lang w:val="en-US"/>
        </w:rPr>
        <w:t>sterreich</w:t>
      </w:r>
      <w:r w:rsidRPr="00EF38F2">
        <w:rPr>
          <w:vanish/>
          <w:color w:val="FF0000"/>
          <w:sz w:val="18"/>
          <w:szCs w:val="18"/>
          <w:lang w:val="ru-RU"/>
        </w:rPr>
        <w:t>***</w:t>
      </w:r>
    </w:p>
    <w:p w14:paraId="292C8C9A" w14:textId="77777777" w:rsidR="006557F8" w:rsidRDefault="00EF38F2">
      <w:pPr>
        <w:keepNext/>
        <w:keepLines/>
        <w:tabs>
          <w:tab w:val="left" w:pos="7088"/>
        </w:tabs>
        <w:suppressAutoHyphens/>
        <w:rPr>
          <w:vanish/>
          <w:color w:val="FF0000"/>
          <w:sz w:val="18"/>
          <w:szCs w:val="18"/>
        </w:rPr>
      </w:pPr>
      <w:r>
        <w:rPr>
          <w:vanish/>
          <w:color w:val="FF0000"/>
          <w:sz w:val="18"/>
          <w:szCs w:val="18"/>
        </w:rPr>
        <w:t>***Belgien***</w:t>
      </w:r>
    </w:p>
    <w:p w14:paraId="2D1AC870" w14:textId="77777777" w:rsidR="006557F8" w:rsidRDefault="00EF38F2">
      <w:pPr>
        <w:keepNext/>
        <w:keepLines/>
        <w:tabs>
          <w:tab w:val="left" w:pos="7088"/>
        </w:tabs>
        <w:suppressAutoHyphens/>
        <w:rPr>
          <w:vanish/>
          <w:color w:val="FF0000"/>
          <w:sz w:val="18"/>
          <w:szCs w:val="18"/>
        </w:rPr>
      </w:pPr>
      <w:r>
        <w:rPr>
          <w:vanish/>
          <w:color w:val="FF0000"/>
          <w:sz w:val="18"/>
          <w:szCs w:val="18"/>
        </w:rPr>
        <w:t>***Niederlande***</w:t>
      </w:r>
    </w:p>
    <w:p w14:paraId="77883804"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Schweiz</w:t>
      </w:r>
      <w:r w:rsidRPr="00EF38F2">
        <w:rPr>
          <w:vanish/>
          <w:color w:val="FF0000"/>
          <w:sz w:val="18"/>
          <w:szCs w:val="18"/>
          <w:lang w:val="ru-RU"/>
        </w:rPr>
        <w:t>***</w:t>
      </w:r>
    </w:p>
    <w:p w14:paraId="3FD9EEA9" w14:textId="77777777" w:rsidR="006557F8" w:rsidRDefault="00EF38F2">
      <w:pPr>
        <w:keepNext/>
        <w:keepLines/>
        <w:tabs>
          <w:tab w:val="left" w:pos="7088"/>
        </w:tabs>
        <w:suppressAutoHyphens/>
        <w:rPr>
          <w:vanish/>
          <w:color w:val="FF0000"/>
          <w:sz w:val="18"/>
          <w:szCs w:val="18"/>
        </w:rPr>
      </w:pPr>
      <w:r>
        <w:rPr>
          <w:vanish/>
          <w:color w:val="FF0000"/>
          <w:sz w:val="18"/>
          <w:szCs w:val="18"/>
        </w:rPr>
        <w:t>***Italien***</w:t>
      </w:r>
    </w:p>
    <w:p w14:paraId="26A590F4"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Frankreich</w:t>
      </w:r>
      <w:r w:rsidRPr="00EF38F2">
        <w:rPr>
          <w:vanish/>
          <w:color w:val="FF0000"/>
          <w:sz w:val="18"/>
          <w:szCs w:val="18"/>
          <w:lang w:val="ru-RU"/>
        </w:rPr>
        <w:t>***</w:t>
      </w:r>
    </w:p>
    <w:p w14:paraId="38B6A606"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Norwegen</w:t>
      </w:r>
      <w:r w:rsidRPr="00EF38F2">
        <w:rPr>
          <w:vanish/>
          <w:color w:val="FF0000"/>
          <w:sz w:val="18"/>
          <w:szCs w:val="18"/>
          <w:lang w:val="ru-RU"/>
        </w:rPr>
        <w:t>***</w:t>
      </w:r>
    </w:p>
    <w:p w14:paraId="520C15A9"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D</w:t>
      </w:r>
      <w:r w:rsidRPr="00EF38F2">
        <w:rPr>
          <w:vanish/>
          <w:color w:val="FF0000"/>
          <w:sz w:val="18"/>
          <w:szCs w:val="18"/>
          <w:lang w:val="ru-RU"/>
        </w:rPr>
        <w:t>ä</w:t>
      </w:r>
      <w:r>
        <w:rPr>
          <w:vanish/>
          <w:color w:val="FF0000"/>
          <w:sz w:val="18"/>
          <w:szCs w:val="18"/>
          <w:lang w:val="en-US"/>
        </w:rPr>
        <w:t>nemark</w:t>
      </w:r>
      <w:r w:rsidRPr="00EF38F2">
        <w:rPr>
          <w:vanish/>
          <w:color w:val="FF0000"/>
          <w:sz w:val="18"/>
          <w:szCs w:val="18"/>
          <w:lang w:val="ru-RU"/>
        </w:rPr>
        <w:t>***</w:t>
      </w:r>
    </w:p>
    <w:p w14:paraId="34A7DA4C" w14:textId="77777777" w:rsidR="006557F8" w:rsidRDefault="00EF38F2">
      <w:pPr>
        <w:keepNext/>
        <w:keepLines/>
        <w:tabs>
          <w:tab w:val="left" w:pos="7088"/>
        </w:tabs>
        <w:suppressAutoHyphens/>
        <w:rPr>
          <w:vanish/>
          <w:color w:val="FF0000"/>
          <w:sz w:val="18"/>
          <w:szCs w:val="18"/>
        </w:rPr>
      </w:pPr>
      <w:r>
        <w:rPr>
          <w:vanish/>
          <w:color w:val="FF0000"/>
          <w:sz w:val="18"/>
          <w:szCs w:val="18"/>
        </w:rPr>
        <w:t>***Tschechische Republik***</w:t>
      </w:r>
    </w:p>
    <w:p w14:paraId="266E70A6" w14:textId="77777777" w:rsidR="006557F8" w:rsidRDefault="00EF38F2">
      <w:pPr>
        <w:keepNext/>
        <w:keepLines/>
        <w:tabs>
          <w:tab w:val="left" w:pos="7088"/>
        </w:tabs>
        <w:suppressAutoHyphens/>
        <w:rPr>
          <w:vanish/>
          <w:color w:val="FF0000"/>
          <w:sz w:val="18"/>
          <w:szCs w:val="18"/>
        </w:rPr>
      </w:pPr>
      <w:r>
        <w:rPr>
          <w:vanish/>
          <w:color w:val="FF0000"/>
          <w:sz w:val="18"/>
          <w:szCs w:val="18"/>
        </w:rPr>
        <w:t>***Großbritannien***</w:t>
      </w:r>
    </w:p>
    <w:p w14:paraId="75E45E61" w14:textId="77777777" w:rsidR="006557F8" w:rsidRDefault="00EF38F2">
      <w:pPr>
        <w:keepNext/>
        <w:keepLines/>
        <w:tabs>
          <w:tab w:val="left" w:pos="7088"/>
        </w:tabs>
        <w:suppressAutoHyphens/>
        <w:rPr>
          <w:vanish/>
          <w:color w:val="FF0000"/>
          <w:sz w:val="18"/>
          <w:szCs w:val="18"/>
        </w:rPr>
      </w:pPr>
      <w:r>
        <w:rPr>
          <w:vanish/>
          <w:color w:val="FF0000"/>
          <w:sz w:val="18"/>
          <w:szCs w:val="18"/>
        </w:rPr>
        <w:t>***Polen***</w:t>
      </w:r>
    </w:p>
    <w:p w14:paraId="5505936B" w14:textId="77777777" w:rsidR="006557F8" w:rsidRDefault="00EF38F2">
      <w:pPr>
        <w:keepNext/>
        <w:keepLines/>
        <w:tabs>
          <w:tab w:val="left" w:pos="7088"/>
        </w:tabs>
        <w:suppressAutoHyphens/>
        <w:rPr>
          <w:vanish/>
          <w:color w:val="FF0000"/>
          <w:sz w:val="18"/>
          <w:szCs w:val="18"/>
        </w:rPr>
      </w:pPr>
      <w:r>
        <w:rPr>
          <w:vanish/>
          <w:color w:val="FF0000"/>
          <w:sz w:val="18"/>
          <w:szCs w:val="18"/>
        </w:rPr>
        <w:t>***Bulgarien***</w:t>
      </w:r>
    </w:p>
    <w:p w14:paraId="51F5442A" w14:textId="77777777" w:rsidR="006557F8" w:rsidRDefault="00EF38F2">
      <w:pPr>
        <w:keepNext/>
        <w:keepLines/>
        <w:tabs>
          <w:tab w:val="left" w:pos="7088"/>
        </w:tabs>
        <w:suppressAutoHyphens/>
        <w:rPr>
          <w:vanish/>
          <w:color w:val="FF0000"/>
          <w:sz w:val="18"/>
          <w:szCs w:val="18"/>
        </w:rPr>
      </w:pPr>
      <w:r>
        <w:rPr>
          <w:vanish/>
          <w:color w:val="FF0000"/>
          <w:sz w:val="18"/>
          <w:szCs w:val="18"/>
        </w:rPr>
        <w:t>***Griechenland***</w:t>
      </w:r>
    </w:p>
    <w:p w14:paraId="4944E65C"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Slowakei</w:t>
      </w:r>
      <w:r w:rsidRPr="00EF38F2">
        <w:rPr>
          <w:vanish/>
          <w:color w:val="FF0000"/>
          <w:sz w:val="18"/>
          <w:szCs w:val="18"/>
          <w:lang w:val="ru-RU"/>
        </w:rPr>
        <w:t>***</w:t>
      </w:r>
    </w:p>
    <w:p w14:paraId="73462EDC"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Lithuania</w:t>
      </w:r>
      <w:r w:rsidRPr="00EF38F2">
        <w:rPr>
          <w:vanish/>
          <w:color w:val="FF0000"/>
          <w:sz w:val="18"/>
          <w:szCs w:val="18"/>
          <w:lang w:val="ru-RU"/>
        </w:rPr>
        <w:t>***</w:t>
      </w:r>
    </w:p>
    <w:p w14:paraId="6680AD26"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Estonia</w:t>
      </w:r>
      <w:r w:rsidRPr="00EF38F2">
        <w:rPr>
          <w:vanish/>
          <w:color w:val="FF0000"/>
          <w:sz w:val="18"/>
          <w:szCs w:val="18"/>
          <w:lang w:val="ru-RU"/>
        </w:rPr>
        <w:t>***</w:t>
      </w:r>
    </w:p>
    <w:p w14:paraId="717F7520"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Croatia</w:t>
      </w:r>
      <w:r w:rsidRPr="00EF38F2">
        <w:rPr>
          <w:vanish/>
          <w:color w:val="FF0000"/>
          <w:sz w:val="18"/>
          <w:szCs w:val="18"/>
          <w:lang w:val="ru-RU"/>
        </w:rPr>
        <w:t>***</w:t>
      </w:r>
    </w:p>
    <w:p w14:paraId="41BD4329"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Hungary</w:t>
      </w:r>
      <w:r w:rsidRPr="00EF38F2">
        <w:rPr>
          <w:vanish/>
          <w:color w:val="FF0000"/>
          <w:sz w:val="18"/>
          <w:szCs w:val="18"/>
          <w:lang w:val="ru-RU"/>
        </w:rPr>
        <w:t>***</w:t>
      </w:r>
    </w:p>
    <w:p w14:paraId="14C66386"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Romania</w:t>
      </w:r>
      <w:r w:rsidRPr="00EF38F2">
        <w:rPr>
          <w:vanish/>
          <w:color w:val="FF0000"/>
          <w:sz w:val="18"/>
          <w:szCs w:val="18"/>
          <w:lang w:val="ru-RU"/>
        </w:rPr>
        <w:t>***</w:t>
      </w:r>
    </w:p>
    <w:p w14:paraId="19E4C72D" w14:textId="77777777" w:rsidR="006557F8" w:rsidRDefault="00EF38F2">
      <w:pPr>
        <w:keepNext/>
        <w:keepLines/>
        <w:tabs>
          <w:tab w:val="left" w:pos="7088"/>
        </w:tabs>
        <w:suppressAutoHyphens/>
        <w:rPr>
          <w:vanish/>
          <w:color w:val="FF0000"/>
          <w:sz w:val="18"/>
          <w:szCs w:val="18"/>
        </w:rPr>
      </w:pPr>
      <w:r>
        <w:rPr>
          <w:vanish/>
          <w:color w:val="FF0000"/>
          <w:sz w:val="18"/>
          <w:szCs w:val="18"/>
        </w:rPr>
        <w:t>***Belarus / Weissrussland***</w:t>
      </w:r>
    </w:p>
    <w:p w14:paraId="78B9C55D" w14:textId="77777777" w:rsidR="006557F8" w:rsidRDefault="00EF38F2">
      <w:pPr>
        <w:keepNext/>
        <w:keepLines/>
        <w:tabs>
          <w:tab w:val="left" w:pos="7088"/>
        </w:tabs>
        <w:suppressAutoHyphens/>
        <w:rPr>
          <w:vanish/>
          <w:color w:val="FF0000"/>
          <w:sz w:val="18"/>
          <w:szCs w:val="18"/>
        </w:rPr>
      </w:pPr>
      <w:r>
        <w:rPr>
          <w:vanish/>
          <w:color w:val="FF0000"/>
          <w:sz w:val="18"/>
          <w:szCs w:val="18"/>
        </w:rPr>
        <w:t>***Bosnia Herzegovina / Bosnien-Herzegowina***</w:t>
      </w:r>
    </w:p>
    <w:p w14:paraId="09D56D96"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Georgia</w:t>
      </w:r>
      <w:r w:rsidRPr="00EF38F2">
        <w:rPr>
          <w:vanish/>
          <w:color w:val="FF0000"/>
          <w:sz w:val="18"/>
          <w:szCs w:val="18"/>
          <w:lang w:val="ru-RU"/>
        </w:rPr>
        <w:t xml:space="preserve"> / </w:t>
      </w:r>
      <w:r>
        <w:rPr>
          <w:vanish/>
          <w:color w:val="FF0000"/>
          <w:sz w:val="18"/>
          <w:szCs w:val="18"/>
          <w:lang w:val="en-US"/>
        </w:rPr>
        <w:t>Georgien</w:t>
      </w:r>
      <w:r w:rsidRPr="00EF38F2">
        <w:rPr>
          <w:vanish/>
          <w:color w:val="FF0000"/>
          <w:sz w:val="18"/>
          <w:szCs w:val="18"/>
          <w:lang w:val="ru-RU"/>
        </w:rPr>
        <w:t>***</w:t>
      </w:r>
    </w:p>
    <w:p w14:paraId="5BD9BD13" w14:textId="77777777" w:rsidR="006557F8" w:rsidRDefault="00EF38F2">
      <w:pPr>
        <w:keepNext/>
        <w:keepLines/>
        <w:tabs>
          <w:tab w:val="left" w:pos="7088"/>
        </w:tabs>
        <w:suppressAutoHyphens/>
        <w:rPr>
          <w:vanish/>
          <w:color w:val="FF0000"/>
          <w:sz w:val="18"/>
          <w:szCs w:val="18"/>
        </w:rPr>
      </w:pPr>
      <w:r>
        <w:rPr>
          <w:vanish/>
          <w:color w:val="FF0000"/>
          <w:sz w:val="18"/>
          <w:szCs w:val="18"/>
        </w:rPr>
        <w:t>***Kasachstan / Kazakhstan***</w:t>
      </w:r>
    </w:p>
    <w:p w14:paraId="4B377AD6" w14:textId="77777777" w:rsidR="006557F8" w:rsidRDefault="00EF38F2">
      <w:pPr>
        <w:keepNext/>
        <w:keepLines/>
        <w:tabs>
          <w:tab w:val="left" w:pos="7088"/>
        </w:tabs>
        <w:suppressAutoHyphens/>
        <w:rPr>
          <w:vanish/>
          <w:color w:val="FF0000"/>
          <w:sz w:val="18"/>
          <w:szCs w:val="18"/>
        </w:rPr>
      </w:pPr>
      <w:r>
        <w:rPr>
          <w:vanish/>
          <w:color w:val="FF0000"/>
          <w:sz w:val="18"/>
          <w:szCs w:val="18"/>
        </w:rPr>
        <w:t>***Lettland / Latvia***</w:t>
      </w:r>
    </w:p>
    <w:p w14:paraId="2A704407"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Russia</w:t>
      </w:r>
      <w:r w:rsidRPr="00EF38F2">
        <w:rPr>
          <w:vanish/>
          <w:color w:val="FF0000"/>
          <w:sz w:val="18"/>
          <w:szCs w:val="18"/>
          <w:lang w:val="ru-RU"/>
        </w:rPr>
        <w:t xml:space="preserve"> / </w:t>
      </w:r>
      <w:r>
        <w:rPr>
          <w:vanish/>
          <w:color w:val="FF0000"/>
          <w:sz w:val="18"/>
          <w:szCs w:val="18"/>
          <w:lang w:val="en-US"/>
        </w:rPr>
        <w:t>Russland</w:t>
      </w:r>
      <w:r w:rsidRPr="00EF38F2">
        <w:rPr>
          <w:vanish/>
          <w:color w:val="FF0000"/>
          <w:sz w:val="18"/>
          <w:szCs w:val="18"/>
          <w:lang w:val="ru-RU"/>
        </w:rPr>
        <w:t>***</w:t>
      </w:r>
    </w:p>
    <w:p w14:paraId="2FEE83AE"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Slovenia</w:t>
      </w:r>
      <w:r w:rsidRPr="00EF38F2">
        <w:rPr>
          <w:vanish/>
          <w:color w:val="FF0000"/>
          <w:sz w:val="18"/>
          <w:szCs w:val="18"/>
          <w:lang w:val="ru-RU"/>
        </w:rPr>
        <w:t xml:space="preserve"> / </w:t>
      </w:r>
      <w:r>
        <w:rPr>
          <w:vanish/>
          <w:color w:val="FF0000"/>
          <w:sz w:val="18"/>
          <w:szCs w:val="18"/>
          <w:lang w:val="en-US"/>
        </w:rPr>
        <w:t>Slowenien</w:t>
      </w:r>
      <w:r w:rsidRPr="00EF38F2">
        <w:rPr>
          <w:vanish/>
          <w:color w:val="FF0000"/>
          <w:sz w:val="18"/>
          <w:szCs w:val="18"/>
          <w:lang w:val="ru-RU"/>
        </w:rPr>
        <w:t>***</w:t>
      </w:r>
    </w:p>
    <w:p w14:paraId="6C3E7A75"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Turkey</w:t>
      </w:r>
      <w:r w:rsidRPr="00EF38F2">
        <w:rPr>
          <w:vanish/>
          <w:color w:val="FF0000"/>
          <w:sz w:val="18"/>
          <w:szCs w:val="18"/>
          <w:lang w:val="ru-RU"/>
        </w:rPr>
        <w:t xml:space="preserve"> / </w:t>
      </w:r>
      <w:r>
        <w:rPr>
          <w:vanish/>
          <w:color w:val="FF0000"/>
          <w:sz w:val="18"/>
          <w:szCs w:val="18"/>
          <w:lang w:val="en-US"/>
        </w:rPr>
        <w:t>T</w:t>
      </w:r>
      <w:r w:rsidRPr="00EF38F2">
        <w:rPr>
          <w:vanish/>
          <w:color w:val="FF0000"/>
          <w:sz w:val="18"/>
          <w:szCs w:val="18"/>
          <w:lang w:val="ru-RU"/>
        </w:rPr>
        <w:t>ü</w:t>
      </w:r>
      <w:r>
        <w:rPr>
          <w:vanish/>
          <w:color w:val="FF0000"/>
          <w:sz w:val="18"/>
          <w:szCs w:val="18"/>
          <w:lang w:val="en-US"/>
        </w:rPr>
        <w:t>rkei</w:t>
      </w:r>
      <w:r w:rsidRPr="00EF38F2">
        <w:rPr>
          <w:vanish/>
          <w:color w:val="FF0000"/>
          <w:sz w:val="18"/>
          <w:szCs w:val="18"/>
          <w:lang w:val="ru-RU"/>
        </w:rPr>
        <w:t>***</w:t>
      </w:r>
    </w:p>
    <w:p w14:paraId="33ECC8F3"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Ukraine</w:t>
      </w:r>
      <w:r w:rsidRPr="00EF38F2">
        <w:rPr>
          <w:vanish/>
          <w:color w:val="FF0000"/>
          <w:sz w:val="18"/>
          <w:szCs w:val="18"/>
          <w:lang w:val="ru-RU"/>
        </w:rPr>
        <w:t xml:space="preserve"> / </w:t>
      </w:r>
      <w:r>
        <w:rPr>
          <w:vanish/>
          <w:color w:val="FF0000"/>
          <w:sz w:val="18"/>
          <w:szCs w:val="18"/>
          <w:lang w:val="en-US"/>
        </w:rPr>
        <w:t>Ukraine</w:t>
      </w:r>
      <w:r w:rsidRPr="00EF38F2">
        <w:rPr>
          <w:vanish/>
          <w:color w:val="FF0000"/>
          <w:sz w:val="18"/>
          <w:szCs w:val="18"/>
          <w:lang w:val="ru-RU"/>
        </w:rPr>
        <w:t>***</w:t>
      </w:r>
    </w:p>
    <w:p w14:paraId="1DE5E23A" w14:textId="77777777" w:rsidR="006557F8" w:rsidRPr="00EF38F2" w:rsidRDefault="00EF38F2">
      <w:pPr>
        <w:keepNext/>
        <w:keepLines/>
        <w:tabs>
          <w:tab w:val="left" w:pos="7088"/>
        </w:tab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South</w:t>
      </w:r>
      <w:r w:rsidRPr="00EF38F2">
        <w:rPr>
          <w:vanish/>
          <w:color w:val="FF0000"/>
          <w:sz w:val="18"/>
          <w:szCs w:val="18"/>
          <w:lang w:val="ru-RU"/>
        </w:rPr>
        <w:t xml:space="preserve"> </w:t>
      </w:r>
      <w:r>
        <w:rPr>
          <w:vanish/>
          <w:color w:val="FF0000"/>
          <w:sz w:val="18"/>
          <w:szCs w:val="18"/>
          <w:lang w:val="en-US"/>
        </w:rPr>
        <w:t>Africa</w:t>
      </w:r>
      <w:r w:rsidRPr="00EF38F2">
        <w:rPr>
          <w:vanish/>
          <w:color w:val="FF0000"/>
          <w:sz w:val="18"/>
          <w:szCs w:val="18"/>
          <w:lang w:val="ru-RU"/>
        </w:rPr>
        <w:t xml:space="preserve"> / </w:t>
      </w:r>
      <w:r>
        <w:rPr>
          <w:vanish/>
          <w:color w:val="FF0000"/>
          <w:sz w:val="18"/>
          <w:szCs w:val="18"/>
          <w:lang w:val="en-US"/>
        </w:rPr>
        <w:t>S</w:t>
      </w:r>
      <w:r w:rsidRPr="00EF38F2">
        <w:rPr>
          <w:vanish/>
          <w:color w:val="FF0000"/>
          <w:sz w:val="18"/>
          <w:szCs w:val="18"/>
          <w:lang w:val="ru-RU"/>
        </w:rPr>
        <w:t>ü</w:t>
      </w:r>
      <w:r>
        <w:rPr>
          <w:vanish/>
          <w:color w:val="FF0000"/>
          <w:sz w:val="18"/>
          <w:szCs w:val="18"/>
          <w:lang w:val="en-US"/>
        </w:rPr>
        <w:t>dafrika</w:t>
      </w:r>
      <w:r w:rsidRPr="00EF38F2">
        <w:rPr>
          <w:vanish/>
          <w:color w:val="FF0000"/>
          <w:sz w:val="18"/>
          <w:szCs w:val="18"/>
          <w:lang w:val="ru-RU"/>
        </w:rPr>
        <w:t>***</w:t>
      </w:r>
    </w:p>
    <w:p w14:paraId="17249DA5" w14:textId="77777777" w:rsidR="006557F8" w:rsidRDefault="00EF38F2">
      <w:pPr>
        <w:keepNext/>
        <w:keepLines/>
        <w:suppressAutoHyphens/>
        <w:rPr>
          <w:vanish/>
          <w:color w:val="FF0000"/>
          <w:sz w:val="18"/>
          <w:szCs w:val="18"/>
        </w:rPr>
      </w:pPr>
      <w:r>
        <w:rPr>
          <w:vanish/>
          <w:color w:val="FF0000"/>
          <w:sz w:val="18"/>
          <w:szCs w:val="18"/>
        </w:rPr>
        <w:t>***Deutschland**</w:t>
      </w:r>
    </w:p>
    <w:p w14:paraId="72C07CDC" w14:textId="77777777" w:rsidR="006557F8" w:rsidRDefault="00EF38F2">
      <w:pPr>
        <w:keepNext/>
        <w:keepLines/>
        <w:suppressAutoHyphens/>
        <w:rPr>
          <w:vanish/>
          <w:color w:val="FF0000"/>
          <w:sz w:val="18"/>
          <w:szCs w:val="18"/>
        </w:rPr>
      </w:pPr>
      <w:r>
        <w:rPr>
          <w:vanish/>
          <w:color w:val="FF0000"/>
          <w:sz w:val="18"/>
          <w:szCs w:val="18"/>
        </w:rPr>
        <w:t>***Wassergefährdungsklasse***</w:t>
      </w:r>
    </w:p>
    <w:p w14:paraId="5D82ED6B" w14:textId="77777777" w:rsidR="006557F8" w:rsidRDefault="00EF38F2">
      <w:pPr>
        <w:keepNext/>
        <w:keepLines/>
        <w:rPr>
          <w:vanish/>
          <w:color w:val="FF0000"/>
          <w:sz w:val="18"/>
          <w:szCs w:val="18"/>
        </w:rPr>
      </w:pPr>
      <w:r>
        <w:rPr>
          <w:vanish/>
          <w:color w:val="FF0000"/>
          <w:sz w:val="18"/>
          <w:szCs w:val="18"/>
        </w:rPr>
        <w:t>***BG-Vorschriften, -Regeln, -Infos**</w:t>
      </w:r>
    </w:p>
    <w:p w14:paraId="02DB187D" w14:textId="77777777" w:rsidR="006557F8" w:rsidRDefault="00EF38F2">
      <w:pPr>
        <w:keepNext/>
        <w:keepLines/>
        <w:suppressAutoHyphens/>
        <w:rPr>
          <w:vanish/>
          <w:color w:val="FF0000"/>
          <w:sz w:val="18"/>
          <w:szCs w:val="18"/>
        </w:rPr>
      </w:pPr>
      <w:r>
        <w:rPr>
          <w:vanish/>
          <w:color w:val="FF0000"/>
          <w:sz w:val="18"/>
          <w:szCs w:val="18"/>
        </w:rPr>
        <w:t>***Lagerklasse***</w:t>
      </w:r>
    </w:p>
    <w:p w14:paraId="2A471521" w14:textId="77777777" w:rsidR="006557F8" w:rsidRDefault="00EF38F2">
      <w:pPr>
        <w:keepNext/>
        <w:keepLines/>
        <w:rPr>
          <w:vanish/>
          <w:color w:val="FF0000"/>
          <w:sz w:val="18"/>
          <w:szCs w:val="18"/>
        </w:rPr>
      </w:pPr>
      <w:r>
        <w:rPr>
          <w:vanish/>
          <w:color w:val="FF0000"/>
          <w:sz w:val="18"/>
          <w:szCs w:val="18"/>
        </w:rPr>
        <w:t>***TRG300***</w:t>
      </w:r>
    </w:p>
    <w:p w14:paraId="040262CB" w14:textId="77777777" w:rsidR="006557F8" w:rsidRDefault="00EF38F2">
      <w:pPr>
        <w:keepNext/>
        <w:keepLines/>
        <w:suppressAutoHyphens/>
        <w:rPr>
          <w:vanish/>
          <w:color w:val="FF0000"/>
          <w:sz w:val="18"/>
          <w:szCs w:val="18"/>
          <w:lang w:val="fr-FR"/>
        </w:rPr>
      </w:pPr>
      <w:r>
        <w:rPr>
          <w:vanish/>
          <w:color w:val="FF0000"/>
          <w:sz w:val="18"/>
          <w:szCs w:val="18"/>
          <w:lang w:val="fr-FR"/>
        </w:rPr>
        <w:t>***TA-Luft***</w:t>
      </w:r>
    </w:p>
    <w:p w14:paraId="6A94BB05" w14:textId="77777777" w:rsidR="006557F8" w:rsidRDefault="00EF38F2">
      <w:pPr>
        <w:keepLines/>
        <w:rPr>
          <w:vanish/>
          <w:color w:val="FF0000"/>
          <w:sz w:val="18"/>
          <w:szCs w:val="18"/>
        </w:rPr>
      </w:pPr>
      <w:r>
        <w:rPr>
          <w:vanish/>
          <w:color w:val="FF0000"/>
          <w:sz w:val="18"/>
          <w:szCs w:val="18"/>
        </w:rPr>
        <w:t>***GIS-Bau Info**</w:t>
      </w:r>
    </w:p>
    <w:p w14:paraId="66D78E46" w14:textId="77777777" w:rsidR="006557F8" w:rsidRDefault="00EF38F2">
      <w:pPr>
        <w:keepLines/>
        <w:rPr>
          <w:vanish/>
          <w:color w:val="FF0000"/>
          <w:sz w:val="18"/>
          <w:szCs w:val="18"/>
        </w:rPr>
      </w:pPr>
      <w:r>
        <w:rPr>
          <w:vanish/>
          <w:color w:val="FF0000"/>
          <w:sz w:val="18"/>
          <w:szCs w:val="18"/>
        </w:rPr>
        <w:t>***GEV Info**</w:t>
      </w:r>
    </w:p>
    <w:p w14:paraId="7679FD00" w14:textId="77777777" w:rsidR="006557F8" w:rsidRDefault="006557F8">
      <w:pPr>
        <w:tabs>
          <w:tab w:val="left" w:pos="3119"/>
          <w:tab w:val="left" w:pos="3402"/>
          <w:tab w:val="left" w:pos="4678"/>
          <w:tab w:val="left" w:pos="4962"/>
        </w:tabs>
        <w:ind w:left="425"/>
        <w:rPr>
          <w:sz w:val="4"/>
          <w:szCs w:val="4"/>
        </w:rPr>
      </w:pPr>
    </w:p>
    <w:p w14:paraId="40EBE695" w14:textId="77777777" w:rsidR="006557F8" w:rsidRDefault="00EF38F2">
      <w:pPr>
        <w:keepLines/>
        <w:rPr>
          <w:vanish/>
          <w:color w:val="FF0000"/>
          <w:sz w:val="18"/>
          <w:szCs w:val="18"/>
        </w:rPr>
      </w:pPr>
      <w:r>
        <w:rPr>
          <w:vanish/>
          <w:color w:val="FF0000"/>
          <w:sz w:val="18"/>
          <w:szCs w:val="18"/>
        </w:rPr>
        <w:t>***Tmperaturklasse nach EN 50014**</w:t>
      </w:r>
    </w:p>
    <w:p w14:paraId="34F9A617" w14:textId="77777777" w:rsidR="006557F8" w:rsidRDefault="00EF38F2">
      <w:pPr>
        <w:keepLines/>
        <w:rPr>
          <w:vanish/>
          <w:color w:val="FF0000"/>
          <w:sz w:val="18"/>
          <w:szCs w:val="18"/>
        </w:rPr>
      </w:pPr>
      <w:r>
        <w:rPr>
          <w:vanish/>
          <w:color w:val="FF0000"/>
          <w:sz w:val="18"/>
          <w:szCs w:val="18"/>
        </w:rPr>
        <w:t>***Nationale Hinweise DE**</w:t>
      </w:r>
    </w:p>
    <w:p w14:paraId="68659087" w14:textId="77777777" w:rsidR="006557F8" w:rsidRDefault="00EF38F2">
      <w:pPr>
        <w:keepNext/>
        <w:keepLines/>
        <w:suppressAutoHyphens/>
        <w:rPr>
          <w:vanish/>
          <w:color w:val="FF0000"/>
          <w:sz w:val="18"/>
          <w:szCs w:val="18"/>
        </w:rPr>
      </w:pPr>
      <w:r>
        <w:rPr>
          <w:vanish/>
          <w:color w:val="FF0000"/>
          <w:sz w:val="18"/>
          <w:szCs w:val="18"/>
        </w:rPr>
        <w:t>***Österreich**</w:t>
      </w:r>
    </w:p>
    <w:p w14:paraId="1B667286" w14:textId="77777777" w:rsidR="006557F8" w:rsidRDefault="00EF38F2">
      <w:pPr>
        <w:keepNext/>
        <w:keepLines/>
        <w:suppressAutoHyphens/>
        <w:rPr>
          <w:vanish/>
          <w:color w:val="FF0000"/>
          <w:sz w:val="18"/>
          <w:szCs w:val="18"/>
        </w:rPr>
      </w:pPr>
      <w:r>
        <w:rPr>
          <w:vanish/>
          <w:color w:val="FF0000"/>
          <w:sz w:val="18"/>
          <w:szCs w:val="18"/>
        </w:rPr>
        <w:t>***Allgemeine Hinweise Österreich***</w:t>
      </w:r>
    </w:p>
    <w:p w14:paraId="44442C3C" w14:textId="77777777" w:rsidR="006557F8" w:rsidRDefault="00EF38F2">
      <w:pPr>
        <w:keepNext/>
        <w:keepLines/>
        <w:suppressAutoHyphens/>
        <w:rPr>
          <w:vanish/>
          <w:color w:val="FF0000"/>
          <w:sz w:val="18"/>
          <w:szCs w:val="18"/>
        </w:rPr>
      </w:pPr>
      <w:r>
        <w:rPr>
          <w:vanish/>
          <w:color w:val="FF0000"/>
          <w:sz w:val="18"/>
          <w:szCs w:val="18"/>
        </w:rPr>
        <w:t>***VbF-Klasse***</w:t>
      </w:r>
    </w:p>
    <w:p w14:paraId="0661E46C" w14:textId="77777777" w:rsidR="006557F8" w:rsidRDefault="00EF38F2">
      <w:pPr>
        <w:keepNext/>
        <w:keepLines/>
        <w:suppressAutoHyphens/>
        <w:rPr>
          <w:vanish/>
          <w:color w:val="FF0000"/>
          <w:sz w:val="18"/>
          <w:szCs w:val="18"/>
        </w:rPr>
      </w:pPr>
      <w:r>
        <w:rPr>
          <w:vanish/>
          <w:color w:val="FF0000"/>
          <w:sz w:val="18"/>
          <w:szCs w:val="18"/>
        </w:rPr>
        <w:t>***Belgien**</w:t>
      </w:r>
    </w:p>
    <w:p w14:paraId="7484C8EA" w14:textId="77777777" w:rsidR="006557F8" w:rsidRDefault="00EF38F2">
      <w:pPr>
        <w:keepNext/>
        <w:keepLines/>
        <w:suppressAutoHyphens/>
        <w:rPr>
          <w:vanish/>
          <w:color w:val="FF0000"/>
          <w:sz w:val="18"/>
          <w:szCs w:val="18"/>
        </w:rPr>
      </w:pPr>
      <w:r>
        <w:rPr>
          <w:vanish/>
          <w:color w:val="FF0000"/>
          <w:sz w:val="18"/>
          <w:szCs w:val="18"/>
        </w:rPr>
        <w:t>***Allgemeine Hinweise Belgien***</w:t>
      </w:r>
    </w:p>
    <w:p w14:paraId="251CB65D" w14:textId="77777777" w:rsidR="006557F8" w:rsidRDefault="00EF38F2">
      <w:pPr>
        <w:keepNext/>
        <w:keepLines/>
        <w:suppressAutoHyphens/>
        <w:rPr>
          <w:vanish/>
          <w:color w:val="FF0000"/>
          <w:sz w:val="18"/>
          <w:szCs w:val="18"/>
        </w:rPr>
      </w:pPr>
      <w:r>
        <w:rPr>
          <w:vanish/>
          <w:color w:val="FF0000"/>
          <w:sz w:val="18"/>
          <w:szCs w:val="18"/>
        </w:rPr>
        <w:t>***Niederlande**</w:t>
      </w:r>
    </w:p>
    <w:p w14:paraId="598CE347" w14:textId="77777777" w:rsidR="006557F8" w:rsidRDefault="00EF38F2">
      <w:pPr>
        <w:keepNext/>
        <w:keepLines/>
        <w:suppressAutoHyphens/>
        <w:rPr>
          <w:vanish/>
          <w:color w:val="FF0000"/>
          <w:sz w:val="18"/>
          <w:szCs w:val="18"/>
        </w:rPr>
      </w:pPr>
      <w:r>
        <w:rPr>
          <w:vanish/>
          <w:color w:val="FF0000"/>
          <w:sz w:val="18"/>
          <w:szCs w:val="18"/>
        </w:rPr>
        <w:t>***Allgemeine Hinweise Niederlande***</w:t>
      </w:r>
    </w:p>
    <w:p w14:paraId="0CF7FE4D" w14:textId="77777777" w:rsidR="006557F8" w:rsidRDefault="00EF38F2">
      <w:pPr>
        <w:keepNext/>
        <w:keepLines/>
        <w:suppressAutoHyphens/>
        <w:rPr>
          <w:vanish/>
          <w:color w:val="FF0000"/>
          <w:sz w:val="18"/>
          <w:szCs w:val="18"/>
        </w:rPr>
      </w:pPr>
      <w:r>
        <w:rPr>
          <w:vanish/>
          <w:color w:val="FF0000"/>
          <w:sz w:val="18"/>
          <w:szCs w:val="18"/>
        </w:rPr>
        <w:t>***Schweiz**</w:t>
      </w:r>
    </w:p>
    <w:p w14:paraId="20E38BD8" w14:textId="77777777" w:rsidR="006557F8" w:rsidRDefault="00EF38F2">
      <w:pPr>
        <w:keepNext/>
        <w:keepLines/>
        <w:suppressAutoHyphens/>
        <w:rPr>
          <w:vanish/>
          <w:color w:val="FF0000"/>
          <w:sz w:val="18"/>
          <w:szCs w:val="18"/>
        </w:rPr>
      </w:pPr>
      <w:r>
        <w:rPr>
          <w:vanish/>
          <w:color w:val="FF0000"/>
          <w:sz w:val="18"/>
          <w:szCs w:val="18"/>
        </w:rPr>
        <w:t>***Giftklasse Schweiz***</w:t>
      </w:r>
    </w:p>
    <w:p w14:paraId="547895F7" w14:textId="77777777" w:rsidR="006557F8" w:rsidRDefault="00EF38F2">
      <w:pPr>
        <w:keepNext/>
        <w:keepLines/>
        <w:suppressAutoHyphens/>
        <w:rPr>
          <w:vanish/>
          <w:color w:val="FF0000"/>
          <w:sz w:val="18"/>
          <w:szCs w:val="18"/>
        </w:rPr>
      </w:pPr>
      <w:r>
        <w:rPr>
          <w:vanish/>
          <w:color w:val="FF0000"/>
          <w:sz w:val="18"/>
          <w:szCs w:val="18"/>
        </w:rPr>
        <w:t>***Allgemeine Hinweise Schweiz***</w:t>
      </w:r>
    </w:p>
    <w:p w14:paraId="311DFCEC" w14:textId="77777777" w:rsidR="006557F8" w:rsidRDefault="00EF38F2">
      <w:pPr>
        <w:keepNext/>
        <w:keepLines/>
        <w:suppressAutoHyphens/>
        <w:rPr>
          <w:vanish/>
          <w:color w:val="FF0000"/>
          <w:sz w:val="18"/>
          <w:szCs w:val="18"/>
        </w:rPr>
      </w:pPr>
      <w:r>
        <w:rPr>
          <w:vanish/>
          <w:color w:val="FF0000"/>
          <w:sz w:val="18"/>
          <w:szCs w:val="18"/>
        </w:rPr>
        <w:t>***Allgemeine Hinweise Italien***</w:t>
      </w:r>
    </w:p>
    <w:p w14:paraId="667CBB8E" w14:textId="77777777" w:rsidR="006557F8" w:rsidRDefault="00EF38F2">
      <w:pPr>
        <w:keepNext/>
        <w:keepLines/>
        <w:suppressAutoHyphens/>
        <w:rPr>
          <w:vanish/>
          <w:color w:val="FF0000"/>
          <w:sz w:val="18"/>
          <w:szCs w:val="18"/>
        </w:rPr>
      </w:pPr>
      <w:r>
        <w:rPr>
          <w:vanish/>
          <w:color w:val="FF0000"/>
          <w:sz w:val="18"/>
          <w:szCs w:val="18"/>
        </w:rPr>
        <w:t>***Frankreich**</w:t>
      </w:r>
    </w:p>
    <w:p w14:paraId="5A341DE9" w14:textId="77777777" w:rsidR="006557F8" w:rsidRDefault="00EF38F2">
      <w:pPr>
        <w:keepNext/>
        <w:keepLines/>
        <w:suppressAutoHyphens/>
        <w:rPr>
          <w:vanish/>
          <w:color w:val="FF0000"/>
          <w:sz w:val="18"/>
          <w:szCs w:val="18"/>
        </w:rPr>
      </w:pPr>
      <w:r>
        <w:rPr>
          <w:vanish/>
          <w:color w:val="FF0000"/>
          <w:sz w:val="18"/>
          <w:szCs w:val="18"/>
        </w:rPr>
        <w:t>***Nationale Vorschriften Frankreich***</w:t>
      </w:r>
    </w:p>
    <w:p w14:paraId="1C6C5FFE" w14:textId="77777777" w:rsidR="006557F8" w:rsidRDefault="00EF38F2">
      <w:pPr>
        <w:keepNext/>
        <w:keepLines/>
        <w:suppressAutoHyphens/>
        <w:rPr>
          <w:vanish/>
          <w:color w:val="FF0000"/>
          <w:sz w:val="18"/>
          <w:szCs w:val="18"/>
        </w:rPr>
      </w:pPr>
      <w:r>
        <w:rPr>
          <w:vanish/>
          <w:color w:val="FF0000"/>
          <w:sz w:val="18"/>
          <w:szCs w:val="18"/>
        </w:rPr>
        <w:t>***Allgemeine Hinweise***</w:t>
      </w:r>
    </w:p>
    <w:p w14:paraId="04AB5FC7" w14:textId="77777777" w:rsidR="006557F8" w:rsidRDefault="006557F8">
      <w:pPr>
        <w:tabs>
          <w:tab w:val="left" w:pos="3119"/>
          <w:tab w:val="left" w:pos="3402"/>
          <w:tab w:val="left" w:pos="4678"/>
          <w:tab w:val="left" w:pos="4962"/>
        </w:tabs>
        <w:ind w:left="425"/>
        <w:rPr>
          <w:sz w:val="4"/>
          <w:szCs w:val="4"/>
        </w:rPr>
      </w:pPr>
    </w:p>
    <w:p w14:paraId="3D861A3A" w14:textId="77777777" w:rsidR="006557F8" w:rsidRDefault="00EF38F2">
      <w:pPr>
        <w:keepNext/>
        <w:keepLines/>
        <w:suppressAutoHyphens/>
        <w:rPr>
          <w:vanish/>
          <w:color w:val="FF0000"/>
          <w:sz w:val="18"/>
          <w:szCs w:val="18"/>
        </w:rPr>
      </w:pPr>
      <w:r>
        <w:rPr>
          <w:vanish/>
          <w:color w:val="FF0000"/>
          <w:sz w:val="18"/>
          <w:szCs w:val="18"/>
        </w:rPr>
        <w:t>***Abeitsschutz Tabellen Nr***</w:t>
      </w:r>
    </w:p>
    <w:p w14:paraId="5CA9011B"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INRS</w:t>
      </w:r>
      <w:r w:rsidRPr="00EF38F2">
        <w:rPr>
          <w:vanish/>
          <w:color w:val="FF0000"/>
          <w:sz w:val="18"/>
          <w:szCs w:val="18"/>
          <w:lang w:val="ru-RU"/>
        </w:rPr>
        <w:t xml:space="preserve"> </w:t>
      </w:r>
      <w:r>
        <w:rPr>
          <w:vanish/>
          <w:color w:val="FF0000"/>
          <w:sz w:val="18"/>
          <w:szCs w:val="18"/>
          <w:lang w:val="en-US"/>
        </w:rPr>
        <w:t>Card</w:t>
      </w:r>
      <w:r w:rsidRPr="00EF38F2">
        <w:rPr>
          <w:vanish/>
          <w:color w:val="FF0000"/>
          <w:sz w:val="18"/>
          <w:szCs w:val="18"/>
          <w:lang w:val="ru-RU"/>
        </w:rPr>
        <w:t xml:space="preserve"> </w:t>
      </w:r>
      <w:r>
        <w:rPr>
          <w:vanish/>
          <w:color w:val="FF0000"/>
          <w:sz w:val="18"/>
          <w:szCs w:val="18"/>
          <w:lang w:val="en-US"/>
        </w:rPr>
        <w:t>No</w:t>
      </w:r>
      <w:r w:rsidRPr="00EF38F2">
        <w:rPr>
          <w:vanish/>
          <w:color w:val="FF0000"/>
          <w:sz w:val="18"/>
          <w:szCs w:val="18"/>
          <w:lang w:val="ru-RU"/>
        </w:rPr>
        <w:t>***</w:t>
      </w:r>
    </w:p>
    <w:p w14:paraId="5A9C4113" w14:textId="77777777" w:rsidR="006557F8" w:rsidRDefault="00EF38F2">
      <w:pPr>
        <w:keepNext/>
        <w:keepLines/>
        <w:suppressAutoHyphens/>
        <w:rPr>
          <w:vanish/>
          <w:color w:val="FF0000"/>
          <w:sz w:val="18"/>
          <w:szCs w:val="18"/>
        </w:rPr>
      </w:pPr>
      <w:r>
        <w:rPr>
          <w:vanish/>
          <w:color w:val="FF0000"/>
          <w:sz w:val="18"/>
          <w:szCs w:val="18"/>
        </w:rPr>
        <w:t>***Norwegen**</w:t>
      </w:r>
    </w:p>
    <w:p w14:paraId="37794EB1" w14:textId="77777777" w:rsidR="006557F8" w:rsidRDefault="00EF38F2">
      <w:pPr>
        <w:keepNext/>
        <w:keepLines/>
        <w:suppressAutoHyphens/>
        <w:rPr>
          <w:vanish/>
          <w:color w:val="FF0000"/>
          <w:sz w:val="18"/>
          <w:szCs w:val="18"/>
        </w:rPr>
      </w:pPr>
      <w:r>
        <w:rPr>
          <w:vanish/>
          <w:color w:val="FF0000"/>
          <w:sz w:val="18"/>
          <w:szCs w:val="18"/>
        </w:rPr>
        <w:t>***Nationale Vorschriften Norwegen***</w:t>
      </w:r>
    </w:p>
    <w:p w14:paraId="43CCBF82" w14:textId="77777777" w:rsidR="006557F8" w:rsidRDefault="00EF38F2">
      <w:pPr>
        <w:keepNext/>
        <w:keepLines/>
        <w:suppressAutoHyphens/>
        <w:rPr>
          <w:vanish/>
          <w:color w:val="FF0000"/>
          <w:sz w:val="18"/>
          <w:szCs w:val="18"/>
        </w:rPr>
      </w:pPr>
      <w:r>
        <w:rPr>
          <w:vanish/>
          <w:color w:val="FF0000"/>
          <w:sz w:val="18"/>
          <w:szCs w:val="18"/>
        </w:rPr>
        <w:t>***Dänemark**</w:t>
      </w:r>
    </w:p>
    <w:p w14:paraId="20DBA496" w14:textId="77777777" w:rsidR="006557F8" w:rsidRDefault="00EF38F2">
      <w:pPr>
        <w:keepNext/>
        <w:keepLines/>
        <w:suppressAutoHyphens/>
        <w:rPr>
          <w:vanish/>
          <w:color w:val="FF0000"/>
          <w:sz w:val="18"/>
          <w:szCs w:val="18"/>
        </w:rPr>
      </w:pPr>
      <w:r>
        <w:rPr>
          <w:vanish/>
          <w:color w:val="FF0000"/>
          <w:sz w:val="18"/>
          <w:szCs w:val="18"/>
        </w:rPr>
        <w:t>***Nationale Vorschriften Dänemark***</w:t>
      </w:r>
    </w:p>
    <w:p w14:paraId="2545D779" w14:textId="77777777" w:rsidR="006557F8" w:rsidRDefault="00EF38F2">
      <w:pPr>
        <w:keepNext/>
        <w:keepLines/>
        <w:suppressAutoHyphens/>
        <w:rPr>
          <w:vanish/>
          <w:color w:val="FF0000"/>
          <w:sz w:val="18"/>
          <w:szCs w:val="18"/>
        </w:rPr>
      </w:pPr>
      <w:r>
        <w:rPr>
          <w:vanish/>
          <w:color w:val="FF0000"/>
          <w:sz w:val="18"/>
          <w:szCs w:val="18"/>
        </w:rPr>
        <w:t>***Danske saerrelger***</w:t>
      </w:r>
    </w:p>
    <w:p w14:paraId="036813A7" w14:textId="77777777" w:rsidR="006557F8" w:rsidRDefault="00EF38F2">
      <w:pPr>
        <w:keepNext/>
        <w:keepLines/>
        <w:suppressAutoHyphens/>
        <w:rPr>
          <w:vanish/>
          <w:color w:val="FF0000"/>
          <w:sz w:val="18"/>
          <w:szCs w:val="18"/>
        </w:rPr>
      </w:pPr>
      <w:r>
        <w:rPr>
          <w:vanish/>
          <w:color w:val="FF0000"/>
          <w:sz w:val="18"/>
          <w:szCs w:val="18"/>
        </w:rPr>
        <w:t>***Nationale Bestimmungen***</w:t>
      </w:r>
    </w:p>
    <w:p w14:paraId="4AC6A736" w14:textId="77777777" w:rsidR="006557F8" w:rsidRDefault="00EF38F2">
      <w:pPr>
        <w:keepNext/>
        <w:keepLines/>
        <w:suppressAutoHyphens/>
        <w:rPr>
          <w:vanish/>
          <w:color w:val="FF0000"/>
          <w:sz w:val="18"/>
          <w:szCs w:val="18"/>
        </w:rPr>
      </w:pPr>
      <w:r>
        <w:rPr>
          <w:vanish/>
          <w:color w:val="FF0000"/>
          <w:sz w:val="18"/>
          <w:szCs w:val="18"/>
        </w:rPr>
        <w:t>***Dänische Code-Nummer**</w:t>
      </w:r>
    </w:p>
    <w:p w14:paraId="4209AFA3" w14:textId="77777777" w:rsidR="006557F8" w:rsidRDefault="00EF38F2">
      <w:pPr>
        <w:keepNext/>
        <w:keepLines/>
        <w:suppressAutoHyphens/>
        <w:rPr>
          <w:vanish/>
          <w:color w:val="FF0000"/>
          <w:sz w:val="18"/>
          <w:szCs w:val="18"/>
        </w:rPr>
      </w:pPr>
      <w:r>
        <w:rPr>
          <w:vanish/>
          <w:color w:val="FF0000"/>
          <w:sz w:val="18"/>
          <w:szCs w:val="18"/>
        </w:rPr>
        <w:t>***Schweden**</w:t>
      </w:r>
    </w:p>
    <w:p w14:paraId="08A3E512" w14:textId="77777777" w:rsidR="006557F8" w:rsidRDefault="00EF38F2">
      <w:pPr>
        <w:keepNext/>
        <w:keepLines/>
        <w:suppressAutoHyphens/>
        <w:rPr>
          <w:vanish/>
          <w:color w:val="FF0000"/>
          <w:sz w:val="18"/>
          <w:szCs w:val="18"/>
        </w:rPr>
      </w:pPr>
      <w:r>
        <w:rPr>
          <w:vanish/>
          <w:color w:val="FF0000"/>
          <w:sz w:val="18"/>
          <w:szCs w:val="18"/>
        </w:rPr>
        <w:t>***Nationale Vorschriften Schweden***</w:t>
      </w:r>
    </w:p>
    <w:p w14:paraId="1297A9C0" w14:textId="77777777" w:rsidR="006557F8" w:rsidRDefault="00EF38F2">
      <w:pPr>
        <w:keepNext/>
        <w:keepLines/>
        <w:suppressAutoHyphens/>
        <w:rPr>
          <w:vanish/>
          <w:color w:val="FF0000"/>
          <w:sz w:val="18"/>
          <w:szCs w:val="18"/>
        </w:rPr>
      </w:pPr>
      <w:r>
        <w:rPr>
          <w:vanish/>
          <w:color w:val="FF0000"/>
          <w:sz w:val="18"/>
          <w:szCs w:val="18"/>
        </w:rPr>
        <w:t>***Tschechische Republik**</w:t>
      </w:r>
    </w:p>
    <w:p w14:paraId="5F57E5CB" w14:textId="77777777" w:rsidR="006557F8" w:rsidRDefault="00EF38F2">
      <w:pPr>
        <w:keepNext/>
        <w:keepLines/>
        <w:suppressAutoHyphens/>
        <w:rPr>
          <w:vanish/>
          <w:color w:val="FF0000"/>
          <w:sz w:val="18"/>
          <w:szCs w:val="18"/>
        </w:rPr>
      </w:pPr>
      <w:r>
        <w:rPr>
          <w:vanish/>
          <w:color w:val="FF0000"/>
          <w:sz w:val="18"/>
          <w:szCs w:val="18"/>
        </w:rPr>
        <w:t>***Nationale Vorschriften Tschechische Republik***</w:t>
      </w:r>
    </w:p>
    <w:p w14:paraId="4A177BAE" w14:textId="77777777" w:rsidR="006557F8" w:rsidRDefault="00EF38F2">
      <w:pPr>
        <w:keepNext/>
        <w:keepLines/>
        <w:suppressAutoHyphens/>
        <w:rPr>
          <w:vanish/>
          <w:color w:val="FF0000"/>
          <w:sz w:val="18"/>
          <w:szCs w:val="18"/>
        </w:rPr>
      </w:pPr>
      <w:r>
        <w:rPr>
          <w:vanish/>
          <w:color w:val="FF0000"/>
          <w:sz w:val="18"/>
          <w:szCs w:val="18"/>
        </w:rPr>
        <w:t>***Großbritannien**</w:t>
      </w:r>
    </w:p>
    <w:p w14:paraId="01F0A160" w14:textId="77777777" w:rsidR="006557F8" w:rsidRDefault="00EF38F2">
      <w:pPr>
        <w:keepNext/>
        <w:keepLines/>
        <w:suppressAutoHyphens/>
        <w:rPr>
          <w:vanish/>
          <w:color w:val="FF0000"/>
          <w:sz w:val="18"/>
          <w:szCs w:val="18"/>
        </w:rPr>
      </w:pPr>
      <w:r>
        <w:rPr>
          <w:vanish/>
          <w:color w:val="FF0000"/>
          <w:sz w:val="18"/>
          <w:szCs w:val="18"/>
        </w:rPr>
        <w:t>***Nationale Vorschriften Großbritannien***</w:t>
      </w:r>
    </w:p>
    <w:p w14:paraId="076B8737" w14:textId="77777777" w:rsidR="006557F8" w:rsidRDefault="00EF38F2">
      <w:pPr>
        <w:keepNext/>
        <w:keepLines/>
        <w:suppressAutoHyphens/>
        <w:rPr>
          <w:vanish/>
          <w:color w:val="FF0000"/>
          <w:sz w:val="18"/>
          <w:szCs w:val="18"/>
        </w:rPr>
      </w:pPr>
      <w:r>
        <w:rPr>
          <w:vanish/>
          <w:color w:val="FF0000"/>
          <w:sz w:val="18"/>
          <w:szCs w:val="18"/>
        </w:rPr>
        <w:t>***Polen**</w:t>
      </w:r>
    </w:p>
    <w:p w14:paraId="432F0A52" w14:textId="77777777" w:rsidR="006557F8" w:rsidRDefault="00EF38F2">
      <w:pPr>
        <w:keepNext/>
        <w:keepLines/>
        <w:suppressAutoHyphens/>
        <w:rPr>
          <w:vanish/>
          <w:color w:val="FF0000"/>
          <w:sz w:val="18"/>
          <w:szCs w:val="18"/>
        </w:rPr>
      </w:pPr>
      <w:r>
        <w:rPr>
          <w:vanish/>
          <w:color w:val="FF0000"/>
          <w:sz w:val="18"/>
          <w:szCs w:val="18"/>
        </w:rPr>
        <w:t>***Nationale Vorschriften Polen***</w:t>
      </w:r>
    </w:p>
    <w:p w14:paraId="7EABC53E" w14:textId="77777777" w:rsidR="006557F8" w:rsidRDefault="00EF38F2">
      <w:pPr>
        <w:keepNext/>
        <w:keepLines/>
        <w:suppressAutoHyphens/>
        <w:rPr>
          <w:vanish/>
          <w:color w:val="FF0000"/>
          <w:sz w:val="18"/>
          <w:szCs w:val="18"/>
        </w:rPr>
      </w:pPr>
      <w:r>
        <w:rPr>
          <w:vanish/>
          <w:color w:val="FF0000"/>
          <w:sz w:val="18"/>
          <w:szCs w:val="18"/>
        </w:rPr>
        <w:t>***Slowakei**</w:t>
      </w:r>
    </w:p>
    <w:p w14:paraId="1EBAC7CC" w14:textId="77777777" w:rsidR="006557F8" w:rsidRDefault="00EF38F2">
      <w:pPr>
        <w:keepNext/>
        <w:keepLines/>
        <w:suppressAutoHyphens/>
        <w:rPr>
          <w:vanish/>
          <w:color w:val="FF0000"/>
          <w:sz w:val="18"/>
          <w:szCs w:val="18"/>
        </w:rPr>
      </w:pPr>
      <w:r>
        <w:rPr>
          <w:vanish/>
          <w:color w:val="FF0000"/>
          <w:sz w:val="18"/>
          <w:szCs w:val="18"/>
        </w:rPr>
        <w:t>***Nationale Vorschriften Slowakei***</w:t>
      </w:r>
    </w:p>
    <w:p w14:paraId="7E8FA2B7" w14:textId="77777777" w:rsidR="006557F8" w:rsidRDefault="00EF38F2">
      <w:pPr>
        <w:keepNext/>
        <w:keepLines/>
        <w:suppressAutoHyphens/>
        <w:rPr>
          <w:vanish/>
          <w:color w:val="FF0000"/>
          <w:sz w:val="18"/>
          <w:szCs w:val="18"/>
        </w:rPr>
      </w:pPr>
      <w:r>
        <w:rPr>
          <w:vanish/>
          <w:color w:val="FF0000"/>
          <w:sz w:val="18"/>
          <w:szCs w:val="18"/>
        </w:rPr>
        <w:t>***Bulgarien**</w:t>
      </w:r>
    </w:p>
    <w:p w14:paraId="67623CDD" w14:textId="77777777" w:rsidR="006557F8" w:rsidRDefault="00EF38F2">
      <w:pPr>
        <w:keepNext/>
        <w:keepLines/>
        <w:suppressAutoHyphens/>
        <w:rPr>
          <w:vanish/>
          <w:color w:val="FF0000"/>
          <w:sz w:val="18"/>
          <w:szCs w:val="18"/>
        </w:rPr>
      </w:pPr>
      <w:r>
        <w:rPr>
          <w:vanish/>
          <w:color w:val="FF0000"/>
          <w:sz w:val="18"/>
          <w:szCs w:val="18"/>
        </w:rPr>
        <w:t>***Nationale Vorschriften Bulgarien***</w:t>
      </w:r>
    </w:p>
    <w:p w14:paraId="3EC5EA30" w14:textId="77777777" w:rsidR="006557F8" w:rsidRDefault="00EF38F2">
      <w:pPr>
        <w:keepNext/>
        <w:keepLines/>
        <w:suppressAutoHyphens/>
        <w:rPr>
          <w:vanish/>
          <w:color w:val="FF0000"/>
          <w:sz w:val="18"/>
          <w:szCs w:val="18"/>
        </w:rPr>
      </w:pPr>
      <w:r>
        <w:rPr>
          <w:vanish/>
          <w:color w:val="FF0000"/>
          <w:sz w:val="18"/>
          <w:szCs w:val="18"/>
        </w:rPr>
        <w:t>***Griechenland**</w:t>
      </w:r>
    </w:p>
    <w:p w14:paraId="49B60F99" w14:textId="77777777" w:rsidR="006557F8" w:rsidRDefault="00EF38F2">
      <w:pPr>
        <w:keepNext/>
        <w:keepLines/>
        <w:suppressAutoHyphens/>
        <w:rPr>
          <w:vanish/>
          <w:color w:val="FF0000"/>
          <w:sz w:val="18"/>
          <w:szCs w:val="18"/>
        </w:rPr>
      </w:pPr>
      <w:r>
        <w:rPr>
          <w:vanish/>
          <w:color w:val="FF0000"/>
          <w:sz w:val="18"/>
          <w:szCs w:val="18"/>
        </w:rPr>
        <w:t>***Nationale Vorschriften Griechenland***</w:t>
      </w:r>
    </w:p>
    <w:p w14:paraId="68814A74" w14:textId="77777777" w:rsidR="006557F8" w:rsidRDefault="00EF38F2">
      <w:pPr>
        <w:keepNext/>
        <w:keepLines/>
        <w:suppressAutoHyphens/>
        <w:rPr>
          <w:vanish/>
          <w:color w:val="FF0000"/>
          <w:sz w:val="18"/>
          <w:szCs w:val="18"/>
        </w:rPr>
      </w:pPr>
      <w:r>
        <w:rPr>
          <w:vanish/>
          <w:color w:val="FF0000"/>
          <w:sz w:val="18"/>
          <w:szCs w:val="18"/>
        </w:rPr>
        <w:t>***Allgemeine Hinweise Lithuania***</w:t>
      </w:r>
    </w:p>
    <w:p w14:paraId="4312373B" w14:textId="77777777" w:rsidR="006557F8" w:rsidRDefault="00EF38F2">
      <w:pPr>
        <w:keepNext/>
        <w:keepLines/>
        <w:suppressAutoHyphens/>
        <w:rPr>
          <w:vanish/>
          <w:color w:val="FF0000"/>
          <w:sz w:val="18"/>
          <w:szCs w:val="18"/>
        </w:rPr>
      </w:pPr>
      <w:r>
        <w:rPr>
          <w:vanish/>
          <w:color w:val="FF0000"/>
          <w:sz w:val="18"/>
          <w:szCs w:val="18"/>
        </w:rPr>
        <w:t>***Allgemeine Hinweise Estonia***</w:t>
      </w:r>
    </w:p>
    <w:p w14:paraId="2CDDAC46" w14:textId="77777777" w:rsidR="006557F8" w:rsidRDefault="00EF38F2">
      <w:pPr>
        <w:keepNext/>
        <w:keepLines/>
        <w:suppressAutoHyphens/>
        <w:rPr>
          <w:vanish/>
          <w:color w:val="FF0000"/>
          <w:sz w:val="18"/>
          <w:szCs w:val="18"/>
        </w:rPr>
      </w:pPr>
      <w:r>
        <w:rPr>
          <w:vanish/>
          <w:color w:val="FF0000"/>
          <w:sz w:val="18"/>
          <w:szCs w:val="18"/>
        </w:rPr>
        <w:t>***Allgemeine Hinweise Croatia***</w:t>
      </w:r>
    </w:p>
    <w:p w14:paraId="4F26CB1A" w14:textId="77777777" w:rsidR="006557F8" w:rsidRDefault="00EF38F2">
      <w:pPr>
        <w:keepNext/>
        <w:keepLines/>
        <w:suppressAutoHyphens/>
        <w:rPr>
          <w:vanish/>
          <w:color w:val="FF0000"/>
          <w:sz w:val="18"/>
          <w:szCs w:val="18"/>
        </w:rPr>
      </w:pPr>
      <w:r>
        <w:rPr>
          <w:vanish/>
          <w:color w:val="FF0000"/>
          <w:sz w:val="18"/>
          <w:szCs w:val="18"/>
        </w:rPr>
        <w:t>***Allgemeine Hinweise Hungary***</w:t>
      </w:r>
    </w:p>
    <w:p w14:paraId="1E4A7DD6" w14:textId="77777777" w:rsidR="006557F8" w:rsidRDefault="00EF38F2">
      <w:pPr>
        <w:keepNext/>
        <w:keepLines/>
        <w:suppressAutoHyphens/>
        <w:rPr>
          <w:vanish/>
          <w:color w:val="FF0000"/>
          <w:sz w:val="18"/>
          <w:szCs w:val="18"/>
        </w:rPr>
      </w:pPr>
      <w:r>
        <w:rPr>
          <w:vanish/>
          <w:color w:val="FF0000"/>
          <w:sz w:val="18"/>
          <w:szCs w:val="18"/>
        </w:rPr>
        <w:t>***Allgemeine Hinweise Romania***</w:t>
      </w:r>
    </w:p>
    <w:p w14:paraId="2ACA48F8" w14:textId="77777777" w:rsidR="006557F8" w:rsidRDefault="00EF38F2">
      <w:pPr>
        <w:keepNext/>
        <w:keepLines/>
        <w:suppressAutoHyphens/>
        <w:rPr>
          <w:vanish/>
          <w:color w:val="FF0000"/>
          <w:sz w:val="18"/>
          <w:szCs w:val="18"/>
        </w:rPr>
      </w:pPr>
      <w:r>
        <w:rPr>
          <w:vanish/>
          <w:color w:val="FF0000"/>
          <w:sz w:val="18"/>
          <w:szCs w:val="18"/>
        </w:rPr>
        <w:t>***Allgemeine Hinweise Belarus / Weissrussland***</w:t>
      </w:r>
    </w:p>
    <w:p w14:paraId="2D5E1DD9" w14:textId="77777777" w:rsidR="006557F8" w:rsidRDefault="00EF38F2">
      <w:pPr>
        <w:keepNext/>
        <w:keepLines/>
        <w:suppressAutoHyphens/>
        <w:rPr>
          <w:vanish/>
          <w:color w:val="FF0000"/>
          <w:sz w:val="18"/>
          <w:szCs w:val="18"/>
        </w:rPr>
      </w:pPr>
      <w:r>
        <w:rPr>
          <w:vanish/>
          <w:color w:val="FF0000"/>
          <w:sz w:val="18"/>
          <w:szCs w:val="18"/>
        </w:rPr>
        <w:t>***Allgemeine Hinweise Bosnia Herzegovina / Bosnien-Herzegowina***</w:t>
      </w:r>
    </w:p>
    <w:p w14:paraId="0EABD9D0" w14:textId="77777777" w:rsidR="006557F8" w:rsidRDefault="00EF38F2">
      <w:pPr>
        <w:keepNext/>
        <w:keepLines/>
        <w:suppressAutoHyphens/>
        <w:rPr>
          <w:vanish/>
          <w:color w:val="FF0000"/>
          <w:sz w:val="18"/>
          <w:szCs w:val="18"/>
        </w:rPr>
      </w:pPr>
      <w:r>
        <w:rPr>
          <w:vanish/>
          <w:color w:val="FF0000"/>
          <w:sz w:val="18"/>
          <w:szCs w:val="18"/>
        </w:rPr>
        <w:t>***Allgemeine Hinweise Georgia / Georgien***</w:t>
      </w:r>
    </w:p>
    <w:p w14:paraId="71CFBB14" w14:textId="77777777" w:rsidR="006557F8" w:rsidRDefault="00EF38F2">
      <w:pPr>
        <w:keepNext/>
        <w:keepLines/>
        <w:suppressAutoHyphens/>
        <w:rPr>
          <w:vanish/>
          <w:color w:val="FF0000"/>
          <w:sz w:val="18"/>
          <w:szCs w:val="18"/>
        </w:rPr>
      </w:pPr>
      <w:r>
        <w:rPr>
          <w:vanish/>
          <w:color w:val="FF0000"/>
          <w:sz w:val="18"/>
          <w:szCs w:val="18"/>
        </w:rPr>
        <w:t>***Allgemeine Hinweise Kasachstan / Kazakhstan***</w:t>
      </w:r>
    </w:p>
    <w:p w14:paraId="4948E926" w14:textId="77777777" w:rsidR="006557F8" w:rsidRDefault="00EF38F2">
      <w:pPr>
        <w:keepNext/>
        <w:keepLines/>
        <w:suppressAutoHyphens/>
        <w:rPr>
          <w:vanish/>
          <w:color w:val="FF0000"/>
          <w:sz w:val="18"/>
          <w:szCs w:val="18"/>
        </w:rPr>
      </w:pPr>
      <w:r>
        <w:rPr>
          <w:vanish/>
          <w:color w:val="FF0000"/>
          <w:sz w:val="18"/>
          <w:szCs w:val="18"/>
        </w:rPr>
        <w:t>***Allgemeine Hinweise Latvia / Lettland***</w:t>
      </w:r>
    </w:p>
    <w:p w14:paraId="0D252C73" w14:textId="77777777" w:rsidR="006557F8" w:rsidRDefault="00EF38F2">
      <w:pPr>
        <w:keepNext/>
        <w:keepLines/>
        <w:suppressAutoHyphens/>
        <w:rPr>
          <w:vanish/>
          <w:color w:val="FF0000"/>
          <w:sz w:val="18"/>
          <w:szCs w:val="18"/>
        </w:rPr>
      </w:pPr>
      <w:r>
        <w:rPr>
          <w:vanish/>
          <w:color w:val="FF0000"/>
          <w:sz w:val="18"/>
          <w:szCs w:val="18"/>
        </w:rPr>
        <w:t>***Allgemeine Hinweise Russia / Russland***</w:t>
      </w:r>
    </w:p>
    <w:p w14:paraId="662702DA" w14:textId="77777777" w:rsidR="006557F8" w:rsidRDefault="00EF38F2">
      <w:pPr>
        <w:keepNext/>
        <w:keepLines/>
        <w:suppressAutoHyphens/>
        <w:rPr>
          <w:vanish/>
          <w:color w:val="FF0000"/>
          <w:sz w:val="18"/>
          <w:szCs w:val="18"/>
        </w:rPr>
      </w:pPr>
      <w:r>
        <w:rPr>
          <w:vanish/>
          <w:color w:val="FF0000"/>
          <w:sz w:val="18"/>
          <w:szCs w:val="18"/>
        </w:rPr>
        <w:t>***Allgemeine Hinweise Slovenia / Slowenien***</w:t>
      </w:r>
    </w:p>
    <w:p w14:paraId="01A5658D" w14:textId="77777777" w:rsidR="006557F8" w:rsidRDefault="00EF38F2">
      <w:pPr>
        <w:keepNext/>
        <w:keepLines/>
        <w:suppressAutoHyphens/>
        <w:rPr>
          <w:vanish/>
          <w:color w:val="FF0000"/>
          <w:sz w:val="18"/>
          <w:szCs w:val="18"/>
        </w:rPr>
      </w:pPr>
      <w:r>
        <w:rPr>
          <w:vanish/>
          <w:color w:val="FF0000"/>
          <w:sz w:val="18"/>
          <w:szCs w:val="18"/>
        </w:rPr>
        <w:t>***Allgemeine Hinweise Turkey / Türkei***</w:t>
      </w:r>
    </w:p>
    <w:p w14:paraId="41358B78" w14:textId="77777777" w:rsidR="006557F8" w:rsidRDefault="00EF38F2">
      <w:pPr>
        <w:keepNext/>
        <w:keepLines/>
        <w:suppressAutoHyphens/>
        <w:rPr>
          <w:vanish/>
          <w:color w:val="FF0000"/>
          <w:sz w:val="18"/>
          <w:szCs w:val="18"/>
        </w:rPr>
      </w:pPr>
      <w:r>
        <w:rPr>
          <w:vanish/>
          <w:color w:val="FF0000"/>
          <w:sz w:val="18"/>
          <w:szCs w:val="18"/>
        </w:rPr>
        <w:t>***Allgemeine Hinweise Ukraine / Ukraine***</w:t>
      </w:r>
    </w:p>
    <w:p w14:paraId="3E344BBE" w14:textId="77777777" w:rsidR="006557F8" w:rsidRDefault="00EF38F2">
      <w:pPr>
        <w:keepNext/>
        <w:keepLines/>
        <w:suppressAutoHyphens/>
        <w:rPr>
          <w:vanish/>
          <w:color w:val="FF0000"/>
          <w:sz w:val="18"/>
          <w:szCs w:val="18"/>
        </w:rPr>
      </w:pPr>
      <w:r>
        <w:rPr>
          <w:vanish/>
          <w:color w:val="FF0000"/>
          <w:sz w:val="18"/>
          <w:szCs w:val="18"/>
        </w:rPr>
        <w:t>***Allgemeine Hinweise South Africa / Südafrika***</w:t>
      </w:r>
    </w:p>
    <w:p w14:paraId="774A9275" w14:textId="77777777" w:rsidR="006557F8" w:rsidRDefault="00EF38F2">
      <w:pPr>
        <w:keepNext/>
        <w:keepLines/>
        <w:tabs>
          <w:tab w:val="left" w:pos="7088"/>
        </w:tabs>
        <w:suppressAutoHyphens/>
        <w:rPr>
          <w:vanish/>
          <w:color w:val="FF0000"/>
          <w:sz w:val="18"/>
          <w:szCs w:val="18"/>
        </w:rPr>
      </w:pPr>
      <w:r>
        <w:rPr>
          <w:vanish/>
          <w:color w:val="FF0000"/>
          <w:sz w:val="18"/>
          <w:szCs w:val="18"/>
        </w:rPr>
        <w:t>***Deutschland**</w:t>
      </w:r>
    </w:p>
    <w:p w14:paraId="02E19BED" w14:textId="77777777" w:rsidR="006557F8" w:rsidRDefault="00EF38F2">
      <w:pPr>
        <w:keepNext/>
        <w:keepLines/>
        <w:tabs>
          <w:tab w:val="left" w:pos="7088"/>
        </w:tabs>
        <w:suppressAutoHyphens/>
        <w:rPr>
          <w:vanish/>
          <w:color w:val="FF0000"/>
          <w:sz w:val="18"/>
          <w:szCs w:val="18"/>
        </w:rPr>
      </w:pPr>
      <w:r>
        <w:rPr>
          <w:vanish/>
          <w:color w:val="FF0000"/>
          <w:sz w:val="18"/>
          <w:szCs w:val="18"/>
        </w:rPr>
        <w:t>***Wassergefährdungsklasse***</w:t>
      </w:r>
    </w:p>
    <w:p w14:paraId="24278BAC" w14:textId="77777777" w:rsidR="006557F8" w:rsidRDefault="00EF38F2">
      <w:pPr>
        <w:keepNext/>
        <w:keepLines/>
        <w:rPr>
          <w:vanish/>
          <w:color w:val="FF0000"/>
          <w:sz w:val="18"/>
          <w:szCs w:val="18"/>
        </w:rPr>
      </w:pPr>
      <w:r>
        <w:rPr>
          <w:vanish/>
          <w:color w:val="FF0000"/>
          <w:sz w:val="18"/>
          <w:szCs w:val="18"/>
        </w:rPr>
        <w:t>***BG-Vorschriften, -Regeln, -Infos**</w:t>
      </w:r>
    </w:p>
    <w:p w14:paraId="1C25FE49" w14:textId="77777777" w:rsidR="006557F8" w:rsidRDefault="00EF38F2">
      <w:pPr>
        <w:keepNext/>
        <w:keepLines/>
        <w:suppressAutoHyphens/>
        <w:rPr>
          <w:vanish/>
          <w:color w:val="FF0000"/>
          <w:sz w:val="18"/>
          <w:szCs w:val="18"/>
        </w:rPr>
      </w:pPr>
      <w:r>
        <w:rPr>
          <w:vanish/>
          <w:color w:val="FF0000"/>
          <w:sz w:val="18"/>
          <w:szCs w:val="18"/>
        </w:rPr>
        <w:t>***Lagerklasse***</w:t>
      </w:r>
    </w:p>
    <w:p w14:paraId="7898F4DB" w14:textId="77777777" w:rsidR="006557F8" w:rsidRDefault="00EF38F2">
      <w:pPr>
        <w:keepNext/>
        <w:keepLines/>
        <w:rPr>
          <w:vanish/>
          <w:color w:val="FF0000"/>
          <w:sz w:val="18"/>
          <w:szCs w:val="18"/>
        </w:rPr>
      </w:pPr>
      <w:r>
        <w:rPr>
          <w:vanish/>
          <w:color w:val="FF0000"/>
          <w:sz w:val="18"/>
          <w:szCs w:val="18"/>
        </w:rPr>
        <w:t>***TRG300***</w:t>
      </w:r>
    </w:p>
    <w:p w14:paraId="1EF67A8F" w14:textId="77777777" w:rsidR="006557F8" w:rsidRDefault="00EF38F2">
      <w:pPr>
        <w:keepNext/>
        <w:keepLines/>
        <w:suppressAutoHyphens/>
        <w:rPr>
          <w:vanish/>
          <w:color w:val="FF0000"/>
          <w:sz w:val="18"/>
          <w:szCs w:val="18"/>
          <w:lang w:val="fr-FR"/>
        </w:rPr>
      </w:pPr>
      <w:r>
        <w:rPr>
          <w:vanish/>
          <w:color w:val="FF0000"/>
          <w:sz w:val="18"/>
          <w:szCs w:val="18"/>
          <w:lang w:val="fr-FR"/>
        </w:rPr>
        <w:t>***TA-Luft***</w:t>
      </w:r>
    </w:p>
    <w:p w14:paraId="70C8834F" w14:textId="77777777" w:rsidR="006557F8" w:rsidRDefault="00EF38F2">
      <w:pPr>
        <w:keepLines/>
        <w:rPr>
          <w:vanish/>
          <w:color w:val="FF0000"/>
          <w:sz w:val="18"/>
          <w:szCs w:val="18"/>
        </w:rPr>
      </w:pPr>
      <w:r>
        <w:rPr>
          <w:vanish/>
          <w:color w:val="FF0000"/>
          <w:sz w:val="18"/>
          <w:szCs w:val="18"/>
        </w:rPr>
        <w:t>***GIS-Bau Info**</w:t>
      </w:r>
    </w:p>
    <w:p w14:paraId="576252DA" w14:textId="77777777" w:rsidR="006557F8" w:rsidRDefault="00EF38F2">
      <w:pPr>
        <w:keepLines/>
        <w:rPr>
          <w:vanish/>
          <w:color w:val="FF0000"/>
          <w:sz w:val="18"/>
          <w:szCs w:val="18"/>
        </w:rPr>
      </w:pPr>
      <w:r>
        <w:rPr>
          <w:vanish/>
          <w:color w:val="FF0000"/>
          <w:sz w:val="18"/>
          <w:szCs w:val="18"/>
        </w:rPr>
        <w:t>***GEV Info**</w:t>
      </w:r>
    </w:p>
    <w:p w14:paraId="7211576C" w14:textId="77777777" w:rsidR="006557F8" w:rsidRDefault="006557F8">
      <w:pPr>
        <w:tabs>
          <w:tab w:val="left" w:pos="3119"/>
          <w:tab w:val="left" w:pos="3402"/>
          <w:tab w:val="left" w:pos="4678"/>
          <w:tab w:val="left" w:pos="4962"/>
        </w:tabs>
        <w:ind w:left="425"/>
        <w:rPr>
          <w:sz w:val="4"/>
          <w:szCs w:val="4"/>
        </w:rPr>
      </w:pPr>
    </w:p>
    <w:p w14:paraId="1E53CF76" w14:textId="77777777" w:rsidR="006557F8" w:rsidRDefault="00EF38F2">
      <w:pPr>
        <w:keepLines/>
        <w:rPr>
          <w:vanish/>
          <w:color w:val="FF0000"/>
          <w:sz w:val="18"/>
          <w:szCs w:val="18"/>
        </w:rPr>
      </w:pPr>
      <w:r>
        <w:rPr>
          <w:vanish/>
          <w:color w:val="FF0000"/>
          <w:sz w:val="18"/>
          <w:szCs w:val="18"/>
        </w:rPr>
        <w:t>***Tmperaturklasse nach EN 50014**</w:t>
      </w:r>
    </w:p>
    <w:p w14:paraId="104A93D9" w14:textId="77777777" w:rsidR="006557F8" w:rsidRDefault="00EF38F2">
      <w:pPr>
        <w:keepLines/>
        <w:rPr>
          <w:vanish/>
          <w:color w:val="FF0000"/>
          <w:sz w:val="18"/>
          <w:szCs w:val="18"/>
        </w:rPr>
      </w:pPr>
      <w:r>
        <w:rPr>
          <w:vanish/>
          <w:color w:val="FF0000"/>
          <w:sz w:val="18"/>
          <w:szCs w:val="18"/>
        </w:rPr>
        <w:t>***Nationale Hinweise DE**</w:t>
      </w:r>
    </w:p>
    <w:p w14:paraId="1816A53B" w14:textId="77777777" w:rsidR="006557F8" w:rsidRDefault="00EF38F2">
      <w:pPr>
        <w:keepNext/>
        <w:keepLines/>
        <w:suppressAutoHyphens/>
        <w:rPr>
          <w:vanish/>
          <w:color w:val="FF0000"/>
          <w:sz w:val="18"/>
          <w:szCs w:val="18"/>
        </w:rPr>
      </w:pPr>
      <w:r>
        <w:rPr>
          <w:vanish/>
          <w:color w:val="FF0000"/>
          <w:sz w:val="18"/>
          <w:szCs w:val="18"/>
        </w:rPr>
        <w:t>***Österreich**</w:t>
      </w:r>
    </w:p>
    <w:p w14:paraId="37CD8128" w14:textId="77777777" w:rsidR="006557F8" w:rsidRDefault="00EF38F2">
      <w:pPr>
        <w:keepNext/>
        <w:keepLines/>
        <w:suppressAutoHyphens/>
        <w:rPr>
          <w:vanish/>
          <w:color w:val="FF0000"/>
          <w:sz w:val="18"/>
          <w:szCs w:val="18"/>
        </w:rPr>
      </w:pPr>
      <w:r>
        <w:rPr>
          <w:vanish/>
          <w:color w:val="FF0000"/>
          <w:sz w:val="18"/>
          <w:szCs w:val="18"/>
        </w:rPr>
        <w:t>***Allgemeine Hinweise Österreich***</w:t>
      </w:r>
    </w:p>
    <w:p w14:paraId="61E0A243" w14:textId="77777777" w:rsidR="006557F8" w:rsidRDefault="00EF38F2">
      <w:pPr>
        <w:keepNext/>
        <w:keepLines/>
        <w:suppressAutoHyphens/>
        <w:rPr>
          <w:vanish/>
          <w:color w:val="FF0000"/>
          <w:sz w:val="18"/>
          <w:szCs w:val="18"/>
        </w:rPr>
      </w:pPr>
      <w:r>
        <w:rPr>
          <w:vanish/>
          <w:color w:val="FF0000"/>
          <w:sz w:val="18"/>
          <w:szCs w:val="18"/>
        </w:rPr>
        <w:t>***VbF-Klasse***</w:t>
      </w:r>
    </w:p>
    <w:p w14:paraId="01BDD02A" w14:textId="77777777" w:rsidR="006557F8" w:rsidRDefault="00EF38F2">
      <w:pPr>
        <w:keepNext/>
        <w:keepLines/>
        <w:suppressAutoHyphens/>
        <w:rPr>
          <w:vanish/>
          <w:color w:val="FF0000"/>
          <w:sz w:val="18"/>
          <w:szCs w:val="18"/>
        </w:rPr>
      </w:pPr>
      <w:r>
        <w:rPr>
          <w:vanish/>
          <w:color w:val="FF0000"/>
          <w:sz w:val="18"/>
          <w:szCs w:val="18"/>
        </w:rPr>
        <w:t>***Belgien**</w:t>
      </w:r>
    </w:p>
    <w:p w14:paraId="69E79D58" w14:textId="77777777" w:rsidR="006557F8" w:rsidRDefault="00EF38F2">
      <w:pPr>
        <w:keepNext/>
        <w:keepLines/>
        <w:suppressAutoHyphens/>
        <w:rPr>
          <w:vanish/>
          <w:color w:val="FF0000"/>
          <w:sz w:val="18"/>
          <w:szCs w:val="18"/>
        </w:rPr>
      </w:pPr>
      <w:r>
        <w:rPr>
          <w:vanish/>
          <w:color w:val="FF0000"/>
          <w:sz w:val="18"/>
          <w:szCs w:val="18"/>
        </w:rPr>
        <w:t>***Allgemeine Hinweise Belgien***</w:t>
      </w:r>
    </w:p>
    <w:p w14:paraId="758C1AC0" w14:textId="77777777" w:rsidR="006557F8" w:rsidRDefault="00EF38F2">
      <w:pPr>
        <w:keepNext/>
        <w:keepLines/>
        <w:suppressAutoHyphens/>
        <w:rPr>
          <w:vanish/>
          <w:color w:val="FF0000"/>
          <w:sz w:val="18"/>
          <w:szCs w:val="18"/>
        </w:rPr>
      </w:pPr>
      <w:r>
        <w:rPr>
          <w:vanish/>
          <w:color w:val="FF0000"/>
          <w:sz w:val="18"/>
          <w:szCs w:val="18"/>
        </w:rPr>
        <w:t>***Niederlande**</w:t>
      </w:r>
    </w:p>
    <w:p w14:paraId="1AEB2A2B" w14:textId="77777777" w:rsidR="006557F8" w:rsidRDefault="00EF38F2">
      <w:pPr>
        <w:keepNext/>
        <w:keepLines/>
        <w:suppressAutoHyphens/>
        <w:rPr>
          <w:vanish/>
          <w:color w:val="FF0000"/>
          <w:sz w:val="18"/>
          <w:szCs w:val="18"/>
        </w:rPr>
      </w:pPr>
      <w:r>
        <w:rPr>
          <w:vanish/>
          <w:color w:val="FF0000"/>
          <w:sz w:val="18"/>
          <w:szCs w:val="18"/>
        </w:rPr>
        <w:t>***Allgemeine Hinweise Niederlande***</w:t>
      </w:r>
    </w:p>
    <w:p w14:paraId="4ABD752F" w14:textId="77777777" w:rsidR="006557F8" w:rsidRDefault="00EF38F2">
      <w:pPr>
        <w:keepNext/>
        <w:keepLines/>
        <w:suppressAutoHyphens/>
        <w:rPr>
          <w:vanish/>
          <w:color w:val="FF0000"/>
          <w:sz w:val="18"/>
          <w:szCs w:val="18"/>
        </w:rPr>
      </w:pPr>
      <w:r>
        <w:rPr>
          <w:vanish/>
          <w:color w:val="FF0000"/>
          <w:sz w:val="18"/>
          <w:szCs w:val="18"/>
        </w:rPr>
        <w:t>***Schweiz**</w:t>
      </w:r>
    </w:p>
    <w:p w14:paraId="61456370" w14:textId="77777777" w:rsidR="006557F8" w:rsidRDefault="00EF38F2">
      <w:pPr>
        <w:keepNext/>
        <w:keepLines/>
        <w:suppressAutoHyphens/>
        <w:rPr>
          <w:vanish/>
          <w:color w:val="FF0000"/>
          <w:sz w:val="18"/>
          <w:szCs w:val="18"/>
        </w:rPr>
      </w:pPr>
      <w:r>
        <w:rPr>
          <w:vanish/>
          <w:color w:val="FF0000"/>
          <w:sz w:val="18"/>
          <w:szCs w:val="18"/>
        </w:rPr>
        <w:t>***Giftklasse Schweiz***</w:t>
      </w:r>
    </w:p>
    <w:p w14:paraId="3E04B7F3" w14:textId="77777777" w:rsidR="006557F8" w:rsidRDefault="00EF38F2">
      <w:pPr>
        <w:keepNext/>
        <w:keepLines/>
        <w:suppressAutoHyphens/>
        <w:rPr>
          <w:vanish/>
          <w:color w:val="FF0000"/>
          <w:sz w:val="18"/>
          <w:szCs w:val="18"/>
        </w:rPr>
      </w:pPr>
      <w:r>
        <w:rPr>
          <w:vanish/>
          <w:color w:val="FF0000"/>
          <w:sz w:val="18"/>
          <w:szCs w:val="18"/>
        </w:rPr>
        <w:t>***Allgemeine Hinweise Schweiz***</w:t>
      </w:r>
    </w:p>
    <w:p w14:paraId="5611AD35" w14:textId="77777777" w:rsidR="006557F8" w:rsidRDefault="00EF38F2">
      <w:pPr>
        <w:keepNext/>
        <w:keepLines/>
        <w:suppressAutoHyphens/>
        <w:rPr>
          <w:vanish/>
          <w:color w:val="FF0000"/>
          <w:sz w:val="18"/>
          <w:szCs w:val="18"/>
        </w:rPr>
      </w:pPr>
      <w:r>
        <w:rPr>
          <w:vanish/>
          <w:color w:val="FF0000"/>
          <w:sz w:val="18"/>
          <w:szCs w:val="18"/>
        </w:rPr>
        <w:t>***Allgemeine Hinweise Italien***</w:t>
      </w:r>
    </w:p>
    <w:p w14:paraId="7F2EB27A" w14:textId="77777777" w:rsidR="006557F8" w:rsidRDefault="00EF38F2">
      <w:pPr>
        <w:keepNext/>
        <w:keepLines/>
        <w:suppressAutoHyphens/>
        <w:rPr>
          <w:vanish/>
          <w:color w:val="FF0000"/>
          <w:sz w:val="18"/>
          <w:szCs w:val="18"/>
        </w:rPr>
      </w:pPr>
      <w:r>
        <w:rPr>
          <w:vanish/>
          <w:color w:val="FF0000"/>
          <w:sz w:val="18"/>
          <w:szCs w:val="18"/>
        </w:rPr>
        <w:t>***Frankreich**</w:t>
      </w:r>
    </w:p>
    <w:p w14:paraId="3D81E58F" w14:textId="77777777" w:rsidR="006557F8" w:rsidRDefault="00EF38F2">
      <w:pPr>
        <w:keepNext/>
        <w:keepLines/>
        <w:suppressAutoHyphens/>
        <w:rPr>
          <w:vanish/>
          <w:color w:val="FF0000"/>
          <w:sz w:val="18"/>
          <w:szCs w:val="18"/>
        </w:rPr>
      </w:pPr>
      <w:r>
        <w:rPr>
          <w:vanish/>
          <w:color w:val="FF0000"/>
          <w:sz w:val="18"/>
          <w:szCs w:val="18"/>
        </w:rPr>
        <w:t>***Nationale Vorschriften Frankreich***</w:t>
      </w:r>
    </w:p>
    <w:p w14:paraId="3B5086E0" w14:textId="77777777" w:rsidR="006557F8" w:rsidRDefault="00EF38F2">
      <w:pPr>
        <w:keepNext/>
        <w:keepLines/>
        <w:suppressAutoHyphens/>
        <w:rPr>
          <w:vanish/>
          <w:color w:val="FF0000"/>
          <w:sz w:val="18"/>
          <w:szCs w:val="18"/>
        </w:rPr>
      </w:pPr>
      <w:r>
        <w:rPr>
          <w:vanish/>
          <w:color w:val="FF0000"/>
          <w:sz w:val="18"/>
          <w:szCs w:val="18"/>
        </w:rPr>
        <w:t>***Allgemeine Hinweise***</w:t>
      </w:r>
    </w:p>
    <w:p w14:paraId="1B5316BE" w14:textId="77777777" w:rsidR="006557F8" w:rsidRDefault="006557F8">
      <w:pPr>
        <w:tabs>
          <w:tab w:val="left" w:pos="3119"/>
          <w:tab w:val="left" w:pos="3402"/>
          <w:tab w:val="left" w:pos="4678"/>
          <w:tab w:val="left" w:pos="4962"/>
        </w:tabs>
        <w:ind w:left="425"/>
        <w:rPr>
          <w:sz w:val="4"/>
          <w:szCs w:val="4"/>
        </w:rPr>
      </w:pPr>
    </w:p>
    <w:p w14:paraId="5D9C48EB" w14:textId="77777777" w:rsidR="006557F8" w:rsidRDefault="00EF38F2">
      <w:pPr>
        <w:keepNext/>
        <w:keepLines/>
        <w:suppressAutoHyphens/>
        <w:rPr>
          <w:vanish/>
          <w:color w:val="FF0000"/>
          <w:sz w:val="18"/>
          <w:szCs w:val="18"/>
        </w:rPr>
      </w:pPr>
      <w:r>
        <w:rPr>
          <w:vanish/>
          <w:color w:val="FF0000"/>
          <w:sz w:val="18"/>
          <w:szCs w:val="18"/>
        </w:rPr>
        <w:t>***Abeitsschutz Tabellen Nr***</w:t>
      </w:r>
    </w:p>
    <w:p w14:paraId="4FA64DAA"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INRS</w:t>
      </w:r>
      <w:r w:rsidRPr="00EF38F2">
        <w:rPr>
          <w:vanish/>
          <w:color w:val="FF0000"/>
          <w:sz w:val="18"/>
          <w:szCs w:val="18"/>
          <w:lang w:val="ru-RU"/>
        </w:rPr>
        <w:t xml:space="preserve"> </w:t>
      </w:r>
      <w:r>
        <w:rPr>
          <w:vanish/>
          <w:color w:val="FF0000"/>
          <w:sz w:val="18"/>
          <w:szCs w:val="18"/>
          <w:lang w:val="en-US"/>
        </w:rPr>
        <w:t>Card</w:t>
      </w:r>
      <w:r w:rsidRPr="00EF38F2">
        <w:rPr>
          <w:vanish/>
          <w:color w:val="FF0000"/>
          <w:sz w:val="18"/>
          <w:szCs w:val="18"/>
          <w:lang w:val="ru-RU"/>
        </w:rPr>
        <w:t xml:space="preserve"> </w:t>
      </w:r>
      <w:r>
        <w:rPr>
          <w:vanish/>
          <w:color w:val="FF0000"/>
          <w:sz w:val="18"/>
          <w:szCs w:val="18"/>
          <w:lang w:val="en-US"/>
        </w:rPr>
        <w:t>No</w:t>
      </w:r>
      <w:r w:rsidRPr="00EF38F2">
        <w:rPr>
          <w:vanish/>
          <w:color w:val="FF0000"/>
          <w:sz w:val="18"/>
          <w:szCs w:val="18"/>
          <w:lang w:val="ru-RU"/>
        </w:rPr>
        <w:t>***</w:t>
      </w:r>
    </w:p>
    <w:p w14:paraId="39FE5AFC" w14:textId="77777777" w:rsidR="006557F8" w:rsidRDefault="00EF38F2">
      <w:pPr>
        <w:keepNext/>
        <w:keepLines/>
        <w:suppressAutoHyphens/>
        <w:rPr>
          <w:vanish/>
          <w:color w:val="FF0000"/>
          <w:sz w:val="18"/>
          <w:szCs w:val="18"/>
        </w:rPr>
      </w:pPr>
      <w:r>
        <w:rPr>
          <w:vanish/>
          <w:color w:val="FF0000"/>
          <w:sz w:val="18"/>
          <w:szCs w:val="18"/>
        </w:rPr>
        <w:t>***Norwegen**</w:t>
      </w:r>
    </w:p>
    <w:p w14:paraId="6DF5426C" w14:textId="77777777" w:rsidR="006557F8" w:rsidRDefault="00EF38F2">
      <w:pPr>
        <w:keepNext/>
        <w:keepLines/>
        <w:suppressAutoHyphens/>
        <w:rPr>
          <w:vanish/>
          <w:color w:val="FF0000"/>
          <w:sz w:val="18"/>
          <w:szCs w:val="18"/>
        </w:rPr>
      </w:pPr>
      <w:r>
        <w:rPr>
          <w:vanish/>
          <w:color w:val="FF0000"/>
          <w:sz w:val="18"/>
          <w:szCs w:val="18"/>
        </w:rPr>
        <w:t>***Nationale Vorschriften Norwegen***</w:t>
      </w:r>
    </w:p>
    <w:p w14:paraId="75021102" w14:textId="77777777" w:rsidR="006557F8" w:rsidRDefault="00EF38F2">
      <w:pPr>
        <w:keepNext/>
        <w:keepLines/>
        <w:suppressAutoHyphens/>
        <w:rPr>
          <w:vanish/>
          <w:color w:val="FF0000"/>
          <w:sz w:val="18"/>
          <w:szCs w:val="18"/>
        </w:rPr>
      </w:pPr>
      <w:r>
        <w:rPr>
          <w:vanish/>
          <w:color w:val="FF0000"/>
          <w:sz w:val="18"/>
          <w:szCs w:val="18"/>
        </w:rPr>
        <w:t>***Dänemark**</w:t>
      </w:r>
    </w:p>
    <w:p w14:paraId="6B536998" w14:textId="77777777" w:rsidR="006557F8" w:rsidRDefault="00EF38F2">
      <w:pPr>
        <w:keepNext/>
        <w:keepLines/>
        <w:suppressAutoHyphens/>
        <w:rPr>
          <w:vanish/>
          <w:color w:val="FF0000"/>
          <w:sz w:val="18"/>
          <w:szCs w:val="18"/>
        </w:rPr>
      </w:pPr>
      <w:r>
        <w:rPr>
          <w:vanish/>
          <w:color w:val="FF0000"/>
          <w:sz w:val="18"/>
          <w:szCs w:val="18"/>
        </w:rPr>
        <w:t>***Nationale Vorschriften Dänemark***</w:t>
      </w:r>
    </w:p>
    <w:p w14:paraId="7A06CD66" w14:textId="77777777" w:rsidR="006557F8" w:rsidRDefault="00EF38F2">
      <w:pPr>
        <w:keepNext/>
        <w:keepLines/>
        <w:suppressAutoHyphens/>
        <w:rPr>
          <w:vanish/>
          <w:color w:val="FF0000"/>
          <w:sz w:val="18"/>
          <w:szCs w:val="18"/>
        </w:rPr>
      </w:pPr>
      <w:r>
        <w:rPr>
          <w:vanish/>
          <w:color w:val="FF0000"/>
          <w:sz w:val="18"/>
          <w:szCs w:val="18"/>
        </w:rPr>
        <w:t>***Danske saerrelger***</w:t>
      </w:r>
    </w:p>
    <w:p w14:paraId="7202B285" w14:textId="77777777" w:rsidR="006557F8" w:rsidRDefault="00EF38F2">
      <w:pPr>
        <w:keepNext/>
        <w:keepLines/>
        <w:suppressAutoHyphens/>
        <w:rPr>
          <w:vanish/>
          <w:color w:val="FF0000"/>
          <w:sz w:val="18"/>
          <w:szCs w:val="18"/>
        </w:rPr>
      </w:pPr>
      <w:r>
        <w:rPr>
          <w:vanish/>
          <w:color w:val="FF0000"/>
          <w:sz w:val="18"/>
          <w:szCs w:val="18"/>
        </w:rPr>
        <w:t>***Nationale Bestimmungen***</w:t>
      </w:r>
    </w:p>
    <w:p w14:paraId="6C878AE1" w14:textId="77777777" w:rsidR="006557F8" w:rsidRDefault="00EF38F2">
      <w:pPr>
        <w:keepNext/>
        <w:keepLines/>
        <w:suppressAutoHyphens/>
        <w:rPr>
          <w:vanish/>
          <w:color w:val="FF0000"/>
          <w:sz w:val="18"/>
          <w:szCs w:val="18"/>
        </w:rPr>
      </w:pPr>
      <w:r>
        <w:rPr>
          <w:vanish/>
          <w:color w:val="FF0000"/>
          <w:sz w:val="18"/>
          <w:szCs w:val="18"/>
        </w:rPr>
        <w:t>***Dänische Code-Nummer**</w:t>
      </w:r>
    </w:p>
    <w:p w14:paraId="26E7CF9A" w14:textId="77777777" w:rsidR="006557F8" w:rsidRDefault="00EF38F2">
      <w:pPr>
        <w:keepNext/>
        <w:keepLines/>
        <w:suppressAutoHyphens/>
        <w:rPr>
          <w:vanish/>
          <w:color w:val="FF0000"/>
          <w:sz w:val="18"/>
          <w:szCs w:val="18"/>
        </w:rPr>
      </w:pPr>
      <w:r>
        <w:rPr>
          <w:vanish/>
          <w:color w:val="FF0000"/>
          <w:sz w:val="18"/>
          <w:szCs w:val="18"/>
        </w:rPr>
        <w:t>***Schweden**</w:t>
      </w:r>
    </w:p>
    <w:p w14:paraId="26141625" w14:textId="77777777" w:rsidR="006557F8" w:rsidRDefault="00EF38F2">
      <w:pPr>
        <w:keepNext/>
        <w:keepLines/>
        <w:suppressAutoHyphens/>
        <w:rPr>
          <w:vanish/>
          <w:color w:val="FF0000"/>
          <w:sz w:val="18"/>
          <w:szCs w:val="18"/>
        </w:rPr>
      </w:pPr>
      <w:r>
        <w:rPr>
          <w:vanish/>
          <w:color w:val="FF0000"/>
          <w:sz w:val="18"/>
          <w:szCs w:val="18"/>
        </w:rPr>
        <w:t>***Nationale Vorschriften Schweden***</w:t>
      </w:r>
    </w:p>
    <w:p w14:paraId="6BA2630E" w14:textId="77777777" w:rsidR="006557F8" w:rsidRDefault="00EF38F2">
      <w:pPr>
        <w:keepNext/>
        <w:keepLines/>
        <w:suppressAutoHyphens/>
        <w:rPr>
          <w:vanish/>
          <w:color w:val="FF0000"/>
          <w:sz w:val="18"/>
          <w:szCs w:val="18"/>
        </w:rPr>
      </w:pPr>
      <w:r>
        <w:rPr>
          <w:vanish/>
          <w:color w:val="FF0000"/>
          <w:sz w:val="18"/>
          <w:szCs w:val="18"/>
        </w:rPr>
        <w:t>***Tschechische Republik**</w:t>
      </w:r>
    </w:p>
    <w:p w14:paraId="4FBEF337" w14:textId="77777777" w:rsidR="006557F8" w:rsidRDefault="00EF38F2">
      <w:pPr>
        <w:keepNext/>
        <w:keepLines/>
        <w:suppressAutoHyphens/>
        <w:rPr>
          <w:vanish/>
          <w:color w:val="FF0000"/>
          <w:sz w:val="18"/>
          <w:szCs w:val="18"/>
        </w:rPr>
      </w:pPr>
      <w:r>
        <w:rPr>
          <w:vanish/>
          <w:color w:val="FF0000"/>
          <w:sz w:val="18"/>
          <w:szCs w:val="18"/>
        </w:rPr>
        <w:t>***Nationale Vorschriften Tschechische Republik***</w:t>
      </w:r>
    </w:p>
    <w:p w14:paraId="6B856ACE" w14:textId="77777777" w:rsidR="006557F8" w:rsidRDefault="00EF38F2">
      <w:pPr>
        <w:keepNext/>
        <w:keepLines/>
        <w:suppressAutoHyphens/>
        <w:rPr>
          <w:vanish/>
          <w:color w:val="FF0000"/>
          <w:sz w:val="18"/>
          <w:szCs w:val="18"/>
        </w:rPr>
      </w:pPr>
      <w:r>
        <w:rPr>
          <w:vanish/>
          <w:color w:val="FF0000"/>
          <w:sz w:val="18"/>
          <w:szCs w:val="18"/>
        </w:rPr>
        <w:t>***Großbritannien**</w:t>
      </w:r>
    </w:p>
    <w:p w14:paraId="785F5B44" w14:textId="77777777" w:rsidR="006557F8" w:rsidRDefault="00EF38F2">
      <w:pPr>
        <w:keepNext/>
        <w:keepLines/>
        <w:suppressAutoHyphens/>
        <w:rPr>
          <w:vanish/>
          <w:color w:val="FF0000"/>
          <w:sz w:val="18"/>
          <w:szCs w:val="18"/>
        </w:rPr>
      </w:pPr>
      <w:r>
        <w:rPr>
          <w:vanish/>
          <w:color w:val="FF0000"/>
          <w:sz w:val="18"/>
          <w:szCs w:val="18"/>
        </w:rPr>
        <w:t>***Nationale Vorschriften Großbritannien***</w:t>
      </w:r>
    </w:p>
    <w:p w14:paraId="7D3D3869" w14:textId="77777777" w:rsidR="006557F8" w:rsidRDefault="00EF38F2">
      <w:pPr>
        <w:keepNext/>
        <w:keepLines/>
        <w:suppressAutoHyphens/>
        <w:rPr>
          <w:vanish/>
          <w:color w:val="FF0000"/>
          <w:sz w:val="18"/>
          <w:szCs w:val="18"/>
        </w:rPr>
      </w:pPr>
      <w:r>
        <w:rPr>
          <w:vanish/>
          <w:color w:val="FF0000"/>
          <w:sz w:val="18"/>
          <w:szCs w:val="18"/>
        </w:rPr>
        <w:t>***Polen**</w:t>
      </w:r>
    </w:p>
    <w:p w14:paraId="30AA05F6" w14:textId="77777777" w:rsidR="006557F8" w:rsidRDefault="00EF38F2">
      <w:pPr>
        <w:keepNext/>
        <w:keepLines/>
        <w:suppressAutoHyphens/>
        <w:rPr>
          <w:vanish/>
          <w:color w:val="FF0000"/>
          <w:sz w:val="18"/>
          <w:szCs w:val="18"/>
        </w:rPr>
      </w:pPr>
      <w:r>
        <w:rPr>
          <w:vanish/>
          <w:color w:val="FF0000"/>
          <w:sz w:val="18"/>
          <w:szCs w:val="18"/>
        </w:rPr>
        <w:t>***Nationale Vorschriften Polen***</w:t>
      </w:r>
    </w:p>
    <w:p w14:paraId="05B384EA" w14:textId="77777777" w:rsidR="006557F8" w:rsidRDefault="00EF38F2">
      <w:pPr>
        <w:keepNext/>
        <w:keepLines/>
        <w:suppressAutoHyphens/>
        <w:rPr>
          <w:vanish/>
          <w:color w:val="FF0000"/>
          <w:sz w:val="18"/>
          <w:szCs w:val="18"/>
        </w:rPr>
      </w:pPr>
      <w:r>
        <w:rPr>
          <w:vanish/>
          <w:color w:val="FF0000"/>
          <w:sz w:val="18"/>
          <w:szCs w:val="18"/>
        </w:rPr>
        <w:t>***Slowakei**</w:t>
      </w:r>
    </w:p>
    <w:p w14:paraId="52FEB09E" w14:textId="77777777" w:rsidR="006557F8" w:rsidRDefault="00EF38F2">
      <w:pPr>
        <w:keepNext/>
        <w:keepLines/>
        <w:suppressAutoHyphens/>
        <w:rPr>
          <w:vanish/>
          <w:color w:val="FF0000"/>
          <w:sz w:val="18"/>
          <w:szCs w:val="18"/>
        </w:rPr>
      </w:pPr>
      <w:r>
        <w:rPr>
          <w:vanish/>
          <w:color w:val="FF0000"/>
          <w:sz w:val="18"/>
          <w:szCs w:val="18"/>
        </w:rPr>
        <w:t>***Nationale Vorschriften Slowakei***</w:t>
      </w:r>
    </w:p>
    <w:p w14:paraId="0FCA6C4D" w14:textId="77777777" w:rsidR="006557F8" w:rsidRDefault="00EF38F2">
      <w:pPr>
        <w:keepNext/>
        <w:keepLines/>
        <w:suppressAutoHyphens/>
        <w:rPr>
          <w:vanish/>
          <w:color w:val="FF0000"/>
          <w:sz w:val="18"/>
          <w:szCs w:val="18"/>
        </w:rPr>
      </w:pPr>
      <w:r>
        <w:rPr>
          <w:vanish/>
          <w:color w:val="FF0000"/>
          <w:sz w:val="18"/>
          <w:szCs w:val="18"/>
        </w:rPr>
        <w:t>***Bulgarien**</w:t>
      </w:r>
    </w:p>
    <w:p w14:paraId="63A983B6" w14:textId="77777777" w:rsidR="006557F8" w:rsidRDefault="00EF38F2">
      <w:pPr>
        <w:keepNext/>
        <w:keepLines/>
        <w:suppressAutoHyphens/>
        <w:rPr>
          <w:vanish/>
          <w:color w:val="FF0000"/>
          <w:sz w:val="18"/>
          <w:szCs w:val="18"/>
        </w:rPr>
      </w:pPr>
      <w:r>
        <w:rPr>
          <w:vanish/>
          <w:color w:val="FF0000"/>
          <w:sz w:val="18"/>
          <w:szCs w:val="18"/>
        </w:rPr>
        <w:t>***Nationale Vorschriften Bulgarien***</w:t>
      </w:r>
    </w:p>
    <w:p w14:paraId="792ED0BA" w14:textId="77777777" w:rsidR="006557F8" w:rsidRDefault="00EF38F2">
      <w:pPr>
        <w:keepNext/>
        <w:keepLines/>
        <w:suppressAutoHyphens/>
        <w:rPr>
          <w:vanish/>
          <w:color w:val="FF0000"/>
          <w:sz w:val="18"/>
          <w:szCs w:val="18"/>
        </w:rPr>
      </w:pPr>
      <w:r>
        <w:rPr>
          <w:vanish/>
          <w:color w:val="FF0000"/>
          <w:sz w:val="18"/>
          <w:szCs w:val="18"/>
        </w:rPr>
        <w:t>***Griechenland**</w:t>
      </w:r>
    </w:p>
    <w:p w14:paraId="140A7A31" w14:textId="77777777" w:rsidR="006557F8" w:rsidRDefault="00EF38F2">
      <w:pPr>
        <w:keepNext/>
        <w:keepLines/>
        <w:suppressAutoHyphens/>
        <w:rPr>
          <w:vanish/>
          <w:color w:val="FF0000"/>
          <w:sz w:val="18"/>
          <w:szCs w:val="18"/>
        </w:rPr>
      </w:pPr>
      <w:r>
        <w:rPr>
          <w:vanish/>
          <w:color w:val="FF0000"/>
          <w:sz w:val="18"/>
          <w:szCs w:val="18"/>
        </w:rPr>
        <w:t>***Nationale Vorschriften Griechenland***</w:t>
      </w:r>
    </w:p>
    <w:p w14:paraId="70FE5EC6" w14:textId="77777777" w:rsidR="006557F8" w:rsidRDefault="00EF38F2">
      <w:pPr>
        <w:keepNext/>
        <w:keepLines/>
        <w:suppressAutoHyphens/>
        <w:rPr>
          <w:vanish/>
          <w:color w:val="FF0000"/>
          <w:sz w:val="18"/>
          <w:szCs w:val="18"/>
        </w:rPr>
      </w:pPr>
      <w:r>
        <w:rPr>
          <w:vanish/>
          <w:color w:val="FF0000"/>
          <w:sz w:val="18"/>
          <w:szCs w:val="18"/>
        </w:rPr>
        <w:t>***Allgemeine Hinweise Lithuania***</w:t>
      </w:r>
    </w:p>
    <w:p w14:paraId="6986BBE0" w14:textId="77777777" w:rsidR="006557F8" w:rsidRDefault="00EF38F2">
      <w:pPr>
        <w:keepNext/>
        <w:keepLines/>
        <w:suppressAutoHyphens/>
        <w:rPr>
          <w:vanish/>
          <w:color w:val="FF0000"/>
          <w:sz w:val="18"/>
          <w:szCs w:val="18"/>
        </w:rPr>
      </w:pPr>
      <w:r>
        <w:rPr>
          <w:vanish/>
          <w:color w:val="FF0000"/>
          <w:sz w:val="18"/>
          <w:szCs w:val="18"/>
        </w:rPr>
        <w:t>***Allgemeine Hinweise Estonia***</w:t>
      </w:r>
    </w:p>
    <w:p w14:paraId="70E27A95" w14:textId="77777777" w:rsidR="006557F8" w:rsidRDefault="00EF38F2">
      <w:pPr>
        <w:keepNext/>
        <w:keepLines/>
        <w:suppressAutoHyphens/>
        <w:rPr>
          <w:vanish/>
          <w:color w:val="FF0000"/>
          <w:sz w:val="18"/>
          <w:szCs w:val="18"/>
        </w:rPr>
      </w:pPr>
      <w:r>
        <w:rPr>
          <w:vanish/>
          <w:color w:val="FF0000"/>
          <w:sz w:val="18"/>
          <w:szCs w:val="18"/>
        </w:rPr>
        <w:t>***Allgemeine Hinweise Croatia***</w:t>
      </w:r>
    </w:p>
    <w:p w14:paraId="3B8589C9" w14:textId="77777777" w:rsidR="006557F8" w:rsidRDefault="00EF38F2">
      <w:pPr>
        <w:keepNext/>
        <w:keepLines/>
        <w:suppressAutoHyphens/>
        <w:rPr>
          <w:vanish/>
          <w:color w:val="FF0000"/>
          <w:sz w:val="18"/>
          <w:szCs w:val="18"/>
        </w:rPr>
      </w:pPr>
      <w:r>
        <w:rPr>
          <w:vanish/>
          <w:color w:val="FF0000"/>
          <w:sz w:val="18"/>
          <w:szCs w:val="18"/>
        </w:rPr>
        <w:t>***Allgemeine Hinweise Hungary***</w:t>
      </w:r>
    </w:p>
    <w:p w14:paraId="0D03ADFA" w14:textId="77777777" w:rsidR="006557F8" w:rsidRDefault="00EF38F2">
      <w:pPr>
        <w:keepNext/>
        <w:keepLines/>
        <w:suppressAutoHyphens/>
        <w:rPr>
          <w:vanish/>
          <w:color w:val="FF0000"/>
          <w:sz w:val="18"/>
          <w:szCs w:val="18"/>
        </w:rPr>
      </w:pPr>
      <w:r>
        <w:rPr>
          <w:vanish/>
          <w:color w:val="FF0000"/>
          <w:sz w:val="18"/>
          <w:szCs w:val="18"/>
        </w:rPr>
        <w:t>***Allgemeine Hinweise Romania***</w:t>
      </w:r>
    </w:p>
    <w:p w14:paraId="61360E02" w14:textId="77777777" w:rsidR="006557F8" w:rsidRDefault="00EF38F2">
      <w:pPr>
        <w:keepNext/>
        <w:keepLines/>
        <w:suppressAutoHyphens/>
        <w:rPr>
          <w:vanish/>
          <w:color w:val="FF0000"/>
          <w:sz w:val="18"/>
          <w:szCs w:val="18"/>
        </w:rPr>
      </w:pPr>
      <w:r>
        <w:rPr>
          <w:vanish/>
          <w:color w:val="FF0000"/>
          <w:sz w:val="18"/>
          <w:szCs w:val="18"/>
        </w:rPr>
        <w:t>***Allgemeine Hinweise Belarus / Weissrussland***</w:t>
      </w:r>
    </w:p>
    <w:p w14:paraId="71C459C9" w14:textId="77777777" w:rsidR="006557F8" w:rsidRDefault="00EF38F2">
      <w:pPr>
        <w:keepNext/>
        <w:keepLines/>
        <w:suppressAutoHyphens/>
        <w:rPr>
          <w:vanish/>
          <w:color w:val="FF0000"/>
          <w:sz w:val="18"/>
          <w:szCs w:val="18"/>
        </w:rPr>
      </w:pPr>
      <w:r>
        <w:rPr>
          <w:vanish/>
          <w:color w:val="FF0000"/>
          <w:sz w:val="18"/>
          <w:szCs w:val="18"/>
        </w:rPr>
        <w:t>***Allgemeine Hinweise Bosnia Herzegovina / Bosnien-Herzegowina***</w:t>
      </w:r>
    </w:p>
    <w:p w14:paraId="14B565EA" w14:textId="77777777" w:rsidR="006557F8" w:rsidRDefault="00EF38F2">
      <w:pPr>
        <w:keepNext/>
        <w:keepLines/>
        <w:suppressAutoHyphens/>
        <w:rPr>
          <w:vanish/>
          <w:color w:val="FF0000"/>
          <w:sz w:val="18"/>
          <w:szCs w:val="18"/>
        </w:rPr>
      </w:pPr>
      <w:r>
        <w:rPr>
          <w:vanish/>
          <w:color w:val="FF0000"/>
          <w:sz w:val="18"/>
          <w:szCs w:val="18"/>
        </w:rPr>
        <w:t>***Allgemeine Hinweise Georgia / Georgien***</w:t>
      </w:r>
    </w:p>
    <w:p w14:paraId="0E137915" w14:textId="77777777" w:rsidR="006557F8" w:rsidRDefault="00EF38F2">
      <w:pPr>
        <w:keepNext/>
        <w:keepLines/>
        <w:suppressAutoHyphens/>
        <w:rPr>
          <w:vanish/>
          <w:color w:val="FF0000"/>
          <w:sz w:val="18"/>
          <w:szCs w:val="18"/>
        </w:rPr>
      </w:pPr>
      <w:r>
        <w:rPr>
          <w:vanish/>
          <w:color w:val="FF0000"/>
          <w:sz w:val="18"/>
          <w:szCs w:val="18"/>
        </w:rPr>
        <w:t>***Allgemeine Hinweise Kasachstan / Kazakhstan***</w:t>
      </w:r>
    </w:p>
    <w:p w14:paraId="1C18E183" w14:textId="77777777" w:rsidR="006557F8" w:rsidRDefault="00EF38F2">
      <w:pPr>
        <w:keepNext/>
        <w:keepLines/>
        <w:suppressAutoHyphens/>
        <w:rPr>
          <w:vanish/>
          <w:color w:val="FF0000"/>
          <w:sz w:val="18"/>
          <w:szCs w:val="18"/>
        </w:rPr>
      </w:pPr>
      <w:r>
        <w:rPr>
          <w:vanish/>
          <w:color w:val="FF0000"/>
          <w:sz w:val="18"/>
          <w:szCs w:val="18"/>
        </w:rPr>
        <w:t>***Allgemeine Hinweise Latvia / Lettland***</w:t>
      </w:r>
    </w:p>
    <w:p w14:paraId="019031FD" w14:textId="77777777" w:rsidR="006557F8" w:rsidRDefault="00EF38F2">
      <w:pPr>
        <w:keepNext/>
        <w:keepLines/>
        <w:suppressAutoHyphens/>
        <w:rPr>
          <w:vanish/>
          <w:color w:val="FF0000"/>
          <w:sz w:val="18"/>
          <w:szCs w:val="18"/>
        </w:rPr>
      </w:pPr>
      <w:r>
        <w:rPr>
          <w:vanish/>
          <w:color w:val="FF0000"/>
          <w:sz w:val="18"/>
          <w:szCs w:val="18"/>
        </w:rPr>
        <w:t>***Allgemeine Hinweise Russia / Russland***</w:t>
      </w:r>
    </w:p>
    <w:p w14:paraId="13DA70C2" w14:textId="77777777" w:rsidR="006557F8" w:rsidRDefault="00EF38F2">
      <w:pPr>
        <w:keepNext/>
        <w:keepLines/>
        <w:suppressAutoHyphens/>
        <w:rPr>
          <w:vanish/>
          <w:color w:val="FF0000"/>
          <w:sz w:val="18"/>
          <w:szCs w:val="18"/>
        </w:rPr>
      </w:pPr>
      <w:r>
        <w:rPr>
          <w:vanish/>
          <w:color w:val="FF0000"/>
          <w:sz w:val="18"/>
          <w:szCs w:val="18"/>
        </w:rPr>
        <w:t>***Allgemeine Hinweise Slovenia / Slowenien***</w:t>
      </w:r>
    </w:p>
    <w:p w14:paraId="3E247EA5" w14:textId="77777777" w:rsidR="006557F8" w:rsidRDefault="00EF38F2">
      <w:pPr>
        <w:keepNext/>
        <w:keepLines/>
        <w:suppressAutoHyphens/>
        <w:rPr>
          <w:vanish/>
          <w:color w:val="FF0000"/>
          <w:sz w:val="18"/>
          <w:szCs w:val="18"/>
        </w:rPr>
      </w:pPr>
      <w:r>
        <w:rPr>
          <w:vanish/>
          <w:color w:val="FF0000"/>
          <w:sz w:val="18"/>
          <w:szCs w:val="18"/>
        </w:rPr>
        <w:t>***Allgemeine Hinweise Turkey / Türkei***</w:t>
      </w:r>
    </w:p>
    <w:p w14:paraId="191B5FD1" w14:textId="77777777" w:rsidR="006557F8" w:rsidRDefault="00EF38F2">
      <w:pPr>
        <w:keepNext/>
        <w:keepLines/>
        <w:suppressAutoHyphens/>
        <w:rPr>
          <w:vanish/>
          <w:color w:val="FF0000"/>
          <w:sz w:val="18"/>
          <w:szCs w:val="18"/>
        </w:rPr>
      </w:pPr>
      <w:r>
        <w:rPr>
          <w:vanish/>
          <w:color w:val="FF0000"/>
          <w:sz w:val="18"/>
          <w:szCs w:val="18"/>
        </w:rPr>
        <w:t>***Allgemeine Hinweise Ukraine / Ukraine***</w:t>
      </w:r>
    </w:p>
    <w:p w14:paraId="4A3784E1" w14:textId="77777777" w:rsidR="006557F8" w:rsidRDefault="00EF38F2">
      <w:pPr>
        <w:keepNext/>
        <w:keepLines/>
        <w:suppressAutoHyphens/>
        <w:rPr>
          <w:vanish/>
          <w:color w:val="FF0000"/>
          <w:sz w:val="18"/>
          <w:szCs w:val="18"/>
        </w:rPr>
      </w:pPr>
      <w:r>
        <w:rPr>
          <w:vanish/>
          <w:color w:val="FF0000"/>
          <w:sz w:val="18"/>
          <w:szCs w:val="18"/>
        </w:rPr>
        <w:t>***Allgemeine Hinweise South Africa / Südafrika***</w:t>
      </w:r>
    </w:p>
    <w:p w14:paraId="4EF18F2B" w14:textId="77777777" w:rsidR="006557F8" w:rsidRDefault="00EF38F2">
      <w:pPr>
        <w:keepNext/>
        <w:keepLines/>
        <w:tabs>
          <w:tab w:val="left" w:pos="7088"/>
        </w:tabs>
        <w:suppressAutoHyphens/>
        <w:rPr>
          <w:vanish/>
          <w:color w:val="FF0000"/>
          <w:sz w:val="18"/>
          <w:szCs w:val="18"/>
        </w:rPr>
      </w:pPr>
      <w:r>
        <w:rPr>
          <w:vanish/>
          <w:color w:val="FF0000"/>
          <w:sz w:val="18"/>
          <w:szCs w:val="18"/>
        </w:rPr>
        <w:t>***Deutschland**</w:t>
      </w:r>
    </w:p>
    <w:p w14:paraId="240E3FE3" w14:textId="77777777" w:rsidR="006557F8" w:rsidRDefault="00EF38F2">
      <w:pPr>
        <w:keepNext/>
        <w:keepLines/>
        <w:tabs>
          <w:tab w:val="left" w:pos="7088"/>
        </w:tabs>
        <w:suppressAutoHyphens/>
        <w:rPr>
          <w:vanish/>
          <w:color w:val="FF0000"/>
          <w:sz w:val="18"/>
          <w:szCs w:val="18"/>
        </w:rPr>
      </w:pPr>
      <w:r>
        <w:rPr>
          <w:vanish/>
          <w:color w:val="FF0000"/>
          <w:sz w:val="18"/>
          <w:szCs w:val="18"/>
        </w:rPr>
        <w:t>***Wassergefährdungsklasse***</w:t>
      </w:r>
    </w:p>
    <w:p w14:paraId="51B5A415" w14:textId="77777777" w:rsidR="006557F8" w:rsidRDefault="00EF38F2">
      <w:pPr>
        <w:keepNext/>
        <w:keepLines/>
        <w:rPr>
          <w:vanish/>
          <w:color w:val="FF0000"/>
          <w:sz w:val="18"/>
          <w:szCs w:val="18"/>
        </w:rPr>
      </w:pPr>
      <w:r>
        <w:rPr>
          <w:vanish/>
          <w:color w:val="FF0000"/>
          <w:sz w:val="18"/>
          <w:szCs w:val="18"/>
        </w:rPr>
        <w:t>***BG-Vorschriften, -Regeln, -Infos**</w:t>
      </w:r>
    </w:p>
    <w:p w14:paraId="40649172" w14:textId="77777777" w:rsidR="006557F8" w:rsidRDefault="00EF38F2">
      <w:pPr>
        <w:keepNext/>
        <w:keepLines/>
        <w:suppressAutoHyphens/>
        <w:rPr>
          <w:vanish/>
          <w:color w:val="FF0000"/>
          <w:sz w:val="18"/>
          <w:szCs w:val="18"/>
        </w:rPr>
      </w:pPr>
      <w:r>
        <w:rPr>
          <w:vanish/>
          <w:color w:val="FF0000"/>
          <w:sz w:val="18"/>
          <w:szCs w:val="18"/>
        </w:rPr>
        <w:t>***Lagerklasse***</w:t>
      </w:r>
    </w:p>
    <w:p w14:paraId="6D2C97C1" w14:textId="77777777" w:rsidR="006557F8" w:rsidRDefault="00EF38F2">
      <w:pPr>
        <w:keepNext/>
        <w:keepLines/>
        <w:rPr>
          <w:vanish/>
          <w:color w:val="FF0000"/>
          <w:sz w:val="18"/>
          <w:szCs w:val="18"/>
        </w:rPr>
      </w:pPr>
      <w:r>
        <w:rPr>
          <w:vanish/>
          <w:color w:val="FF0000"/>
          <w:sz w:val="18"/>
          <w:szCs w:val="18"/>
        </w:rPr>
        <w:t>***TRG300***</w:t>
      </w:r>
    </w:p>
    <w:p w14:paraId="62C6C30B" w14:textId="77777777" w:rsidR="006557F8" w:rsidRDefault="00EF38F2">
      <w:pPr>
        <w:keepNext/>
        <w:keepLines/>
        <w:suppressAutoHyphens/>
        <w:rPr>
          <w:vanish/>
          <w:color w:val="FF0000"/>
          <w:sz w:val="18"/>
          <w:szCs w:val="18"/>
          <w:lang w:val="fr-FR"/>
        </w:rPr>
      </w:pPr>
      <w:r>
        <w:rPr>
          <w:vanish/>
          <w:color w:val="FF0000"/>
          <w:sz w:val="18"/>
          <w:szCs w:val="18"/>
          <w:lang w:val="fr-FR"/>
        </w:rPr>
        <w:t>***TA-Luft***</w:t>
      </w:r>
    </w:p>
    <w:p w14:paraId="7E35679E" w14:textId="77777777" w:rsidR="006557F8" w:rsidRDefault="00EF38F2">
      <w:pPr>
        <w:keepLines/>
        <w:rPr>
          <w:vanish/>
          <w:color w:val="FF0000"/>
          <w:sz w:val="18"/>
          <w:szCs w:val="18"/>
        </w:rPr>
      </w:pPr>
      <w:r>
        <w:rPr>
          <w:vanish/>
          <w:color w:val="FF0000"/>
          <w:sz w:val="18"/>
          <w:szCs w:val="18"/>
        </w:rPr>
        <w:t>***GIS-Bau Info**</w:t>
      </w:r>
    </w:p>
    <w:p w14:paraId="61D50471" w14:textId="77777777" w:rsidR="006557F8" w:rsidRDefault="00EF38F2">
      <w:pPr>
        <w:keepLines/>
        <w:rPr>
          <w:vanish/>
          <w:color w:val="FF0000"/>
          <w:sz w:val="18"/>
          <w:szCs w:val="18"/>
        </w:rPr>
      </w:pPr>
      <w:r>
        <w:rPr>
          <w:vanish/>
          <w:color w:val="FF0000"/>
          <w:sz w:val="18"/>
          <w:szCs w:val="18"/>
        </w:rPr>
        <w:t>***GEV Info**</w:t>
      </w:r>
    </w:p>
    <w:p w14:paraId="4418608E" w14:textId="77777777" w:rsidR="006557F8" w:rsidRDefault="006557F8">
      <w:pPr>
        <w:tabs>
          <w:tab w:val="left" w:pos="3119"/>
          <w:tab w:val="left" w:pos="3402"/>
          <w:tab w:val="left" w:pos="4678"/>
          <w:tab w:val="left" w:pos="4962"/>
        </w:tabs>
        <w:ind w:left="425"/>
        <w:rPr>
          <w:sz w:val="4"/>
          <w:szCs w:val="4"/>
        </w:rPr>
      </w:pPr>
    </w:p>
    <w:p w14:paraId="763D0AF0" w14:textId="77777777" w:rsidR="006557F8" w:rsidRDefault="00EF38F2">
      <w:pPr>
        <w:keepLines/>
        <w:rPr>
          <w:vanish/>
          <w:color w:val="FF0000"/>
          <w:sz w:val="18"/>
          <w:szCs w:val="18"/>
        </w:rPr>
      </w:pPr>
      <w:r>
        <w:rPr>
          <w:vanish/>
          <w:color w:val="FF0000"/>
          <w:sz w:val="18"/>
          <w:szCs w:val="18"/>
        </w:rPr>
        <w:t>***Tmperaturklasse nach EN 50014**</w:t>
      </w:r>
    </w:p>
    <w:p w14:paraId="1ED993D9" w14:textId="77777777" w:rsidR="006557F8" w:rsidRDefault="00EF38F2">
      <w:pPr>
        <w:keepLines/>
        <w:rPr>
          <w:vanish/>
          <w:color w:val="FF0000"/>
          <w:sz w:val="18"/>
          <w:szCs w:val="18"/>
        </w:rPr>
      </w:pPr>
      <w:r>
        <w:rPr>
          <w:vanish/>
          <w:color w:val="FF0000"/>
          <w:sz w:val="18"/>
          <w:szCs w:val="18"/>
        </w:rPr>
        <w:t>***Nationale Hinweise DE**</w:t>
      </w:r>
    </w:p>
    <w:p w14:paraId="1C09ACA6" w14:textId="77777777" w:rsidR="006557F8" w:rsidRDefault="00EF38F2">
      <w:pPr>
        <w:keepNext/>
        <w:keepLines/>
        <w:suppressAutoHyphens/>
        <w:rPr>
          <w:vanish/>
          <w:color w:val="FF0000"/>
          <w:sz w:val="18"/>
          <w:szCs w:val="18"/>
        </w:rPr>
      </w:pPr>
      <w:r>
        <w:rPr>
          <w:vanish/>
          <w:color w:val="FF0000"/>
          <w:sz w:val="18"/>
          <w:szCs w:val="18"/>
        </w:rPr>
        <w:t>***Österreich**</w:t>
      </w:r>
    </w:p>
    <w:p w14:paraId="3A31145A" w14:textId="77777777" w:rsidR="006557F8" w:rsidRDefault="00EF38F2">
      <w:pPr>
        <w:keepNext/>
        <w:keepLines/>
        <w:suppressAutoHyphens/>
        <w:rPr>
          <w:vanish/>
          <w:color w:val="FF0000"/>
          <w:sz w:val="18"/>
          <w:szCs w:val="18"/>
        </w:rPr>
      </w:pPr>
      <w:r>
        <w:rPr>
          <w:vanish/>
          <w:color w:val="FF0000"/>
          <w:sz w:val="18"/>
          <w:szCs w:val="18"/>
        </w:rPr>
        <w:t>***Allgemeine Hinweise Österreich***</w:t>
      </w:r>
    </w:p>
    <w:p w14:paraId="07E69571" w14:textId="77777777" w:rsidR="006557F8" w:rsidRDefault="00EF38F2">
      <w:pPr>
        <w:keepNext/>
        <w:keepLines/>
        <w:suppressAutoHyphens/>
        <w:rPr>
          <w:vanish/>
          <w:color w:val="FF0000"/>
          <w:sz w:val="18"/>
          <w:szCs w:val="18"/>
        </w:rPr>
      </w:pPr>
      <w:r>
        <w:rPr>
          <w:vanish/>
          <w:color w:val="FF0000"/>
          <w:sz w:val="18"/>
          <w:szCs w:val="18"/>
        </w:rPr>
        <w:t>***VbF-Klasse***</w:t>
      </w:r>
    </w:p>
    <w:p w14:paraId="33FFD43D" w14:textId="77777777" w:rsidR="006557F8" w:rsidRDefault="00EF38F2">
      <w:pPr>
        <w:keepNext/>
        <w:keepLines/>
        <w:suppressAutoHyphens/>
        <w:rPr>
          <w:vanish/>
          <w:color w:val="FF0000"/>
          <w:sz w:val="18"/>
          <w:szCs w:val="18"/>
        </w:rPr>
      </w:pPr>
      <w:r>
        <w:rPr>
          <w:vanish/>
          <w:color w:val="FF0000"/>
          <w:sz w:val="18"/>
          <w:szCs w:val="18"/>
        </w:rPr>
        <w:t>***Belgien**</w:t>
      </w:r>
    </w:p>
    <w:p w14:paraId="787DE6DF" w14:textId="77777777" w:rsidR="006557F8" w:rsidRDefault="00EF38F2">
      <w:pPr>
        <w:keepNext/>
        <w:keepLines/>
        <w:suppressAutoHyphens/>
        <w:rPr>
          <w:vanish/>
          <w:color w:val="FF0000"/>
          <w:sz w:val="18"/>
          <w:szCs w:val="18"/>
        </w:rPr>
      </w:pPr>
      <w:r>
        <w:rPr>
          <w:vanish/>
          <w:color w:val="FF0000"/>
          <w:sz w:val="18"/>
          <w:szCs w:val="18"/>
        </w:rPr>
        <w:t>***Allgemeine Hinweise Belgien***</w:t>
      </w:r>
    </w:p>
    <w:p w14:paraId="110EFA7E" w14:textId="77777777" w:rsidR="006557F8" w:rsidRDefault="00EF38F2">
      <w:pPr>
        <w:keepNext/>
        <w:keepLines/>
        <w:suppressAutoHyphens/>
        <w:rPr>
          <w:vanish/>
          <w:color w:val="FF0000"/>
          <w:sz w:val="18"/>
          <w:szCs w:val="18"/>
        </w:rPr>
      </w:pPr>
      <w:r>
        <w:rPr>
          <w:vanish/>
          <w:color w:val="FF0000"/>
          <w:sz w:val="18"/>
          <w:szCs w:val="18"/>
        </w:rPr>
        <w:t>***Niederlande**</w:t>
      </w:r>
    </w:p>
    <w:p w14:paraId="06AC6275" w14:textId="77777777" w:rsidR="006557F8" w:rsidRDefault="00EF38F2">
      <w:pPr>
        <w:keepNext/>
        <w:keepLines/>
        <w:suppressAutoHyphens/>
        <w:rPr>
          <w:vanish/>
          <w:color w:val="FF0000"/>
          <w:sz w:val="18"/>
          <w:szCs w:val="18"/>
        </w:rPr>
      </w:pPr>
      <w:r>
        <w:rPr>
          <w:vanish/>
          <w:color w:val="FF0000"/>
          <w:sz w:val="18"/>
          <w:szCs w:val="18"/>
        </w:rPr>
        <w:t>***Allgemeine Hinweise Niederlande***</w:t>
      </w:r>
    </w:p>
    <w:p w14:paraId="1E49DC33" w14:textId="77777777" w:rsidR="006557F8" w:rsidRDefault="00EF38F2">
      <w:pPr>
        <w:keepNext/>
        <w:keepLines/>
        <w:suppressAutoHyphens/>
        <w:rPr>
          <w:vanish/>
          <w:color w:val="FF0000"/>
          <w:sz w:val="18"/>
          <w:szCs w:val="18"/>
        </w:rPr>
      </w:pPr>
      <w:r>
        <w:rPr>
          <w:vanish/>
          <w:color w:val="FF0000"/>
          <w:sz w:val="18"/>
          <w:szCs w:val="18"/>
        </w:rPr>
        <w:t>***Schweiz**</w:t>
      </w:r>
    </w:p>
    <w:p w14:paraId="12916520" w14:textId="77777777" w:rsidR="006557F8" w:rsidRDefault="00EF38F2">
      <w:pPr>
        <w:keepNext/>
        <w:keepLines/>
        <w:suppressAutoHyphens/>
        <w:rPr>
          <w:vanish/>
          <w:color w:val="FF0000"/>
          <w:sz w:val="18"/>
          <w:szCs w:val="18"/>
        </w:rPr>
      </w:pPr>
      <w:r>
        <w:rPr>
          <w:vanish/>
          <w:color w:val="FF0000"/>
          <w:sz w:val="18"/>
          <w:szCs w:val="18"/>
        </w:rPr>
        <w:t>***Giftklasse Schweiz***</w:t>
      </w:r>
    </w:p>
    <w:p w14:paraId="6EE132DF" w14:textId="77777777" w:rsidR="006557F8" w:rsidRDefault="00EF38F2">
      <w:pPr>
        <w:keepNext/>
        <w:keepLines/>
        <w:suppressAutoHyphens/>
        <w:rPr>
          <w:vanish/>
          <w:color w:val="FF0000"/>
          <w:sz w:val="18"/>
          <w:szCs w:val="18"/>
        </w:rPr>
      </w:pPr>
      <w:r>
        <w:rPr>
          <w:vanish/>
          <w:color w:val="FF0000"/>
          <w:sz w:val="18"/>
          <w:szCs w:val="18"/>
        </w:rPr>
        <w:t>***Allgemeine Hinweise Schweiz***</w:t>
      </w:r>
    </w:p>
    <w:p w14:paraId="50698255" w14:textId="77777777" w:rsidR="006557F8" w:rsidRDefault="00EF38F2">
      <w:pPr>
        <w:keepNext/>
        <w:keepLines/>
        <w:suppressAutoHyphens/>
        <w:rPr>
          <w:vanish/>
          <w:color w:val="FF0000"/>
          <w:sz w:val="18"/>
          <w:szCs w:val="18"/>
        </w:rPr>
      </w:pPr>
      <w:r>
        <w:rPr>
          <w:vanish/>
          <w:color w:val="FF0000"/>
          <w:sz w:val="18"/>
          <w:szCs w:val="18"/>
        </w:rPr>
        <w:t>***Allgemeine Hinweise Italien***</w:t>
      </w:r>
    </w:p>
    <w:p w14:paraId="7AB9D150" w14:textId="77777777" w:rsidR="006557F8" w:rsidRDefault="00EF38F2">
      <w:pPr>
        <w:keepNext/>
        <w:keepLines/>
        <w:suppressAutoHyphens/>
        <w:rPr>
          <w:vanish/>
          <w:color w:val="FF0000"/>
          <w:sz w:val="18"/>
          <w:szCs w:val="18"/>
        </w:rPr>
      </w:pPr>
      <w:r>
        <w:rPr>
          <w:vanish/>
          <w:color w:val="FF0000"/>
          <w:sz w:val="18"/>
          <w:szCs w:val="18"/>
        </w:rPr>
        <w:t>***Frankreich**</w:t>
      </w:r>
    </w:p>
    <w:p w14:paraId="459FF37B" w14:textId="77777777" w:rsidR="006557F8" w:rsidRDefault="00EF38F2">
      <w:pPr>
        <w:keepNext/>
        <w:keepLines/>
        <w:suppressAutoHyphens/>
        <w:rPr>
          <w:vanish/>
          <w:color w:val="FF0000"/>
          <w:sz w:val="18"/>
          <w:szCs w:val="18"/>
        </w:rPr>
      </w:pPr>
      <w:r>
        <w:rPr>
          <w:vanish/>
          <w:color w:val="FF0000"/>
          <w:sz w:val="18"/>
          <w:szCs w:val="18"/>
        </w:rPr>
        <w:t>***Nationale Vorschriften Frankreich***</w:t>
      </w:r>
    </w:p>
    <w:p w14:paraId="244C949F" w14:textId="77777777" w:rsidR="006557F8" w:rsidRDefault="00EF38F2">
      <w:pPr>
        <w:keepNext/>
        <w:keepLines/>
        <w:suppressAutoHyphens/>
        <w:rPr>
          <w:vanish/>
          <w:color w:val="FF0000"/>
          <w:sz w:val="18"/>
          <w:szCs w:val="18"/>
        </w:rPr>
      </w:pPr>
      <w:r>
        <w:rPr>
          <w:vanish/>
          <w:color w:val="FF0000"/>
          <w:sz w:val="18"/>
          <w:szCs w:val="18"/>
        </w:rPr>
        <w:t>***Allgemeine Hinweise***</w:t>
      </w:r>
    </w:p>
    <w:p w14:paraId="28EE508F" w14:textId="77777777" w:rsidR="006557F8" w:rsidRDefault="006557F8">
      <w:pPr>
        <w:tabs>
          <w:tab w:val="left" w:pos="3119"/>
          <w:tab w:val="left" w:pos="3402"/>
          <w:tab w:val="left" w:pos="4678"/>
          <w:tab w:val="left" w:pos="4962"/>
        </w:tabs>
        <w:ind w:left="425"/>
        <w:rPr>
          <w:sz w:val="4"/>
          <w:szCs w:val="4"/>
        </w:rPr>
      </w:pPr>
    </w:p>
    <w:p w14:paraId="59954BA6" w14:textId="77777777" w:rsidR="006557F8" w:rsidRDefault="00EF38F2">
      <w:pPr>
        <w:keepNext/>
        <w:keepLines/>
        <w:suppressAutoHyphens/>
        <w:rPr>
          <w:vanish/>
          <w:color w:val="FF0000"/>
          <w:sz w:val="18"/>
          <w:szCs w:val="18"/>
        </w:rPr>
      </w:pPr>
      <w:r>
        <w:rPr>
          <w:vanish/>
          <w:color w:val="FF0000"/>
          <w:sz w:val="18"/>
          <w:szCs w:val="18"/>
        </w:rPr>
        <w:t>***Abeitsschutz Tabellen Nr***</w:t>
      </w:r>
    </w:p>
    <w:p w14:paraId="4F840701"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INRS</w:t>
      </w:r>
      <w:r w:rsidRPr="00EF38F2">
        <w:rPr>
          <w:vanish/>
          <w:color w:val="FF0000"/>
          <w:sz w:val="18"/>
          <w:szCs w:val="18"/>
          <w:lang w:val="ru-RU"/>
        </w:rPr>
        <w:t xml:space="preserve"> </w:t>
      </w:r>
      <w:r>
        <w:rPr>
          <w:vanish/>
          <w:color w:val="FF0000"/>
          <w:sz w:val="18"/>
          <w:szCs w:val="18"/>
          <w:lang w:val="en-US"/>
        </w:rPr>
        <w:t>Card</w:t>
      </w:r>
      <w:r w:rsidRPr="00EF38F2">
        <w:rPr>
          <w:vanish/>
          <w:color w:val="FF0000"/>
          <w:sz w:val="18"/>
          <w:szCs w:val="18"/>
          <w:lang w:val="ru-RU"/>
        </w:rPr>
        <w:t xml:space="preserve"> </w:t>
      </w:r>
      <w:r>
        <w:rPr>
          <w:vanish/>
          <w:color w:val="FF0000"/>
          <w:sz w:val="18"/>
          <w:szCs w:val="18"/>
          <w:lang w:val="en-US"/>
        </w:rPr>
        <w:t>No</w:t>
      </w:r>
      <w:r w:rsidRPr="00EF38F2">
        <w:rPr>
          <w:vanish/>
          <w:color w:val="FF0000"/>
          <w:sz w:val="18"/>
          <w:szCs w:val="18"/>
          <w:lang w:val="ru-RU"/>
        </w:rPr>
        <w:t>***</w:t>
      </w:r>
    </w:p>
    <w:p w14:paraId="170D9A31" w14:textId="77777777" w:rsidR="006557F8" w:rsidRDefault="00EF38F2">
      <w:pPr>
        <w:keepNext/>
        <w:keepLines/>
        <w:suppressAutoHyphens/>
        <w:rPr>
          <w:vanish/>
          <w:color w:val="FF0000"/>
          <w:sz w:val="18"/>
          <w:szCs w:val="18"/>
        </w:rPr>
      </w:pPr>
      <w:r>
        <w:rPr>
          <w:vanish/>
          <w:color w:val="FF0000"/>
          <w:sz w:val="18"/>
          <w:szCs w:val="18"/>
        </w:rPr>
        <w:t>***Norwegen**</w:t>
      </w:r>
    </w:p>
    <w:p w14:paraId="7FE101B2" w14:textId="77777777" w:rsidR="006557F8" w:rsidRDefault="00EF38F2">
      <w:pPr>
        <w:keepNext/>
        <w:keepLines/>
        <w:suppressAutoHyphens/>
        <w:rPr>
          <w:vanish/>
          <w:color w:val="FF0000"/>
          <w:sz w:val="18"/>
          <w:szCs w:val="18"/>
        </w:rPr>
      </w:pPr>
      <w:r>
        <w:rPr>
          <w:vanish/>
          <w:color w:val="FF0000"/>
          <w:sz w:val="18"/>
          <w:szCs w:val="18"/>
        </w:rPr>
        <w:t>***Nationale Vorschriften Norwegen***</w:t>
      </w:r>
    </w:p>
    <w:p w14:paraId="760AF6D5" w14:textId="77777777" w:rsidR="006557F8" w:rsidRDefault="00EF38F2">
      <w:pPr>
        <w:keepNext/>
        <w:keepLines/>
        <w:suppressAutoHyphens/>
        <w:rPr>
          <w:vanish/>
          <w:color w:val="FF0000"/>
          <w:sz w:val="18"/>
          <w:szCs w:val="18"/>
        </w:rPr>
      </w:pPr>
      <w:r>
        <w:rPr>
          <w:vanish/>
          <w:color w:val="FF0000"/>
          <w:sz w:val="18"/>
          <w:szCs w:val="18"/>
        </w:rPr>
        <w:t>***Dänemark**</w:t>
      </w:r>
    </w:p>
    <w:p w14:paraId="1DAC3C3F" w14:textId="77777777" w:rsidR="006557F8" w:rsidRDefault="00EF38F2">
      <w:pPr>
        <w:keepNext/>
        <w:keepLines/>
        <w:suppressAutoHyphens/>
        <w:rPr>
          <w:vanish/>
          <w:color w:val="FF0000"/>
          <w:sz w:val="18"/>
          <w:szCs w:val="18"/>
        </w:rPr>
      </w:pPr>
      <w:r>
        <w:rPr>
          <w:vanish/>
          <w:color w:val="FF0000"/>
          <w:sz w:val="18"/>
          <w:szCs w:val="18"/>
        </w:rPr>
        <w:t>***Nationale Vorschriften Dänemark***</w:t>
      </w:r>
    </w:p>
    <w:p w14:paraId="739001E5" w14:textId="77777777" w:rsidR="006557F8" w:rsidRDefault="00EF38F2">
      <w:pPr>
        <w:keepNext/>
        <w:keepLines/>
        <w:suppressAutoHyphens/>
        <w:rPr>
          <w:vanish/>
          <w:color w:val="FF0000"/>
          <w:sz w:val="18"/>
          <w:szCs w:val="18"/>
        </w:rPr>
      </w:pPr>
      <w:r>
        <w:rPr>
          <w:vanish/>
          <w:color w:val="FF0000"/>
          <w:sz w:val="18"/>
          <w:szCs w:val="18"/>
        </w:rPr>
        <w:t>***Danske saerrelger***</w:t>
      </w:r>
    </w:p>
    <w:p w14:paraId="76A59331" w14:textId="77777777" w:rsidR="006557F8" w:rsidRDefault="00EF38F2">
      <w:pPr>
        <w:keepNext/>
        <w:keepLines/>
        <w:suppressAutoHyphens/>
        <w:rPr>
          <w:vanish/>
          <w:color w:val="FF0000"/>
          <w:sz w:val="18"/>
          <w:szCs w:val="18"/>
        </w:rPr>
      </w:pPr>
      <w:r>
        <w:rPr>
          <w:vanish/>
          <w:color w:val="FF0000"/>
          <w:sz w:val="18"/>
          <w:szCs w:val="18"/>
        </w:rPr>
        <w:t>***Nationale Bestimmungen***</w:t>
      </w:r>
    </w:p>
    <w:p w14:paraId="490CB94F" w14:textId="77777777" w:rsidR="006557F8" w:rsidRDefault="00EF38F2">
      <w:pPr>
        <w:keepNext/>
        <w:keepLines/>
        <w:suppressAutoHyphens/>
        <w:rPr>
          <w:vanish/>
          <w:color w:val="FF0000"/>
          <w:sz w:val="18"/>
          <w:szCs w:val="18"/>
        </w:rPr>
      </w:pPr>
      <w:r>
        <w:rPr>
          <w:vanish/>
          <w:color w:val="FF0000"/>
          <w:sz w:val="18"/>
          <w:szCs w:val="18"/>
        </w:rPr>
        <w:t>***Dänische Code-Nummer**</w:t>
      </w:r>
    </w:p>
    <w:p w14:paraId="082DE4F1" w14:textId="77777777" w:rsidR="006557F8" w:rsidRDefault="00EF38F2">
      <w:pPr>
        <w:keepNext/>
        <w:keepLines/>
        <w:suppressAutoHyphens/>
        <w:rPr>
          <w:vanish/>
          <w:color w:val="FF0000"/>
          <w:sz w:val="18"/>
          <w:szCs w:val="18"/>
        </w:rPr>
      </w:pPr>
      <w:r>
        <w:rPr>
          <w:vanish/>
          <w:color w:val="FF0000"/>
          <w:sz w:val="18"/>
          <w:szCs w:val="18"/>
        </w:rPr>
        <w:t>***Schweden**</w:t>
      </w:r>
    </w:p>
    <w:p w14:paraId="63B4B1D6" w14:textId="77777777" w:rsidR="006557F8" w:rsidRDefault="00EF38F2">
      <w:pPr>
        <w:keepNext/>
        <w:keepLines/>
        <w:suppressAutoHyphens/>
        <w:rPr>
          <w:vanish/>
          <w:color w:val="FF0000"/>
          <w:sz w:val="18"/>
          <w:szCs w:val="18"/>
        </w:rPr>
      </w:pPr>
      <w:r>
        <w:rPr>
          <w:vanish/>
          <w:color w:val="FF0000"/>
          <w:sz w:val="18"/>
          <w:szCs w:val="18"/>
        </w:rPr>
        <w:t>***Nationale Vorschriften Schweden***</w:t>
      </w:r>
    </w:p>
    <w:p w14:paraId="2617591A" w14:textId="77777777" w:rsidR="006557F8" w:rsidRDefault="00EF38F2">
      <w:pPr>
        <w:keepNext/>
        <w:keepLines/>
        <w:suppressAutoHyphens/>
        <w:rPr>
          <w:vanish/>
          <w:color w:val="FF0000"/>
          <w:sz w:val="18"/>
          <w:szCs w:val="18"/>
        </w:rPr>
      </w:pPr>
      <w:r>
        <w:rPr>
          <w:vanish/>
          <w:color w:val="FF0000"/>
          <w:sz w:val="18"/>
          <w:szCs w:val="18"/>
        </w:rPr>
        <w:t>***Tschechische Republik**</w:t>
      </w:r>
    </w:p>
    <w:p w14:paraId="68C205AC" w14:textId="77777777" w:rsidR="006557F8" w:rsidRDefault="00EF38F2">
      <w:pPr>
        <w:keepNext/>
        <w:keepLines/>
        <w:suppressAutoHyphens/>
        <w:rPr>
          <w:vanish/>
          <w:color w:val="FF0000"/>
          <w:sz w:val="18"/>
          <w:szCs w:val="18"/>
        </w:rPr>
      </w:pPr>
      <w:r>
        <w:rPr>
          <w:vanish/>
          <w:color w:val="FF0000"/>
          <w:sz w:val="18"/>
          <w:szCs w:val="18"/>
        </w:rPr>
        <w:t>***Nationale Vorschriften Tschechische Republik***</w:t>
      </w:r>
    </w:p>
    <w:p w14:paraId="76607F68" w14:textId="77777777" w:rsidR="006557F8" w:rsidRDefault="00EF38F2">
      <w:pPr>
        <w:keepNext/>
        <w:keepLines/>
        <w:suppressAutoHyphens/>
        <w:rPr>
          <w:vanish/>
          <w:color w:val="FF0000"/>
          <w:sz w:val="18"/>
          <w:szCs w:val="18"/>
        </w:rPr>
      </w:pPr>
      <w:r>
        <w:rPr>
          <w:vanish/>
          <w:color w:val="FF0000"/>
          <w:sz w:val="18"/>
          <w:szCs w:val="18"/>
        </w:rPr>
        <w:t>***Großbritannien**</w:t>
      </w:r>
    </w:p>
    <w:p w14:paraId="6F04B682" w14:textId="77777777" w:rsidR="006557F8" w:rsidRDefault="00EF38F2">
      <w:pPr>
        <w:keepNext/>
        <w:keepLines/>
        <w:suppressAutoHyphens/>
        <w:rPr>
          <w:vanish/>
          <w:color w:val="FF0000"/>
          <w:sz w:val="18"/>
          <w:szCs w:val="18"/>
        </w:rPr>
      </w:pPr>
      <w:r>
        <w:rPr>
          <w:vanish/>
          <w:color w:val="FF0000"/>
          <w:sz w:val="18"/>
          <w:szCs w:val="18"/>
        </w:rPr>
        <w:t>***Nationale Vorschriften Großbritannien***</w:t>
      </w:r>
    </w:p>
    <w:p w14:paraId="22DA91A3" w14:textId="77777777" w:rsidR="006557F8" w:rsidRDefault="00EF38F2">
      <w:pPr>
        <w:keepNext/>
        <w:keepLines/>
        <w:suppressAutoHyphens/>
        <w:rPr>
          <w:vanish/>
          <w:color w:val="FF0000"/>
          <w:sz w:val="18"/>
          <w:szCs w:val="18"/>
        </w:rPr>
      </w:pPr>
      <w:r>
        <w:rPr>
          <w:vanish/>
          <w:color w:val="FF0000"/>
          <w:sz w:val="18"/>
          <w:szCs w:val="18"/>
        </w:rPr>
        <w:t>***Polen**</w:t>
      </w:r>
    </w:p>
    <w:p w14:paraId="3611F029" w14:textId="77777777" w:rsidR="006557F8" w:rsidRDefault="00EF38F2">
      <w:pPr>
        <w:keepNext/>
        <w:keepLines/>
        <w:suppressAutoHyphens/>
        <w:rPr>
          <w:vanish/>
          <w:color w:val="FF0000"/>
          <w:sz w:val="18"/>
          <w:szCs w:val="18"/>
        </w:rPr>
      </w:pPr>
      <w:r>
        <w:rPr>
          <w:vanish/>
          <w:color w:val="FF0000"/>
          <w:sz w:val="18"/>
          <w:szCs w:val="18"/>
        </w:rPr>
        <w:t>***Nationale Vorschriften Polen***</w:t>
      </w:r>
    </w:p>
    <w:p w14:paraId="6937157B" w14:textId="77777777" w:rsidR="006557F8" w:rsidRDefault="00EF38F2">
      <w:pPr>
        <w:keepNext/>
        <w:keepLines/>
        <w:suppressAutoHyphens/>
        <w:rPr>
          <w:vanish/>
          <w:color w:val="FF0000"/>
          <w:sz w:val="18"/>
          <w:szCs w:val="18"/>
        </w:rPr>
      </w:pPr>
      <w:r>
        <w:rPr>
          <w:vanish/>
          <w:color w:val="FF0000"/>
          <w:sz w:val="18"/>
          <w:szCs w:val="18"/>
        </w:rPr>
        <w:t>***Slowakei**</w:t>
      </w:r>
    </w:p>
    <w:p w14:paraId="013FFF8E" w14:textId="77777777" w:rsidR="006557F8" w:rsidRDefault="00EF38F2">
      <w:pPr>
        <w:keepNext/>
        <w:keepLines/>
        <w:suppressAutoHyphens/>
        <w:rPr>
          <w:vanish/>
          <w:color w:val="FF0000"/>
          <w:sz w:val="18"/>
          <w:szCs w:val="18"/>
        </w:rPr>
      </w:pPr>
      <w:r>
        <w:rPr>
          <w:vanish/>
          <w:color w:val="FF0000"/>
          <w:sz w:val="18"/>
          <w:szCs w:val="18"/>
        </w:rPr>
        <w:t>***Nationale Vorschriften Slowakei***</w:t>
      </w:r>
    </w:p>
    <w:p w14:paraId="0F3BA555" w14:textId="77777777" w:rsidR="006557F8" w:rsidRDefault="00EF38F2">
      <w:pPr>
        <w:keepNext/>
        <w:keepLines/>
        <w:suppressAutoHyphens/>
        <w:rPr>
          <w:vanish/>
          <w:color w:val="FF0000"/>
          <w:sz w:val="18"/>
          <w:szCs w:val="18"/>
        </w:rPr>
      </w:pPr>
      <w:r>
        <w:rPr>
          <w:vanish/>
          <w:color w:val="FF0000"/>
          <w:sz w:val="18"/>
          <w:szCs w:val="18"/>
        </w:rPr>
        <w:t>***Bulgarien**</w:t>
      </w:r>
    </w:p>
    <w:p w14:paraId="7E4270F0" w14:textId="77777777" w:rsidR="006557F8" w:rsidRDefault="00EF38F2">
      <w:pPr>
        <w:keepNext/>
        <w:keepLines/>
        <w:suppressAutoHyphens/>
        <w:rPr>
          <w:vanish/>
          <w:color w:val="FF0000"/>
          <w:sz w:val="18"/>
          <w:szCs w:val="18"/>
        </w:rPr>
      </w:pPr>
      <w:r>
        <w:rPr>
          <w:vanish/>
          <w:color w:val="FF0000"/>
          <w:sz w:val="18"/>
          <w:szCs w:val="18"/>
        </w:rPr>
        <w:t>***Nationale Vorschriften Bulgarien***</w:t>
      </w:r>
    </w:p>
    <w:p w14:paraId="55F3A255" w14:textId="77777777" w:rsidR="006557F8" w:rsidRDefault="00EF38F2">
      <w:pPr>
        <w:keepNext/>
        <w:keepLines/>
        <w:suppressAutoHyphens/>
        <w:rPr>
          <w:vanish/>
          <w:color w:val="FF0000"/>
          <w:sz w:val="18"/>
          <w:szCs w:val="18"/>
        </w:rPr>
      </w:pPr>
      <w:r>
        <w:rPr>
          <w:vanish/>
          <w:color w:val="FF0000"/>
          <w:sz w:val="18"/>
          <w:szCs w:val="18"/>
        </w:rPr>
        <w:t>***Griechenland**</w:t>
      </w:r>
    </w:p>
    <w:p w14:paraId="7EA771C3" w14:textId="77777777" w:rsidR="006557F8" w:rsidRDefault="00EF38F2">
      <w:pPr>
        <w:keepNext/>
        <w:keepLines/>
        <w:suppressAutoHyphens/>
        <w:rPr>
          <w:vanish/>
          <w:color w:val="FF0000"/>
          <w:sz w:val="18"/>
          <w:szCs w:val="18"/>
        </w:rPr>
      </w:pPr>
      <w:r>
        <w:rPr>
          <w:vanish/>
          <w:color w:val="FF0000"/>
          <w:sz w:val="18"/>
          <w:szCs w:val="18"/>
        </w:rPr>
        <w:t>***Nationale Vorschriften Griechenland***</w:t>
      </w:r>
    </w:p>
    <w:p w14:paraId="78C452B4" w14:textId="77777777" w:rsidR="006557F8" w:rsidRDefault="00EF38F2">
      <w:pPr>
        <w:keepNext/>
        <w:keepLines/>
        <w:suppressAutoHyphens/>
        <w:rPr>
          <w:vanish/>
          <w:color w:val="FF0000"/>
          <w:sz w:val="18"/>
          <w:szCs w:val="18"/>
        </w:rPr>
      </w:pPr>
      <w:r>
        <w:rPr>
          <w:vanish/>
          <w:color w:val="FF0000"/>
          <w:sz w:val="18"/>
          <w:szCs w:val="18"/>
        </w:rPr>
        <w:t>***Allgemeine Hinweise Lithuania***</w:t>
      </w:r>
    </w:p>
    <w:p w14:paraId="1EA5AFD0" w14:textId="77777777" w:rsidR="006557F8" w:rsidRDefault="00EF38F2">
      <w:pPr>
        <w:keepNext/>
        <w:keepLines/>
        <w:suppressAutoHyphens/>
        <w:rPr>
          <w:vanish/>
          <w:color w:val="FF0000"/>
          <w:sz w:val="18"/>
          <w:szCs w:val="18"/>
        </w:rPr>
      </w:pPr>
      <w:r>
        <w:rPr>
          <w:vanish/>
          <w:color w:val="FF0000"/>
          <w:sz w:val="18"/>
          <w:szCs w:val="18"/>
        </w:rPr>
        <w:t>***Allgemeine Hinweise Estonia***</w:t>
      </w:r>
    </w:p>
    <w:p w14:paraId="5556921B" w14:textId="77777777" w:rsidR="006557F8" w:rsidRDefault="00EF38F2">
      <w:pPr>
        <w:keepNext/>
        <w:keepLines/>
        <w:suppressAutoHyphens/>
        <w:rPr>
          <w:vanish/>
          <w:color w:val="FF0000"/>
          <w:sz w:val="18"/>
          <w:szCs w:val="18"/>
        </w:rPr>
      </w:pPr>
      <w:r>
        <w:rPr>
          <w:vanish/>
          <w:color w:val="FF0000"/>
          <w:sz w:val="18"/>
          <w:szCs w:val="18"/>
        </w:rPr>
        <w:t>***Allgemeine Hinweise Croatia***</w:t>
      </w:r>
    </w:p>
    <w:p w14:paraId="753003F3" w14:textId="77777777" w:rsidR="006557F8" w:rsidRDefault="00EF38F2">
      <w:pPr>
        <w:keepNext/>
        <w:keepLines/>
        <w:suppressAutoHyphens/>
        <w:rPr>
          <w:vanish/>
          <w:color w:val="FF0000"/>
          <w:sz w:val="18"/>
          <w:szCs w:val="18"/>
        </w:rPr>
      </w:pPr>
      <w:r>
        <w:rPr>
          <w:vanish/>
          <w:color w:val="FF0000"/>
          <w:sz w:val="18"/>
          <w:szCs w:val="18"/>
        </w:rPr>
        <w:t>***Allgemeine Hinweise Hungary***</w:t>
      </w:r>
    </w:p>
    <w:p w14:paraId="4E1481EE" w14:textId="77777777" w:rsidR="006557F8" w:rsidRDefault="00EF38F2">
      <w:pPr>
        <w:keepNext/>
        <w:keepLines/>
        <w:suppressAutoHyphens/>
        <w:rPr>
          <w:vanish/>
          <w:color w:val="FF0000"/>
          <w:sz w:val="18"/>
          <w:szCs w:val="18"/>
        </w:rPr>
      </w:pPr>
      <w:r>
        <w:rPr>
          <w:vanish/>
          <w:color w:val="FF0000"/>
          <w:sz w:val="18"/>
          <w:szCs w:val="18"/>
        </w:rPr>
        <w:t>***Allgemeine Hinweise Romania***</w:t>
      </w:r>
    </w:p>
    <w:p w14:paraId="03C95CA9" w14:textId="77777777" w:rsidR="006557F8" w:rsidRDefault="00EF38F2">
      <w:pPr>
        <w:keepNext/>
        <w:keepLines/>
        <w:suppressAutoHyphens/>
        <w:rPr>
          <w:vanish/>
          <w:color w:val="FF0000"/>
          <w:sz w:val="18"/>
          <w:szCs w:val="18"/>
        </w:rPr>
      </w:pPr>
      <w:r>
        <w:rPr>
          <w:vanish/>
          <w:color w:val="FF0000"/>
          <w:sz w:val="18"/>
          <w:szCs w:val="18"/>
        </w:rPr>
        <w:t>***Allgemeine Hinweise Belarus / Weissrussland***</w:t>
      </w:r>
    </w:p>
    <w:p w14:paraId="5EF460A9" w14:textId="77777777" w:rsidR="006557F8" w:rsidRDefault="00EF38F2">
      <w:pPr>
        <w:keepNext/>
        <w:keepLines/>
        <w:suppressAutoHyphens/>
        <w:rPr>
          <w:vanish/>
          <w:color w:val="FF0000"/>
          <w:sz w:val="18"/>
          <w:szCs w:val="18"/>
        </w:rPr>
      </w:pPr>
      <w:r>
        <w:rPr>
          <w:vanish/>
          <w:color w:val="FF0000"/>
          <w:sz w:val="18"/>
          <w:szCs w:val="18"/>
        </w:rPr>
        <w:t>***Allgemeine Hinweise Bosnia Herzegovina / Bosnien-Herzegowina***</w:t>
      </w:r>
    </w:p>
    <w:p w14:paraId="602D261C" w14:textId="77777777" w:rsidR="006557F8" w:rsidRDefault="00EF38F2">
      <w:pPr>
        <w:keepNext/>
        <w:keepLines/>
        <w:suppressAutoHyphens/>
        <w:rPr>
          <w:vanish/>
          <w:color w:val="FF0000"/>
          <w:sz w:val="18"/>
          <w:szCs w:val="18"/>
        </w:rPr>
      </w:pPr>
      <w:r>
        <w:rPr>
          <w:vanish/>
          <w:color w:val="FF0000"/>
          <w:sz w:val="18"/>
          <w:szCs w:val="18"/>
        </w:rPr>
        <w:t>***Allgemeine Hinweise Georgia / Georgien***</w:t>
      </w:r>
    </w:p>
    <w:p w14:paraId="3F1BDD88" w14:textId="77777777" w:rsidR="006557F8" w:rsidRDefault="00EF38F2">
      <w:pPr>
        <w:keepNext/>
        <w:keepLines/>
        <w:suppressAutoHyphens/>
        <w:rPr>
          <w:vanish/>
          <w:color w:val="FF0000"/>
          <w:sz w:val="18"/>
          <w:szCs w:val="18"/>
        </w:rPr>
      </w:pPr>
      <w:r>
        <w:rPr>
          <w:vanish/>
          <w:color w:val="FF0000"/>
          <w:sz w:val="18"/>
          <w:szCs w:val="18"/>
        </w:rPr>
        <w:t>***Allgemeine Hinweise Kasachstan / Kazakhstan***</w:t>
      </w:r>
    </w:p>
    <w:p w14:paraId="2B0E90AF" w14:textId="77777777" w:rsidR="006557F8" w:rsidRDefault="00EF38F2">
      <w:pPr>
        <w:keepNext/>
        <w:keepLines/>
        <w:suppressAutoHyphens/>
        <w:rPr>
          <w:vanish/>
          <w:color w:val="FF0000"/>
          <w:sz w:val="18"/>
          <w:szCs w:val="18"/>
        </w:rPr>
      </w:pPr>
      <w:r>
        <w:rPr>
          <w:vanish/>
          <w:color w:val="FF0000"/>
          <w:sz w:val="18"/>
          <w:szCs w:val="18"/>
        </w:rPr>
        <w:t>***Allgemeine Hinweise Latvia / Lettland***</w:t>
      </w:r>
    </w:p>
    <w:p w14:paraId="68D16117" w14:textId="77777777" w:rsidR="006557F8" w:rsidRDefault="00EF38F2">
      <w:pPr>
        <w:keepNext/>
        <w:keepLines/>
        <w:suppressAutoHyphens/>
        <w:rPr>
          <w:vanish/>
          <w:color w:val="FF0000"/>
          <w:sz w:val="18"/>
          <w:szCs w:val="18"/>
        </w:rPr>
      </w:pPr>
      <w:r>
        <w:rPr>
          <w:vanish/>
          <w:color w:val="FF0000"/>
          <w:sz w:val="18"/>
          <w:szCs w:val="18"/>
        </w:rPr>
        <w:t>***Allgemeine Hinweise Russia / Russland***</w:t>
      </w:r>
    </w:p>
    <w:p w14:paraId="43868F30" w14:textId="77777777" w:rsidR="006557F8" w:rsidRDefault="00EF38F2">
      <w:pPr>
        <w:keepNext/>
        <w:keepLines/>
        <w:suppressAutoHyphens/>
        <w:rPr>
          <w:vanish/>
          <w:color w:val="FF0000"/>
          <w:sz w:val="18"/>
          <w:szCs w:val="18"/>
        </w:rPr>
      </w:pPr>
      <w:r>
        <w:rPr>
          <w:vanish/>
          <w:color w:val="FF0000"/>
          <w:sz w:val="18"/>
          <w:szCs w:val="18"/>
        </w:rPr>
        <w:t>***Allgemeine Hinweise Slovenia / Slowenien***</w:t>
      </w:r>
    </w:p>
    <w:p w14:paraId="1C300A7E" w14:textId="77777777" w:rsidR="006557F8" w:rsidRDefault="00EF38F2">
      <w:pPr>
        <w:keepNext/>
        <w:keepLines/>
        <w:suppressAutoHyphens/>
        <w:rPr>
          <w:vanish/>
          <w:color w:val="FF0000"/>
          <w:sz w:val="18"/>
          <w:szCs w:val="18"/>
        </w:rPr>
      </w:pPr>
      <w:r>
        <w:rPr>
          <w:vanish/>
          <w:color w:val="FF0000"/>
          <w:sz w:val="18"/>
          <w:szCs w:val="18"/>
        </w:rPr>
        <w:t>***Allgemeine Hinweise Turkey / Türkei***</w:t>
      </w:r>
    </w:p>
    <w:p w14:paraId="7A0F4662" w14:textId="77777777" w:rsidR="006557F8" w:rsidRDefault="00EF38F2">
      <w:pPr>
        <w:keepNext/>
        <w:keepLines/>
        <w:suppressAutoHyphens/>
        <w:rPr>
          <w:vanish/>
          <w:color w:val="FF0000"/>
          <w:sz w:val="18"/>
          <w:szCs w:val="18"/>
        </w:rPr>
      </w:pPr>
      <w:r>
        <w:rPr>
          <w:vanish/>
          <w:color w:val="FF0000"/>
          <w:sz w:val="18"/>
          <w:szCs w:val="18"/>
        </w:rPr>
        <w:t>***Allgemeine Hinweise Ukraine / Ukraine***</w:t>
      </w:r>
    </w:p>
    <w:p w14:paraId="370C09CD" w14:textId="77777777" w:rsidR="006557F8" w:rsidRDefault="00EF38F2">
      <w:pPr>
        <w:keepNext/>
        <w:keepLines/>
        <w:suppressAutoHyphens/>
        <w:rPr>
          <w:vanish/>
          <w:color w:val="FF0000"/>
          <w:sz w:val="18"/>
          <w:szCs w:val="18"/>
        </w:rPr>
      </w:pPr>
      <w:r>
        <w:rPr>
          <w:vanish/>
          <w:color w:val="FF0000"/>
          <w:sz w:val="18"/>
          <w:szCs w:val="18"/>
        </w:rPr>
        <w:t>***Allgemeine Hinweise South Africa / Südafrika***</w:t>
      </w:r>
    </w:p>
    <w:p w14:paraId="63E0BC09" w14:textId="77777777" w:rsidR="006557F8" w:rsidRDefault="00EF38F2">
      <w:pPr>
        <w:keepNext/>
        <w:keepLines/>
        <w:tabs>
          <w:tab w:val="left" w:pos="7088"/>
        </w:tabs>
        <w:suppressAutoHyphens/>
        <w:rPr>
          <w:vanish/>
          <w:color w:val="FF0000"/>
          <w:sz w:val="18"/>
          <w:szCs w:val="18"/>
        </w:rPr>
      </w:pPr>
      <w:r>
        <w:rPr>
          <w:vanish/>
          <w:color w:val="FF0000"/>
          <w:sz w:val="18"/>
          <w:szCs w:val="18"/>
        </w:rPr>
        <w:t>***Deutschland**</w:t>
      </w:r>
    </w:p>
    <w:p w14:paraId="3F9A98CF" w14:textId="77777777" w:rsidR="006557F8" w:rsidRDefault="00EF38F2">
      <w:pPr>
        <w:keepNext/>
        <w:keepLines/>
        <w:tabs>
          <w:tab w:val="left" w:pos="7088"/>
        </w:tabs>
        <w:suppressAutoHyphens/>
        <w:rPr>
          <w:vanish/>
          <w:color w:val="FF0000"/>
          <w:sz w:val="18"/>
          <w:szCs w:val="18"/>
        </w:rPr>
      </w:pPr>
      <w:r>
        <w:rPr>
          <w:vanish/>
          <w:color w:val="FF0000"/>
          <w:sz w:val="18"/>
          <w:szCs w:val="18"/>
        </w:rPr>
        <w:t>***Wassergefährdungsklasse***</w:t>
      </w:r>
    </w:p>
    <w:p w14:paraId="28E51A7D" w14:textId="77777777" w:rsidR="006557F8" w:rsidRDefault="00EF38F2">
      <w:pPr>
        <w:keepNext/>
        <w:keepLines/>
        <w:rPr>
          <w:vanish/>
          <w:color w:val="FF0000"/>
          <w:sz w:val="18"/>
          <w:szCs w:val="18"/>
        </w:rPr>
      </w:pPr>
      <w:r>
        <w:rPr>
          <w:vanish/>
          <w:color w:val="FF0000"/>
          <w:sz w:val="18"/>
          <w:szCs w:val="18"/>
        </w:rPr>
        <w:t>***BG-Vorschriften, -Regeln, -Infos**</w:t>
      </w:r>
    </w:p>
    <w:p w14:paraId="7835E65A" w14:textId="77777777" w:rsidR="006557F8" w:rsidRDefault="00EF38F2">
      <w:pPr>
        <w:keepNext/>
        <w:keepLines/>
        <w:suppressAutoHyphens/>
        <w:rPr>
          <w:vanish/>
          <w:color w:val="FF0000"/>
          <w:sz w:val="18"/>
          <w:szCs w:val="18"/>
        </w:rPr>
      </w:pPr>
      <w:r>
        <w:rPr>
          <w:vanish/>
          <w:color w:val="FF0000"/>
          <w:sz w:val="18"/>
          <w:szCs w:val="18"/>
        </w:rPr>
        <w:t>***Lagerklasse***</w:t>
      </w:r>
    </w:p>
    <w:p w14:paraId="46D30CB2" w14:textId="77777777" w:rsidR="006557F8" w:rsidRDefault="00EF38F2">
      <w:pPr>
        <w:keepNext/>
        <w:keepLines/>
        <w:rPr>
          <w:vanish/>
          <w:color w:val="FF0000"/>
          <w:sz w:val="18"/>
          <w:szCs w:val="18"/>
        </w:rPr>
      </w:pPr>
      <w:r>
        <w:rPr>
          <w:vanish/>
          <w:color w:val="FF0000"/>
          <w:sz w:val="18"/>
          <w:szCs w:val="18"/>
        </w:rPr>
        <w:t>***TRG300***</w:t>
      </w:r>
    </w:p>
    <w:p w14:paraId="299AE833" w14:textId="77777777" w:rsidR="006557F8" w:rsidRDefault="00EF38F2">
      <w:pPr>
        <w:keepNext/>
        <w:keepLines/>
        <w:suppressAutoHyphens/>
        <w:rPr>
          <w:vanish/>
          <w:color w:val="FF0000"/>
          <w:sz w:val="18"/>
          <w:szCs w:val="18"/>
          <w:lang w:val="fr-FR"/>
        </w:rPr>
      </w:pPr>
      <w:r>
        <w:rPr>
          <w:vanish/>
          <w:color w:val="FF0000"/>
          <w:sz w:val="18"/>
          <w:szCs w:val="18"/>
          <w:lang w:val="fr-FR"/>
        </w:rPr>
        <w:t>***TA-Luft***</w:t>
      </w:r>
    </w:p>
    <w:p w14:paraId="36CAB6B5" w14:textId="77777777" w:rsidR="006557F8" w:rsidRDefault="00EF38F2">
      <w:pPr>
        <w:keepLines/>
        <w:rPr>
          <w:vanish/>
          <w:color w:val="FF0000"/>
          <w:sz w:val="18"/>
          <w:szCs w:val="18"/>
        </w:rPr>
      </w:pPr>
      <w:r>
        <w:rPr>
          <w:vanish/>
          <w:color w:val="FF0000"/>
          <w:sz w:val="18"/>
          <w:szCs w:val="18"/>
        </w:rPr>
        <w:t>***GIS-Bau Info**</w:t>
      </w:r>
    </w:p>
    <w:p w14:paraId="19D010DA" w14:textId="77777777" w:rsidR="006557F8" w:rsidRDefault="00EF38F2">
      <w:pPr>
        <w:keepLines/>
        <w:rPr>
          <w:vanish/>
          <w:color w:val="FF0000"/>
          <w:sz w:val="18"/>
          <w:szCs w:val="18"/>
        </w:rPr>
      </w:pPr>
      <w:r>
        <w:rPr>
          <w:vanish/>
          <w:color w:val="FF0000"/>
          <w:sz w:val="18"/>
          <w:szCs w:val="18"/>
        </w:rPr>
        <w:t>***GEV Info**</w:t>
      </w:r>
    </w:p>
    <w:p w14:paraId="5E233F87" w14:textId="77777777" w:rsidR="006557F8" w:rsidRDefault="006557F8">
      <w:pPr>
        <w:tabs>
          <w:tab w:val="left" w:pos="3119"/>
          <w:tab w:val="left" w:pos="3402"/>
          <w:tab w:val="left" w:pos="4678"/>
          <w:tab w:val="left" w:pos="4962"/>
        </w:tabs>
        <w:ind w:left="425"/>
        <w:rPr>
          <w:sz w:val="4"/>
          <w:szCs w:val="4"/>
        </w:rPr>
      </w:pPr>
    </w:p>
    <w:p w14:paraId="09491110" w14:textId="77777777" w:rsidR="006557F8" w:rsidRDefault="00EF38F2">
      <w:pPr>
        <w:keepLines/>
        <w:rPr>
          <w:vanish/>
          <w:color w:val="FF0000"/>
          <w:sz w:val="18"/>
          <w:szCs w:val="18"/>
        </w:rPr>
      </w:pPr>
      <w:r>
        <w:rPr>
          <w:vanish/>
          <w:color w:val="FF0000"/>
          <w:sz w:val="18"/>
          <w:szCs w:val="18"/>
        </w:rPr>
        <w:t>***Tmperaturklasse nach EN 50014**</w:t>
      </w:r>
    </w:p>
    <w:p w14:paraId="53203F52" w14:textId="77777777" w:rsidR="006557F8" w:rsidRDefault="00EF38F2">
      <w:pPr>
        <w:keepLines/>
        <w:rPr>
          <w:vanish/>
          <w:color w:val="FF0000"/>
          <w:sz w:val="18"/>
          <w:szCs w:val="18"/>
        </w:rPr>
      </w:pPr>
      <w:r>
        <w:rPr>
          <w:vanish/>
          <w:color w:val="FF0000"/>
          <w:sz w:val="18"/>
          <w:szCs w:val="18"/>
        </w:rPr>
        <w:t>***Nationale Hinweise DE**</w:t>
      </w:r>
    </w:p>
    <w:p w14:paraId="172A0296" w14:textId="77777777" w:rsidR="006557F8" w:rsidRDefault="00EF38F2">
      <w:pPr>
        <w:keepNext/>
        <w:keepLines/>
        <w:suppressAutoHyphens/>
        <w:rPr>
          <w:vanish/>
          <w:color w:val="FF0000"/>
          <w:sz w:val="18"/>
          <w:szCs w:val="18"/>
        </w:rPr>
      </w:pPr>
      <w:r>
        <w:rPr>
          <w:vanish/>
          <w:color w:val="FF0000"/>
          <w:sz w:val="18"/>
          <w:szCs w:val="18"/>
        </w:rPr>
        <w:t>***Österreich**</w:t>
      </w:r>
    </w:p>
    <w:p w14:paraId="41B1E725" w14:textId="77777777" w:rsidR="006557F8" w:rsidRDefault="00EF38F2">
      <w:pPr>
        <w:keepNext/>
        <w:keepLines/>
        <w:suppressAutoHyphens/>
        <w:rPr>
          <w:vanish/>
          <w:color w:val="FF0000"/>
          <w:sz w:val="18"/>
          <w:szCs w:val="18"/>
        </w:rPr>
      </w:pPr>
      <w:r>
        <w:rPr>
          <w:vanish/>
          <w:color w:val="FF0000"/>
          <w:sz w:val="18"/>
          <w:szCs w:val="18"/>
        </w:rPr>
        <w:t>***Allgemeine Hinweise Österreich***</w:t>
      </w:r>
    </w:p>
    <w:p w14:paraId="60FD4830" w14:textId="77777777" w:rsidR="006557F8" w:rsidRDefault="00EF38F2">
      <w:pPr>
        <w:keepNext/>
        <w:keepLines/>
        <w:suppressAutoHyphens/>
        <w:rPr>
          <w:vanish/>
          <w:color w:val="FF0000"/>
          <w:sz w:val="18"/>
          <w:szCs w:val="18"/>
        </w:rPr>
      </w:pPr>
      <w:r>
        <w:rPr>
          <w:vanish/>
          <w:color w:val="FF0000"/>
          <w:sz w:val="18"/>
          <w:szCs w:val="18"/>
        </w:rPr>
        <w:t>***VbF-Klasse***</w:t>
      </w:r>
    </w:p>
    <w:p w14:paraId="6FC739CB" w14:textId="77777777" w:rsidR="006557F8" w:rsidRDefault="00EF38F2">
      <w:pPr>
        <w:keepNext/>
        <w:keepLines/>
        <w:suppressAutoHyphens/>
        <w:rPr>
          <w:vanish/>
          <w:color w:val="FF0000"/>
          <w:sz w:val="18"/>
          <w:szCs w:val="18"/>
        </w:rPr>
      </w:pPr>
      <w:r>
        <w:rPr>
          <w:vanish/>
          <w:color w:val="FF0000"/>
          <w:sz w:val="18"/>
          <w:szCs w:val="18"/>
        </w:rPr>
        <w:t>***Belgien**</w:t>
      </w:r>
    </w:p>
    <w:p w14:paraId="49011137" w14:textId="77777777" w:rsidR="006557F8" w:rsidRDefault="00EF38F2">
      <w:pPr>
        <w:keepNext/>
        <w:keepLines/>
        <w:suppressAutoHyphens/>
        <w:rPr>
          <w:vanish/>
          <w:color w:val="FF0000"/>
          <w:sz w:val="18"/>
          <w:szCs w:val="18"/>
        </w:rPr>
      </w:pPr>
      <w:r>
        <w:rPr>
          <w:vanish/>
          <w:color w:val="FF0000"/>
          <w:sz w:val="18"/>
          <w:szCs w:val="18"/>
        </w:rPr>
        <w:t>***Allgemeine Hinweise Belgien***</w:t>
      </w:r>
    </w:p>
    <w:p w14:paraId="48FE372F" w14:textId="77777777" w:rsidR="006557F8" w:rsidRDefault="00EF38F2">
      <w:pPr>
        <w:keepNext/>
        <w:keepLines/>
        <w:suppressAutoHyphens/>
        <w:rPr>
          <w:vanish/>
          <w:color w:val="FF0000"/>
          <w:sz w:val="18"/>
          <w:szCs w:val="18"/>
        </w:rPr>
      </w:pPr>
      <w:r>
        <w:rPr>
          <w:vanish/>
          <w:color w:val="FF0000"/>
          <w:sz w:val="18"/>
          <w:szCs w:val="18"/>
        </w:rPr>
        <w:t>***Niederlande**</w:t>
      </w:r>
    </w:p>
    <w:p w14:paraId="5B97D57F" w14:textId="77777777" w:rsidR="006557F8" w:rsidRDefault="00EF38F2">
      <w:pPr>
        <w:keepNext/>
        <w:keepLines/>
        <w:suppressAutoHyphens/>
        <w:rPr>
          <w:vanish/>
          <w:color w:val="FF0000"/>
          <w:sz w:val="18"/>
          <w:szCs w:val="18"/>
        </w:rPr>
      </w:pPr>
      <w:r>
        <w:rPr>
          <w:vanish/>
          <w:color w:val="FF0000"/>
          <w:sz w:val="18"/>
          <w:szCs w:val="18"/>
        </w:rPr>
        <w:t>***Allgemeine Hinweise Niederlande***</w:t>
      </w:r>
    </w:p>
    <w:p w14:paraId="6AE657A7" w14:textId="77777777" w:rsidR="006557F8" w:rsidRDefault="00EF38F2">
      <w:pPr>
        <w:keepNext/>
        <w:keepLines/>
        <w:suppressAutoHyphens/>
        <w:rPr>
          <w:vanish/>
          <w:color w:val="FF0000"/>
          <w:sz w:val="18"/>
          <w:szCs w:val="18"/>
        </w:rPr>
      </w:pPr>
      <w:r>
        <w:rPr>
          <w:vanish/>
          <w:color w:val="FF0000"/>
          <w:sz w:val="18"/>
          <w:szCs w:val="18"/>
        </w:rPr>
        <w:t>***Schweiz**</w:t>
      </w:r>
    </w:p>
    <w:p w14:paraId="21BD9ECD" w14:textId="77777777" w:rsidR="006557F8" w:rsidRDefault="00EF38F2">
      <w:pPr>
        <w:keepNext/>
        <w:keepLines/>
        <w:suppressAutoHyphens/>
        <w:rPr>
          <w:vanish/>
          <w:color w:val="FF0000"/>
          <w:sz w:val="18"/>
          <w:szCs w:val="18"/>
        </w:rPr>
      </w:pPr>
      <w:r>
        <w:rPr>
          <w:vanish/>
          <w:color w:val="FF0000"/>
          <w:sz w:val="18"/>
          <w:szCs w:val="18"/>
        </w:rPr>
        <w:t>***Giftklasse Schweiz***</w:t>
      </w:r>
    </w:p>
    <w:p w14:paraId="0281DF24" w14:textId="77777777" w:rsidR="006557F8" w:rsidRDefault="00EF38F2">
      <w:pPr>
        <w:keepNext/>
        <w:keepLines/>
        <w:suppressAutoHyphens/>
        <w:rPr>
          <w:vanish/>
          <w:color w:val="FF0000"/>
          <w:sz w:val="18"/>
          <w:szCs w:val="18"/>
        </w:rPr>
      </w:pPr>
      <w:r>
        <w:rPr>
          <w:vanish/>
          <w:color w:val="FF0000"/>
          <w:sz w:val="18"/>
          <w:szCs w:val="18"/>
        </w:rPr>
        <w:t>***Allgemeine Hinweise Schweiz***</w:t>
      </w:r>
    </w:p>
    <w:p w14:paraId="4B5A1230" w14:textId="77777777" w:rsidR="006557F8" w:rsidRDefault="00EF38F2">
      <w:pPr>
        <w:keepNext/>
        <w:keepLines/>
        <w:suppressAutoHyphens/>
        <w:rPr>
          <w:vanish/>
          <w:color w:val="FF0000"/>
          <w:sz w:val="18"/>
          <w:szCs w:val="18"/>
        </w:rPr>
      </w:pPr>
      <w:r>
        <w:rPr>
          <w:vanish/>
          <w:color w:val="FF0000"/>
          <w:sz w:val="18"/>
          <w:szCs w:val="18"/>
        </w:rPr>
        <w:t>***Allgemeine Hinweise Italien***</w:t>
      </w:r>
    </w:p>
    <w:p w14:paraId="5978986D" w14:textId="77777777" w:rsidR="006557F8" w:rsidRDefault="00EF38F2">
      <w:pPr>
        <w:keepNext/>
        <w:keepLines/>
        <w:suppressAutoHyphens/>
        <w:rPr>
          <w:vanish/>
          <w:color w:val="FF0000"/>
          <w:sz w:val="18"/>
          <w:szCs w:val="18"/>
        </w:rPr>
      </w:pPr>
      <w:r>
        <w:rPr>
          <w:vanish/>
          <w:color w:val="FF0000"/>
          <w:sz w:val="18"/>
          <w:szCs w:val="18"/>
        </w:rPr>
        <w:t>***Frankreich**</w:t>
      </w:r>
    </w:p>
    <w:p w14:paraId="027C680A" w14:textId="77777777" w:rsidR="006557F8" w:rsidRDefault="00EF38F2">
      <w:pPr>
        <w:keepNext/>
        <w:keepLines/>
        <w:suppressAutoHyphens/>
        <w:rPr>
          <w:vanish/>
          <w:color w:val="FF0000"/>
          <w:sz w:val="18"/>
          <w:szCs w:val="18"/>
        </w:rPr>
      </w:pPr>
      <w:r>
        <w:rPr>
          <w:vanish/>
          <w:color w:val="FF0000"/>
          <w:sz w:val="18"/>
          <w:szCs w:val="18"/>
        </w:rPr>
        <w:t>***Nationale Vorschriften Frankreich***</w:t>
      </w:r>
    </w:p>
    <w:p w14:paraId="79B00452" w14:textId="77777777" w:rsidR="006557F8" w:rsidRDefault="00EF38F2">
      <w:pPr>
        <w:keepNext/>
        <w:keepLines/>
        <w:suppressAutoHyphens/>
        <w:rPr>
          <w:vanish/>
          <w:color w:val="FF0000"/>
          <w:sz w:val="18"/>
          <w:szCs w:val="18"/>
        </w:rPr>
      </w:pPr>
      <w:r>
        <w:rPr>
          <w:vanish/>
          <w:color w:val="FF0000"/>
          <w:sz w:val="18"/>
          <w:szCs w:val="18"/>
        </w:rPr>
        <w:t>***Allgemeine Hinweise***</w:t>
      </w:r>
    </w:p>
    <w:p w14:paraId="70A2C2F0" w14:textId="77777777" w:rsidR="006557F8" w:rsidRDefault="006557F8">
      <w:pPr>
        <w:tabs>
          <w:tab w:val="left" w:pos="3119"/>
          <w:tab w:val="left" w:pos="3402"/>
          <w:tab w:val="left" w:pos="4678"/>
          <w:tab w:val="left" w:pos="4962"/>
        </w:tabs>
        <w:ind w:left="425"/>
        <w:rPr>
          <w:sz w:val="4"/>
          <w:szCs w:val="4"/>
        </w:rPr>
      </w:pPr>
    </w:p>
    <w:p w14:paraId="2F1D596A" w14:textId="77777777" w:rsidR="006557F8" w:rsidRDefault="00EF38F2">
      <w:pPr>
        <w:keepNext/>
        <w:keepLines/>
        <w:suppressAutoHyphens/>
        <w:rPr>
          <w:vanish/>
          <w:color w:val="FF0000"/>
          <w:sz w:val="18"/>
          <w:szCs w:val="18"/>
        </w:rPr>
      </w:pPr>
      <w:r>
        <w:rPr>
          <w:vanish/>
          <w:color w:val="FF0000"/>
          <w:sz w:val="18"/>
          <w:szCs w:val="18"/>
        </w:rPr>
        <w:t>***Abeitsschutz Tabellen Nr***</w:t>
      </w:r>
    </w:p>
    <w:p w14:paraId="13FC0476"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INRS</w:t>
      </w:r>
      <w:r w:rsidRPr="00EF38F2">
        <w:rPr>
          <w:vanish/>
          <w:color w:val="FF0000"/>
          <w:sz w:val="18"/>
          <w:szCs w:val="18"/>
          <w:lang w:val="ru-RU"/>
        </w:rPr>
        <w:t xml:space="preserve"> </w:t>
      </w:r>
      <w:r>
        <w:rPr>
          <w:vanish/>
          <w:color w:val="FF0000"/>
          <w:sz w:val="18"/>
          <w:szCs w:val="18"/>
          <w:lang w:val="en-US"/>
        </w:rPr>
        <w:t>Card</w:t>
      </w:r>
      <w:r w:rsidRPr="00EF38F2">
        <w:rPr>
          <w:vanish/>
          <w:color w:val="FF0000"/>
          <w:sz w:val="18"/>
          <w:szCs w:val="18"/>
          <w:lang w:val="ru-RU"/>
        </w:rPr>
        <w:t xml:space="preserve"> </w:t>
      </w:r>
      <w:r>
        <w:rPr>
          <w:vanish/>
          <w:color w:val="FF0000"/>
          <w:sz w:val="18"/>
          <w:szCs w:val="18"/>
          <w:lang w:val="en-US"/>
        </w:rPr>
        <w:t>No</w:t>
      </w:r>
      <w:r w:rsidRPr="00EF38F2">
        <w:rPr>
          <w:vanish/>
          <w:color w:val="FF0000"/>
          <w:sz w:val="18"/>
          <w:szCs w:val="18"/>
          <w:lang w:val="ru-RU"/>
        </w:rPr>
        <w:t>***</w:t>
      </w:r>
    </w:p>
    <w:p w14:paraId="4643EB3F" w14:textId="77777777" w:rsidR="006557F8" w:rsidRDefault="00EF38F2">
      <w:pPr>
        <w:keepNext/>
        <w:keepLines/>
        <w:suppressAutoHyphens/>
        <w:rPr>
          <w:vanish/>
          <w:color w:val="FF0000"/>
          <w:sz w:val="18"/>
          <w:szCs w:val="18"/>
        </w:rPr>
      </w:pPr>
      <w:r>
        <w:rPr>
          <w:vanish/>
          <w:color w:val="FF0000"/>
          <w:sz w:val="18"/>
          <w:szCs w:val="18"/>
        </w:rPr>
        <w:t>***Norwegen**</w:t>
      </w:r>
    </w:p>
    <w:p w14:paraId="36A4BB8F" w14:textId="77777777" w:rsidR="006557F8" w:rsidRDefault="00EF38F2">
      <w:pPr>
        <w:keepNext/>
        <w:keepLines/>
        <w:suppressAutoHyphens/>
        <w:rPr>
          <w:vanish/>
          <w:color w:val="FF0000"/>
          <w:sz w:val="18"/>
          <w:szCs w:val="18"/>
        </w:rPr>
      </w:pPr>
      <w:r>
        <w:rPr>
          <w:vanish/>
          <w:color w:val="FF0000"/>
          <w:sz w:val="18"/>
          <w:szCs w:val="18"/>
        </w:rPr>
        <w:t>***Nationale Vorschriften Norwegen***</w:t>
      </w:r>
    </w:p>
    <w:p w14:paraId="68BC3776" w14:textId="77777777" w:rsidR="006557F8" w:rsidRDefault="00EF38F2">
      <w:pPr>
        <w:keepNext/>
        <w:keepLines/>
        <w:suppressAutoHyphens/>
        <w:rPr>
          <w:vanish/>
          <w:color w:val="FF0000"/>
          <w:sz w:val="18"/>
          <w:szCs w:val="18"/>
        </w:rPr>
      </w:pPr>
      <w:r>
        <w:rPr>
          <w:vanish/>
          <w:color w:val="FF0000"/>
          <w:sz w:val="18"/>
          <w:szCs w:val="18"/>
        </w:rPr>
        <w:t>***Dänemark**</w:t>
      </w:r>
    </w:p>
    <w:p w14:paraId="17A893E5" w14:textId="77777777" w:rsidR="006557F8" w:rsidRDefault="00EF38F2">
      <w:pPr>
        <w:keepNext/>
        <w:keepLines/>
        <w:suppressAutoHyphens/>
        <w:rPr>
          <w:vanish/>
          <w:color w:val="FF0000"/>
          <w:sz w:val="18"/>
          <w:szCs w:val="18"/>
        </w:rPr>
      </w:pPr>
      <w:r>
        <w:rPr>
          <w:vanish/>
          <w:color w:val="FF0000"/>
          <w:sz w:val="18"/>
          <w:szCs w:val="18"/>
        </w:rPr>
        <w:t>***Nationale Vorschriften Dänemark***</w:t>
      </w:r>
    </w:p>
    <w:p w14:paraId="393E6C7E" w14:textId="77777777" w:rsidR="006557F8" w:rsidRDefault="00EF38F2">
      <w:pPr>
        <w:keepNext/>
        <w:keepLines/>
        <w:suppressAutoHyphens/>
        <w:rPr>
          <w:vanish/>
          <w:color w:val="FF0000"/>
          <w:sz w:val="18"/>
          <w:szCs w:val="18"/>
        </w:rPr>
      </w:pPr>
      <w:r>
        <w:rPr>
          <w:vanish/>
          <w:color w:val="FF0000"/>
          <w:sz w:val="18"/>
          <w:szCs w:val="18"/>
        </w:rPr>
        <w:t>***Danske saerrelger***</w:t>
      </w:r>
    </w:p>
    <w:p w14:paraId="2AD4EF5F" w14:textId="77777777" w:rsidR="006557F8" w:rsidRDefault="00EF38F2">
      <w:pPr>
        <w:keepNext/>
        <w:keepLines/>
        <w:suppressAutoHyphens/>
        <w:rPr>
          <w:vanish/>
          <w:color w:val="FF0000"/>
          <w:sz w:val="18"/>
          <w:szCs w:val="18"/>
        </w:rPr>
      </w:pPr>
      <w:r>
        <w:rPr>
          <w:vanish/>
          <w:color w:val="FF0000"/>
          <w:sz w:val="18"/>
          <w:szCs w:val="18"/>
        </w:rPr>
        <w:t>***Nationale Bestimmungen***</w:t>
      </w:r>
    </w:p>
    <w:p w14:paraId="45EFE1EF" w14:textId="77777777" w:rsidR="006557F8" w:rsidRDefault="00EF38F2">
      <w:pPr>
        <w:keepNext/>
        <w:keepLines/>
        <w:suppressAutoHyphens/>
        <w:rPr>
          <w:vanish/>
          <w:color w:val="FF0000"/>
          <w:sz w:val="18"/>
          <w:szCs w:val="18"/>
        </w:rPr>
      </w:pPr>
      <w:r>
        <w:rPr>
          <w:vanish/>
          <w:color w:val="FF0000"/>
          <w:sz w:val="18"/>
          <w:szCs w:val="18"/>
        </w:rPr>
        <w:t>***Dänische Code-Nummer**</w:t>
      </w:r>
    </w:p>
    <w:p w14:paraId="1EBB602C" w14:textId="77777777" w:rsidR="006557F8" w:rsidRDefault="00EF38F2">
      <w:pPr>
        <w:keepNext/>
        <w:keepLines/>
        <w:suppressAutoHyphens/>
        <w:rPr>
          <w:vanish/>
          <w:color w:val="FF0000"/>
          <w:sz w:val="18"/>
          <w:szCs w:val="18"/>
        </w:rPr>
      </w:pPr>
      <w:r>
        <w:rPr>
          <w:vanish/>
          <w:color w:val="FF0000"/>
          <w:sz w:val="18"/>
          <w:szCs w:val="18"/>
        </w:rPr>
        <w:t>***Schweden**</w:t>
      </w:r>
    </w:p>
    <w:p w14:paraId="1565435D" w14:textId="77777777" w:rsidR="006557F8" w:rsidRDefault="00EF38F2">
      <w:pPr>
        <w:keepNext/>
        <w:keepLines/>
        <w:suppressAutoHyphens/>
        <w:rPr>
          <w:vanish/>
          <w:color w:val="FF0000"/>
          <w:sz w:val="18"/>
          <w:szCs w:val="18"/>
        </w:rPr>
      </w:pPr>
      <w:r>
        <w:rPr>
          <w:vanish/>
          <w:color w:val="FF0000"/>
          <w:sz w:val="18"/>
          <w:szCs w:val="18"/>
        </w:rPr>
        <w:t>***Nationale Vorschriften Schweden***</w:t>
      </w:r>
    </w:p>
    <w:p w14:paraId="68D61648" w14:textId="77777777" w:rsidR="006557F8" w:rsidRDefault="00EF38F2">
      <w:pPr>
        <w:keepNext/>
        <w:keepLines/>
        <w:suppressAutoHyphens/>
        <w:rPr>
          <w:vanish/>
          <w:color w:val="FF0000"/>
          <w:sz w:val="18"/>
          <w:szCs w:val="18"/>
        </w:rPr>
      </w:pPr>
      <w:r>
        <w:rPr>
          <w:vanish/>
          <w:color w:val="FF0000"/>
          <w:sz w:val="18"/>
          <w:szCs w:val="18"/>
        </w:rPr>
        <w:t>***Tschechische Republik**</w:t>
      </w:r>
    </w:p>
    <w:p w14:paraId="7821BDA4" w14:textId="77777777" w:rsidR="006557F8" w:rsidRDefault="00EF38F2">
      <w:pPr>
        <w:keepNext/>
        <w:keepLines/>
        <w:suppressAutoHyphens/>
        <w:rPr>
          <w:vanish/>
          <w:color w:val="FF0000"/>
          <w:sz w:val="18"/>
          <w:szCs w:val="18"/>
        </w:rPr>
      </w:pPr>
      <w:r>
        <w:rPr>
          <w:vanish/>
          <w:color w:val="FF0000"/>
          <w:sz w:val="18"/>
          <w:szCs w:val="18"/>
        </w:rPr>
        <w:t>***Nationale Vorschriften Tschechische Republik***</w:t>
      </w:r>
    </w:p>
    <w:p w14:paraId="41753596" w14:textId="77777777" w:rsidR="006557F8" w:rsidRDefault="00EF38F2">
      <w:pPr>
        <w:keepNext/>
        <w:keepLines/>
        <w:suppressAutoHyphens/>
        <w:rPr>
          <w:vanish/>
          <w:color w:val="FF0000"/>
          <w:sz w:val="18"/>
          <w:szCs w:val="18"/>
        </w:rPr>
      </w:pPr>
      <w:r>
        <w:rPr>
          <w:vanish/>
          <w:color w:val="FF0000"/>
          <w:sz w:val="18"/>
          <w:szCs w:val="18"/>
        </w:rPr>
        <w:t>***Großbritannien**</w:t>
      </w:r>
    </w:p>
    <w:p w14:paraId="4895A2D1" w14:textId="77777777" w:rsidR="006557F8" w:rsidRDefault="00EF38F2">
      <w:pPr>
        <w:keepNext/>
        <w:keepLines/>
        <w:suppressAutoHyphens/>
        <w:rPr>
          <w:vanish/>
          <w:color w:val="FF0000"/>
          <w:sz w:val="18"/>
          <w:szCs w:val="18"/>
        </w:rPr>
      </w:pPr>
      <w:r>
        <w:rPr>
          <w:vanish/>
          <w:color w:val="FF0000"/>
          <w:sz w:val="18"/>
          <w:szCs w:val="18"/>
        </w:rPr>
        <w:t>***Nationale Vorschriften Großbritannien***</w:t>
      </w:r>
    </w:p>
    <w:p w14:paraId="2F941846" w14:textId="77777777" w:rsidR="006557F8" w:rsidRDefault="00EF38F2">
      <w:pPr>
        <w:keepNext/>
        <w:keepLines/>
        <w:suppressAutoHyphens/>
        <w:rPr>
          <w:vanish/>
          <w:color w:val="FF0000"/>
          <w:sz w:val="18"/>
          <w:szCs w:val="18"/>
        </w:rPr>
      </w:pPr>
      <w:r>
        <w:rPr>
          <w:vanish/>
          <w:color w:val="FF0000"/>
          <w:sz w:val="18"/>
          <w:szCs w:val="18"/>
        </w:rPr>
        <w:t>***Polen**</w:t>
      </w:r>
    </w:p>
    <w:p w14:paraId="5F7401EE" w14:textId="77777777" w:rsidR="006557F8" w:rsidRDefault="00EF38F2">
      <w:pPr>
        <w:keepNext/>
        <w:keepLines/>
        <w:suppressAutoHyphens/>
        <w:rPr>
          <w:vanish/>
          <w:color w:val="FF0000"/>
          <w:sz w:val="18"/>
          <w:szCs w:val="18"/>
        </w:rPr>
      </w:pPr>
      <w:r>
        <w:rPr>
          <w:vanish/>
          <w:color w:val="FF0000"/>
          <w:sz w:val="18"/>
          <w:szCs w:val="18"/>
        </w:rPr>
        <w:t>***Nationale Vorschriften Polen***</w:t>
      </w:r>
    </w:p>
    <w:p w14:paraId="007AF2C3" w14:textId="77777777" w:rsidR="006557F8" w:rsidRDefault="00EF38F2">
      <w:pPr>
        <w:keepNext/>
        <w:keepLines/>
        <w:suppressAutoHyphens/>
        <w:rPr>
          <w:vanish/>
          <w:color w:val="FF0000"/>
          <w:sz w:val="18"/>
          <w:szCs w:val="18"/>
        </w:rPr>
      </w:pPr>
      <w:r>
        <w:rPr>
          <w:vanish/>
          <w:color w:val="FF0000"/>
          <w:sz w:val="18"/>
          <w:szCs w:val="18"/>
        </w:rPr>
        <w:t>***Slowakei**</w:t>
      </w:r>
    </w:p>
    <w:p w14:paraId="07BFDA84" w14:textId="77777777" w:rsidR="006557F8" w:rsidRDefault="00EF38F2">
      <w:pPr>
        <w:keepNext/>
        <w:keepLines/>
        <w:suppressAutoHyphens/>
        <w:rPr>
          <w:vanish/>
          <w:color w:val="FF0000"/>
          <w:sz w:val="18"/>
          <w:szCs w:val="18"/>
        </w:rPr>
      </w:pPr>
      <w:r>
        <w:rPr>
          <w:vanish/>
          <w:color w:val="FF0000"/>
          <w:sz w:val="18"/>
          <w:szCs w:val="18"/>
        </w:rPr>
        <w:t>***Nationale Vorschriften Slowakei***</w:t>
      </w:r>
    </w:p>
    <w:p w14:paraId="662EABDB" w14:textId="77777777" w:rsidR="006557F8" w:rsidRDefault="00EF38F2">
      <w:pPr>
        <w:keepNext/>
        <w:keepLines/>
        <w:suppressAutoHyphens/>
        <w:rPr>
          <w:vanish/>
          <w:color w:val="FF0000"/>
          <w:sz w:val="18"/>
          <w:szCs w:val="18"/>
        </w:rPr>
      </w:pPr>
      <w:r>
        <w:rPr>
          <w:vanish/>
          <w:color w:val="FF0000"/>
          <w:sz w:val="18"/>
          <w:szCs w:val="18"/>
        </w:rPr>
        <w:t>***Bulgarien**</w:t>
      </w:r>
    </w:p>
    <w:p w14:paraId="2783D4DA" w14:textId="77777777" w:rsidR="006557F8" w:rsidRDefault="00EF38F2">
      <w:pPr>
        <w:keepNext/>
        <w:keepLines/>
        <w:suppressAutoHyphens/>
        <w:rPr>
          <w:vanish/>
          <w:color w:val="FF0000"/>
          <w:sz w:val="18"/>
          <w:szCs w:val="18"/>
        </w:rPr>
      </w:pPr>
      <w:r>
        <w:rPr>
          <w:vanish/>
          <w:color w:val="FF0000"/>
          <w:sz w:val="18"/>
          <w:szCs w:val="18"/>
        </w:rPr>
        <w:t>***Nationale Vorschriften Bulgarien***</w:t>
      </w:r>
    </w:p>
    <w:p w14:paraId="07897ABA" w14:textId="77777777" w:rsidR="006557F8" w:rsidRDefault="00EF38F2">
      <w:pPr>
        <w:keepNext/>
        <w:keepLines/>
        <w:suppressAutoHyphens/>
        <w:rPr>
          <w:vanish/>
          <w:color w:val="FF0000"/>
          <w:sz w:val="18"/>
          <w:szCs w:val="18"/>
        </w:rPr>
      </w:pPr>
      <w:r>
        <w:rPr>
          <w:vanish/>
          <w:color w:val="FF0000"/>
          <w:sz w:val="18"/>
          <w:szCs w:val="18"/>
        </w:rPr>
        <w:t>***Griechenland**</w:t>
      </w:r>
    </w:p>
    <w:p w14:paraId="4035E8A5" w14:textId="77777777" w:rsidR="006557F8" w:rsidRDefault="00EF38F2">
      <w:pPr>
        <w:keepNext/>
        <w:keepLines/>
        <w:suppressAutoHyphens/>
        <w:rPr>
          <w:vanish/>
          <w:color w:val="FF0000"/>
          <w:sz w:val="18"/>
          <w:szCs w:val="18"/>
        </w:rPr>
      </w:pPr>
      <w:r>
        <w:rPr>
          <w:vanish/>
          <w:color w:val="FF0000"/>
          <w:sz w:val="18"/>
          <w:szCs w:val="18"/>
        </w:rPr>
        <w:t>***Nationale Vorschriften Griechenland***</w:t>
      </w:r>
    </w:p>
    <w:p w14:paraId="6F2AC8D2" w14:textId="77777777" w:rsidR="006557F8" w:rsidRDefault="00EF38F2">
      <w:pPr>
        <w:keepNext/>
        <w:keepLines/>
        <w:suppressAutoHyphens/>
        <w:rPr>
          <w:vanish/>
          <w:color w:val="FF0000"/>
          <w:sz w:val="18"/>
          <w:szCs w:val="18"/>
        </w:rPr>
      </w:pPr>
      <w:r>
        <w:rPr>
          <w:vanish/>
          <w:color w:val="FF0000"/>
          <w:sz w:val="18"/>
          <w:szCs w:val="18"/>
        </w:rPr>
        <w:t>***Allgemeine Hinweise Lithuania***</w:t>
      </w:r>
    </w:p>
    <w:p w14:paraId="57671A0C" w14:textId="77777777" w:rsidR="006557F8" w:rsidRDefault="00EF38F2">
      <w:pPr>
        <w:keepNext/>
        <w:keepLines/>
        <w:suppressAutoHyphens/>
        <w:rPr>
          <w:vanish/>
          <w:color w:val="FF0000"/>
          <w:sz w:val="18"/>
          <w:szCs w:val="18"/>
        </w:rPr>
      </w:pPr>
      <w:r>
        <w:rPr>
          <w:vanish/>
          <w:color w:val="FF0000"/>
          <w:sz w:val="18"/>
          <w:szCs w:val="18"/>
        </w:rPr>
        <w:t>***Allgemeine Hinweise Estonia***</w:t>
      </w:r>
    </w:p>
    <w:p w14:paraId="295F1EA5" w14:textId="77777777" w:rsidR="006557F8" w:rsidRDefault="00EF38F2">
      <w:pPr>
        <w:keepNext/>
        <w:keepLines/>
        <w:suppressAutoHyphens/>
        <w:rPr>
          <w:vanish/>
          <w:color w:val="FF0000"/>
          <w:sz w:val="18"/>
          <w:szCs w:val="18"/>
        </w:rPr>
      </w:pPr>
      <w:r>
        <w:rPr>
          <w:vanish/>
          <w:color w:val="FF0000"/>
          <w:sz w:val="18"/>
          <w:szCs w:val="18"/>
        </w:rPr>
        <w:t>***Allgemeine Hinweise Croatia***</w:t>
      </w:r>
    </w:p>
    <w:p w14:paraId="41276314" w14:textId="77777777" w:rsidR="006557F8" w:rsidRDefault="00EF38F2">
      <w:pPr>
        <w:keepNext/>
        <w:keepLines/>
        <w:suppressAutoHyphens/>
        <w:rPr>
          <w:vanish/>
          <w:color w:val="FF0000"/>
          <w:sz w:val="18"/>
          <w:szCs w:val="18"/>
        </w:rPr>
      </w:pPr>
      <w:r>
        <w:rPr>
          <w:vanish/>
          <w:color w:val="FF0000"/>
          <w:sz w:val="18"/>
          <w:szCs w:val="18"/>
        </w:rPr>
        <w:t>***Allgemeine Hinweise Hungary***</w:t>
      </w:r>
    </w:p>
    <w:p w14:paraId="1F10C684" w14:textId="77777777" w:rsidR="006557F8" w:rsidRDefault="00EF38F2">
      <w:pPr>
        <w:keepNext/>
        <w:keepLines/>
        <w:suppressAutoHyphens/>
        <w:rPr>
          <w:vanish/>
          <w:color w:val="FF0000"/>
          <w:sz w:val="18"/>
          <w:szCs w:val="18"/>
        </w:rPr>
      </w:pPr>
      <w:r>
        <w:rPr>
          <w:vanish/>
          <w:color w:val="FF0000"/>
          <w:sz w:val="18"/>
          <w:szCs w:val="18"/>
        </w:rPr>
        <w:t>***Allgemeine Hinweise Romania***</w:t>
      </w:r>
    </w:p>
    <w:p w14:paraId="619C7E08" w14:textId="77777777" w:rsidR="006557F8" w:rsidRDefault="00EF38F2">
      <w:pPr>
        <w:keepNext/>
        <w:keepLines/>
        <w:suppressAutoHyphens/>
        <w:rPr>
          <w:vanish/>
          <w:color w:val="FF0000"/>
          <w:sz w:val="18"/>
          <w:szCs w:val="18"/>
        </w:rPr>
      </w:pPr>
      <w:r>
        <w:rPr>
          <w:vanish/>
          <w:color w:val="FF0000"/>
          <w:sz w:val="18"/>
          <w:szCs w:val="18"/>
        </w:rPr>
        <w:t>***Allgemeine Hinweise Belarus / Weissrussland***</w:t>
      </w:r>
    </w:p>
    <w:p w14:paraId="4B9BEF11" w14:textId="77777777" w:rsidR="006557F8" w:rsidRDefault="00EF38F2">
      <w:pPr>
        <w:keepNext/>
        <w:keepLines/>
        <w:suppressAutoHyphens/>
        <w:rPr>
          <w:vanish/>
          <w:color w:val="FF0000"/>
          <w:sz w:val="18"/>
          <w:szCs w:val="18"/>
        </w:rPr>
      </w:pPr>
      <w:r>
        <w:rPr>
          <w:vanish/>
          <w:color w:val="FF0000"/>
          <w:sz w:val="18"/>
          <w:szCs w:val="18"/>
        </w:rPr>
        <w:t>***Allgemeine Hinweise Bosnia Herzegovina / Bosnien-Herzegowina***</w:t>
      </w:r>
    </w:p>
    <w:p w14:paraId="382F4A2D" w14:textId="77777777" w:rsidR="006557F8" w:rsidRDefault="00EF38F2">
      <w:pPr>
        <w:keepNext/>
        <w:keepLines/>
        <w:suppressAutoHyphens/>
        <w:rPr>
          <w:vanish/>
          <w:color w:val="FF0000"/>
          <w:sz w:val="18"/>
          <w:szCs w:val="18"/>
        </w:rPr>
      </w:pPr>
      <w:r>
        <w:rPr>
          <w:vanish/>
          <w:color w:val="FF0000"/>
          <w:sz w:val="18"/>
          <w:szCs w:val="18"/>
        </w:rPr>
        <w:t>***Allgemeine Hinweise Georgia / Georgien***</w:t>
      </w:r>
    </w:p>
    <w:p w14:paraId="093D6283" w14:textId="77777777" w:rsidR="006557F8" w:rsidRDefault="00EF38F2">
      <w:pPr>
        <w:keepNext/>
        <w:keepLines/>
        <w:suppressAutoHyphens/>
        <w:rPr>
          <w:vanish/>
          <w:color w:val="FF0000"/>
          <w:sz w:val="18"/>
          <w:szCs w:val="18"/>
        </w:rPr>
      </w:pPr>
      <w:r>
        <w:rPr>
          <w:vanish/>
          <w:color w:val="FF0000"/>
          <w:sz w:val="18"/>
          <w:szCs w:val="18"/>
        </w:rPr>
        <w:t>***Allgemeine Hinweise Kasachstan / Kazakhstan***</w:t>
      </w:r>
    </w:p>
    <w:p w14:paraId="12F8FDFB" w14:textId="77777777" w:rsidR="006557F8" w:rsidRDefault="00EF38F2">
      <w:pPr>
        <w:keepNext/>
        <w:keepLines/>
        <w:suppressAutoHyphens/>
        <w:rPr>
          <w:vanish/>
          <w:color w:val="FF0000"/>
          <w:sz w:val="18"/>
          <w:szCs w:val="18"/>
        </w:rPr>
      </w:pPr>
      <w:r>
        <w:rPr>
          <w:vanish/>
          <w:color w:val="FF0000"/>
          <w:sz w:val="18"/>
          <w:szCs w:val="18"/>
        </w:rPr>
        <w:t>***Allgemeine Hinweise Latvia / Lettland***</w:t>
      </w:r>
    </w:p>
    <w:p w14:paraId="7534371C" w14:textId="77777777" w:rsidR="006557F8" w:rsidRDefault="00EF38F2">
      <w:pPr>
        <w:keepNext/>
        <w:keepLines/>
        <w:suppressAutoHyphens/>
        <w:rPr>
          <w:vanish/>
          <w:color w:val="FF0000"/>
          <w:sz w:val="18"/>
          <w:szCs w:val="18"/>
        </w:rPr>
      </w:pPr>
      <w:r>
        <w:rPr>
          <w:vanish/>
          <w:color w:val="FF0000"/>
          <w:sz w:val="18"/>
          <w:szCs w:val="18"/>
        </w:rPr>
        <w:t>***Allgemeine Hinweise Russia / Russland***</w:t>
      </w:r>
    </w:p>
    <w:p w14:paraId="6F331E76" w14:textId="77777777" w:rsidR="006557F8" w:rsidRDefault="00EF38F2">
      <w:pPr>
        <w:keepNext/>
        <w:keepLines/>
        <w:suppressAutoHyphens/>
        <w:rPr>
          <w:vanish/>
          <w:color w:val="FF0000"/>
          <w:sz w:val="18"/>
          <w:szCs w:val="18"/>
        </w:rPr>
      </w:pPr>
      <w:r>
        <w:rPr>
          <w:vanish/>
          <w:color w:val="FF0000"/>
          <w:sz w:val="18"/>
          <w:szCs w:val="18"/>
        </w:rPr>
        <w:t>***Allgemeine Hinweise Slovenia / Slowenien***</w:t>
      </w:r>
    </w:p>
    <w:p w14:paraId="17248749" w14:textId="77777777" w:rsidR="006557F8" w:rsidRDefault="00EF38F2">
      <w:pPr>
        <w:keepNext/>
        <w:keepLines/>
        <w:suppressAutoHyphens/>
        <w:rPr>
          <w:vanish/>
          <w:color w:val="FF0000"/>
          <w:sz w:val="18"/>
          <w:szCs w:val="18"/>
        </w:rPr>
      </w:pPr>
      <w:r>
        <w:rPr>
          <w:vanish/>
          <w:color w:val="FF0000"/>
          <w:sz w:val="18"/>
          <w:szCs w:val="18"/>
        </w:rPr>
        <w:t>***Allgemeine Hinweise Turkey / Türkei***</w:t>
      </w:r>
    </w:p>
    <w:p w14:paraId="6F66BD14" w14:textId="77777777" w:rsidR="006557F8" w:rsidRDefault="00EF38F2">
      <w:pPr>
        <w:keepNext/>
        <w:keepLines/>
        <w:suppressAutoHyphens/>
        <w:rPr>
          <w:vanish/>
          <w:color w:val="FF0000"/>
          <w:sz w:val="18"/>
          <w:szCs w:val="18"/>
        </w:rPr>
      </w:pPr>
      <w:r>
        <w:rPr>
          <w:vanish/>
          <w:color w:val="FF0000"/>
          <w:sz w:val="18"/>
          <w:szCs w:val="18"/>
        </w:rPr>
        <w:t>***Allgemeine Hinweise Ukraine / Ukraine***</w:t>
      </w:r>
    </w:p>
    <w:p w14:paraId="5370A5FF" w14:textId="77777777" w:rsidR="006557F8" w:rsidRDefault="00EF38F2">
      <w:pPr>
        <w:keepNext/>
        <w:keepLines/>
        <w:suppressAutoHyphens/>
        <w:rPr>
          <w:vanish/>
          <w:color w:val="FF0000"/>
          <w:sz w:val="18"/>
          <w:szCs w:val="18"/>
        </w:rPr>
      </w:pPr>
      <w:r>
        <w:rPr>
          <w:vanish/>
          <w:color w:val="FF0000"/>
          <w:sz w:val="18"/>
          <w:szCs w:val="18"/>
        </w:rPr>
        <w:t>***Allgemeine Hinweise South Africa / Südafrika***</w:t>
      </w:r>
    </w:p>
    <w:p w14:paraId="239CF9AF" w14:textId="77777777" w:rsidR="006557F8" w:rsidRDefault="00EF38F2">
      <w:pPr>
        <w:keepNext/>
        <w:keepLines/>
        <w:tabs>
          <w:tab w:val="left" w:pos="7088"/>
        </w:tabs>
        <w:suppressAutoHyphens/>
        <w:rPr>
          <w:vanish/>
          <w:color w:val="FF0000"/>
          <w:sz w:val="18"/>
          <w:szCs w:val="18"/>
        </w:rPr>
      </w:pPr>
      <w:r>
        <w:rPr>
          <w:vanish/>
          <w:color w:val="FF0000"/>
          <w:sz w:val="18"/>
          <w:szCs w:val="18"/>
        </w:rPr>
        <w:t>***Deutschland**</w:t>
      </w:r>
    </w:p>
    <w:p w14:paraId="58238471" w14:textId="77777777" w:rsidR="006557F8" w:rsidRDefault="00EF38F2">
      <w:pPr>
        <w:keepNext/>
        <w:keepLines/>
        <w:tabs>
          <w:tab w:val="left" w:pos="7088"/>
        </w:tabs>
        <w:suppressAutoHyphens/>
        <w:rPr>
          <w:vanish/>
          <w:color w:val="FF0000"/>
          <w:sz w:val="18"/>
          <w:szCs w:val="18"/>
        </w:rPr>
      </w:pPr>
      <w:r>
        <w:rPr>
          <w:vanish/>
          <w:color w:val="FF0000"/>
          <w:sz w:val="18"/>
          <w:szCs w:val="18"/>
        </w:rPr>
        <w:t>***Wassergefährdungsklasse***</w:t>
      </w:r>
    </w:p>
    <w:p w14:paraId="659CC308" w14:textId="77777777" w:rsidR="006557F8" w:rsidRDefault="00EF38F2">
      <w:pPr>
        <w:keepNext/>
        <w:keepLines/>
        <w:rPr>
          <w:vanish/>
          <w:color w:val="FF0000"/>
          <w:sz w:val="18"/>
          <w:szCs w:val="18"/>
        </w:rPr>
      </w:pPr>
      <w:r>
        <w:rPr>
          <w:vanish/>
          <w:color w:val="FF0000"/>
          <w:sz w:val="18"/>
          <w:szCs w:val="18"/>
        </w:rPr>
        <w:t>***BG-Vorschriften, -Regeln, -Infos**</w:t>
      </w:r>
    </w:p>
    <w:p w14:paraId="49F2FDE5" w14:textId="77777777" w:rsidR="006557F8" w:rsidRDefault="00EF38F2">
      <w:pPr>
        <w:keepNext/>
        <w:keepLines/>
        <w:suppressAutoHyphens/>
        <w:rPr>
          <w:vanish/>
          <w:color w:val="FF0000"/>
          <w:sz w:val="18"/>
          <w:szCs w:val="18"/>
        </w:rPr>
      </w:pPr>
      <w:r>
        <w:rPr>
          <w:vanish/>
          <w:color w:val="FF0000"/>
          <w:sz w:val="18"/>
          <w:szCs w:val="18"/>
        </w:rPr>
        <w:t>***Lagerklasse***</w:t>
      </w:r>
    </w:p>
    <w:p w14:paraId="0A031AED" w14:textId="77777777" w:rsidR="006557F8" w:rsidRDefault="00EF38F2">
      <w:pPr>
        <w:keepNext/>
        <w:keepLines/>
        <w:rPr>
          <w:vanish/>
          <w:color w:val="FF0000"/>
          <w:sz w:val="18"/>
          <w:szCs w:val="18"/>
        </w:rPr>
      </w:pPr>
      <w:r>
        <w:rPr>
          <w:vanish/>
          <w:color w:val="FF0000"/>
          <w:sz w:val="18"/>
          <w:szCs w:val="18"/>
        </w:rPr>
        <w:t>***TRG300***</w:t>
      </w:r>
    </w:p>
    <w:p w14:paraId="342CBCAE" w14:textId="77777777" w:rsidR="006557F8" w:rsidRDefault="00EF38F2">
      <w:pPr>
        <w:keepNext/>
        <w:keepLines/>
        <w:suppressAutoHyphens/>
        <w:rPr>
          <w:vanish/>
          <w:color w:val="FF0000"/>
          <w:sz w:val="18"/>
          <w:szCs w:val="18"/>
          <w:lang w:val="fr-FR"/>
        </w:rPr>
      </w:pPr>
      <w:r>
        <w:rPr>
          <w:vanish/>
          <w:color w:val="FF0000"/>
          <w:sz w:val="18"/>
          <w:szCs w:val="18"/>
          <w:lang w:val="fr-FR"/>
        </w:rPr>
        <w:t>***TA-Luft***</w:t>
      </w:r>
    </w:p>
    <w:p w14:paraId="334F3D19" w14:textId="77777777" w:rsidR="006557F8" w:rsidRDefault="00EF38F2">
      <w:pPr>
        <w:keepLines/>
        <w:rPr>
          <w:vanish/>
          <w:color w:val="FF0000"/>
          <w:sz w:val="18"/>
          <w:szCs w:val="18"/>
        </w:rPr>
      </w:pPr>
      <w:r>
        <w:rPr>
          <w:vanish/>
          <w:color w:val="FF0000"/>
          <w:sz w:val="18"/>
          <w:szCs w:val="18"/>
        </w:rPr>
        <w:t>***GIS-Bau Info**</w:t>
      </w:r>
    </w:p>
    <w:p w14:paraId="01E7B26A" w14:textId="77777777" w:rsidR="006557F8" w:rsidRDefault="00EF38F2">
      <w:pPr>
        <w:keepLines/>
        <w:rPr>
          <w:vanish/>
          <w:color w:val="FF0000"/>
          <w:sz w:val="18"/>
          <w:szCs w:val="18"/>
        </w:rPr>
      </w:pPr>
      <w:r>
        <w:rPr>
          <w:vanish/>
          <w:color w:val="FF0000"/>
          <w:sz w:val="18"/>
          <w:szCs w:val="18"/>
        </w:rPr>
        <w:t>***GEV Info**</w:t>
      </w:r>
    </w:p>
    <w:p w14:paraId="30B4472E" w14:textId="77777777" w:rsidR="006557F8" w:rsidRDefault="006557F8">
      <w:pPr>
        <w:tabs>
          <w:tab w:val="left" w:pos="3119"/>
          <w:tab w:val="left" w:pos="3402"/>
          <w:tab w:val="left" w:pos="4678"/>
          <w:tab w:val="left" w:pos="4962"/>
        </w:tabs>
        <w:ind w:left="425"/>
        <w:rPr>
          <w:sz w:val="4"/>
          <w:szCs w:val="4"/>
        </w:rPr>
      </w:pPr>
    </w:p>
    <w:p w14:paraId="0F1B6BCF" w14:textId="77777777" w:rsidR="006557F8" w:rsidRDefault="00EF38F2">
      <w:pPr>
        <w:keepLines/>
        <w:rPr>
          <w:vanish/>
          <w:color w:val="FF0000"/>
          <w:sz w:val="18"/>
          <w:szCs w:val="18"/>
        </w:rPr>
      </w:pPr>
      <w:r>
        <w:rPr>
          <w:vanish/>
          <w:color w:val="FF0000"/>
          <w:sz w:val="18"/>
          <w:szCs w:val="18"/>
        </w:rPr>
        <w:t>***Tmperaturklasse nach EN 50014**</w:t>
      </w:r>
    </w:p>
    <w:p w14:paraId="2A03A23E" w14:textId="77777777" w:rsidR="006557F8" w:rsidRDefault="00EF38F2">
      <w:pPr>
        <w:keepLines/>
        <w:rPr>
          <w:vanish/>
          <w:color w:val="FF0000"/>
          <w:sz w:val="18"/>
          <w:szCs w:val="18"/>
        </w:rPr>
      </w:pPr>
      <w:r>
        <w:rPr>
          <w:vanish/>
          <w:color w:val="FF0000"/>
          <w:sz w:val="18"/>
          <w:szCs w:val="18"/>
        </w:rPr>
        <w:t>***Nationale Hinweise DE**</w:t>
      </w:r>
    </w:p>
    <w:p w14:paraId="6873E748" w14:textId="77777777" w:rsidR="006557F8" w:rsidRDefault="00EF38F2">
      <w:pPr>
        <w:keepNext/>
        <w:keepLines/>
        <w:suppressAutoHyphens/>
        <w:rPr>
          <w:vanish/>
          <w:color w:val="FF0000"/>
          <w:sz w:val="18"/>
          <w:szCs w:val="18"/>
        </w:rPr>
      </w:pPr>
      <w:r>
        <w:rPr>
          <w:vanish/>
          <w:color w:val="FF0000"/>
          <w:sz w:val="18"/>
          <w:szCs w:val="18"/>
        </w:rPr>
        <w:t>***Österreich**</w:t>
      </w:r>
    </w:p>
    <w:p w14:paraId="417CAF4A" w14:textId="77777777" w:rsidR="006557F8" w:rsidRDefault="00EF38F2">
      <w:pPr>
        <w:keepNext/>
        <w:keepLines/>
        <w:suppressAutoHyphens/>
        <w:rPr>
          <w:vanish/>
          <w:color w:val="FF0000"/>
          <w:sz w:val="18"/>
          <w:szCs w:val="18"/>
        </w:rPr>
      </w:pPr>
      <w:r>
        <w:rPr>
          <w:vanish/>
          <w:color w:val="FF0000"/>
          <w:sz w:val="18"/>
          <w:szCs w:val="18"/>
        </w:rPr>
        <w:t>***Allgemeine Hinweise Österreich***</w:t>
      </w:r>
    </w:p>
    <w:p w14:paraId="675D8691" w14:textId="77777777" w:rsidR="006557F8" w:rsidRDefault="00EF38F2">
      <w:pPr>
        <w:keepNext/>
        <w:keepLines/>
        <w:suppressAutoHyphens/>
        <w:rPr>
          <w:vanish/>
          <w:color w:val="FF0000"/>
          <w:sz w:val="18"/>
          <w:szCs w:val="18"/>
        </w:rPr>
      </w:pPr>
      <w:r>
        <w:rPr>
          <w:vanish/>
          <w:color w:val="FF0000"/>
          <w:sz w:val="18"/>
          <w:szCs w:val="18"/>
        </w:rPr>
        <w:t>***VbF-Klasse***</w:t>
      </w:r>
    </w:p>
    <w:p w14:paraId="0A005CF8" w14:textId="77777777" w:rsidR="006557F8" w:rsidRDefault="00EF38F2">
      <w:pPr>
        <w:keepNext/>
        <w:keepLines/>
        <w:suppressAutoHyphens/>
        <w:rPr>
          <w:vanish/>
          <w:color w:val="FF0000"/>
          <w:sz w:val="18"/>
          <w:szCs w:val="18"/>
        </w:rPr>
      </w:pPr>
      <w:r>
        <w:rPr>
          <w:vanish/>
          <w:color w:val="FF0000"/>
          <w:sz w:val="18"/>
          <w:szCs w:val="18"/>
        </w:rPr>
        <w:t>***Belgien**</w:t>
      </w:r>
    </w:p>
    <w:p w14:paraId="4AFB45F9" w14:textId="77777777" w:rsidR="006557F8" w:rsidRDefault="00EF38F2">
      <w:pPr>
        <w:keepNext/>
        <w:keepLines/>
        <w:suppressAutoHyphens/>
        <w:rPr>
          <w:vanish/>
          <w:color w:val="FF0000"/>
          <w:sz w:val="18"/>
          <w:szCs w:val="18"/>
        </w:rPr>
      </w:pPr>
      <w:r>
        <w:rPr>
          <w:vanish/>
          <w:color w:val="FF0000"/>
          <w:sz w:val="18"/>
          <w:szCs w:val="18"/>
        </w:rPr>
        <w:t>***Allgemeine Hinweise Belgien***</w:t>
      </w:r>
    </w:p>
    <w:p w14:paraId="24B83DEC" w14:textId="77777777" w:rsidR="006557F8" w:rsidRDefault="00EF38F2">
      <w:pPr>
        <w:keepNext/>
        <w:keepLines/>
        <w:suppressAutoHyphens/>
        <w:rPr>
          <w:vanish/>
          <w:color w:val="FF0000"/>
          <w:sz w:val="18"/>
          <w:szCs w:val="18"/>
        </w:rPr>
      </w:pPr>
      <w:r>
        <w:rPr>
          <w:vanish/>
          <w:color w:val="FF0000"/>
          <w:sz w:val="18"/>
          <w:szCs w:val="18"/>
        </w:rPr>
        <w:t>***Niederlande**</w:t>
      </w:r>
    </w:p>
    <w:p w14:paraId="4B2C3FC1" w14:textId="77777777" w:rsidR="006557F8" w:rsidRDefault="00EF38F2">
      <w:pPr>
        <w:keepNext/>
        <w:keepLines/>
        <w:suppressAutoHyphens/>
        <w:rPr>
          <w:vanish/>
          <w:color w:val="FF0000"/>
          <w:sz w:val="18"/>
          <w:szCs w:val="18"/>
        </w:rPr>
      </w:pPr>
      <w:r>
        <w:rPr>
          <w:vanish/>
          <w:color w:val="FF0000"/>
          <w:sz w:val="18"/>
          <w:szCs w:val="18"/>
        </w:rPr>
        <w:t>***Allgemeine Hinweise Niederlande***</w:t>
      </w:r>
    </w:p>
    <w:p w14:paraId="7B96B1B7" w14:textId="77777777" w:rsidR="006557F8" w:rsidRDefault="00EF38F2">
      <w:pPr>
        <w:keepNext/>
        <w:keepLines/>
        <w:suppressAutoHyphens/>
        <w:rPr>
          <w:vanish/>
          <w:color w:val="FF0000"/>
          <w:sz w:val="18"/>
          <w:szCs w:val="18"/>
        </w:rPr>
      </w:pPr>
      <w:r>
        <w:rPr>
          <w:vanish/>
          <w:color w:val="FF0000"/>
          <w:sz w:val="18"/>
          <w:szCs w:val="18"/>
        </w:rPr>
        <w:t>***Schweiz**</w:t>
      </w:r>
    </w:p>
    <w:p w14:paraId="5F2CBB2E" w14:textId="77777777" w:rsidR="006557F8" w:rsidRDefault="00EF38F2">
      <w:pPr>
        <w:keepNext/>
        <w:keepLines/>
        <w:suppressAutoHyphens/>
        <w:rPr>
          <w:vanish/>
          <w:color w:val="FF0000"/>
          <w:sz w:val="18"/>
          <w:szCs w:val="18"/>
        </w:rPr>
      </w:pPr>
      <w:r>
        <w:rPr>
          <w:vanish/>
          <w:color w:val="FF0000"/>
          <w:sz w:val="18"/>
          <w:szCs w:val="18"/>
        </w:rPr>
        <w:t>***Giftklasse Schweiz***</w:t>
      </w:r>
    </w:p>
    <w:p w14:paraId="5215BDBC" w14:textId="77777777" w:rsidR="006557F8" w:rsidRDefault="00EF38F2">
      <w:pPr>
        <w:keepNext/>
        <w:keepLines/>
        <w:suppressAutoHyphens/>
        <w:rPr>
          <w:vanish/>
          <w:color w:val="FF0000"/>
          <w:sz w:val="18"/>
          <w:szCs w:val="18"/>
        </w:rPr>
      </w:pPr>
      <w:r>
        <w:rPr>
          <w:vanish/>
          <w:color w:val="FF0000"/>
          <w:sz w:val="18"/>
          <w:szCs w:val="18"/>
        </w:rPr>
        <w:t>***Allgemeine Hinweise Schweiz***</w:t>
      </w:r>
    </w:p>
    <w:p w14:paraId="271CAFF6" w14:textId="77777777" w:rsidR="006557F8" w:rsidRDefault="00EF38F2">
      <w:pPr>
        <w:keepNext/>
        <w:keepLines/>
        <w:suppressAutoHyphens/>
        <w:rPr>
          <w:vanish/>
          <w:color w:val="FF0000"/>
          <w:sz w:val="18"/>
          <w:szCs w:val="18"/>
        </w:rPr>
      </w:pPr>
      <w:r>
        <w:rPr>
          <w:vanish/>
          <w:color w:val="FF0000"/>
          <w:sz w:val="18"/>
          <w:szCs w:val="18"/>
        </w:rPr>
        <w:t>***Allgemeine Hinweise Italien***</w:t>
      </w:r>
    </w:p>
    <w:p w14:paraId="129741F8" w14:textId="77777777" w:rsidR="006557F8" w:rsidRDefault="00EF38F2">
      <w:pPr>
        <w:keepNext/>
        <w:keepLines/>
        <w:suppressAutoHyphens/>
        <w:rPr>
          <w:vanish/>
          <w:color w:val="FF0000"/>
          <w:sz w:val="18"/>
          <w:szCs w:val="18"/>
        </w:rPr>
      </w:pPr>
      <w:r>
        <w:rPr>
          <w:vanish/>
          <w:color w:val="FF0000"/>
          <w:sz w:val="18"/>
          <w:szCs w:val="18"/>
        </w:rPr>
        <w:t>***Frankreich**</w:t>
      </w:r>
    </w:p>
    <w:p w14:paraId="4FCA7327" w14:textId="77777777" w:rsidR="006557F8" w:rsidRDefault="00EF38F2">
      <w:pPr>
        <w:keepNext/>
        <w:keepLines/>
        <w:suppressAutoHyphens/>
        <w:rPr>
          <w:vanish/>
          <w:color w:val="FF0000"/>
          <w:sz w:val="18"/>
          <w:szCs w:val="18"/>
        </w:rPr>
      </w:pPr>
      <w:r>
        <w:rPr>
          <w:vanish/>
          <w:color w:val="FF0000"/>
          <w:sz w:val="18"/>
          <w:szCs w:val="18"/>
        </w:rPr>
        <w:t>***Nationale Vorschriften Frankreich***</w:t>
      </w:r>
    </w:p>
    <w:p w14:paraId="24B07184" w14:textId="77777777" w:rsidR="006557F8" w:rsidRDefault="00EF38F2">
      <w:pPr>
        <w:keepNext/>
        <w:keepLines/>
        <w:suppressAutoHyphens/>
        <w:rPr>
          <w:vanish/>
          <w:color w:val="FF0000"/>
          <w:sz w:val="18"/>
          <w:szCs w:val="18"/>
        </w:rPr>
      </w:pPr>
      <w:r>
        <w:rPr>
          <w:vanish/>
          <w:color w:val="FF0000"/>
          <w:sz w:val="18"/>
          <w:szCs w:val="18"/>
        </w:rPr>
        <w:t>***Allgemeine Hinweise***</w:t>
      </w:r>
    </w:p>
    <w:p w14:paraId="1FFFA055" w14:textId="77777777" w:rsidR="006557F8" w:rsidRDefault="006557F8">
      <w:pPr>
        <w:tabs>
          <w:tab w:val="left" w:pos="3119"/>
          <w:tab w:val="left" w:pos="3402"/>
          <w:tab w:val="left" w:pos="4678"/>
          <w:tab w:val="left" w:pos="4962"/>
        </w:tabs>
        <w:ind w:left="425"/>
        <w:rPr>
          <w:sz w:val="4"/>
          <w:szCs w:val="4"/>
        </w:rPr>
      </w:pPr>
    </w:p>
    <w:p w14:paraId="2CB6AC61" w14:textId="77777777" w:rsidR="006557F8" w:rsidRDefault="00EF38F2">
      <w:pPr>
        <w:keepNext/>
        <w:keepLines/>
        <w:suppressAutoHyphens/>
        <w:rPr>
          <w:vanish/>
          <w:color w:val="FF0000"/>
          <w:sz w:val="18"/>
          <w:szCs w:val="18"/>
        </w:rPr>
      </w:pPr>
      <w:r>
        <w:rPr>
          <w:vanish/>
          <w:color w:val="FF0000"/>
          <w:sz w:val="18"/>
          <w:szCs w:val="18"/>
        </w:rPr>
        <w:t>***Abeitsschutz Tabellen Nr***</w:t>
      </w:r>
    </w:p>
    <w:p w14:paraId="76FFD45C"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INRS</w:t>
      </w:r>
      <w:r w:rsidRPr="00EF38F2">
        <w:rPr>
          <w:vanish/>
          <w:color w:val="FF0000"/>
          <w:sz w:val="18"/>
          <w:szCs w:val="18"/>
          <w:lang w:val="ru-RU"/>
        </w:rPr>
        <w:t xml:space="preserve"> </w:t>
      </w:r>
      <w:r>
        <w:rPr>
          <w:vanish/>
          <w:color w:val="FF0000"/>
          <w:sz w:val="18"/>
          <w:szCs w:val="18"/>
          <w:lang w:val="en-US"/>
        </w:rPr>
        <w:t>Card</w:t>
      </w:r>
      <w:r w:rsidRPr="00EF38F2">
        <w:rPr>
          <w:vanish/>
          <w:color w:val="FF0000"/>
          <w:sz w:val="18"/>
          <w:szCs w:val="18"/>
          <w:lang w:val="ru-RU"/>
        </w:rPr>
        <w:t xml:space="preserve"> </w:t>
      </w:r>
      <w:r>
        <w:rPr>
          <w:vanish/>
          <w:color w:val="FF0000"/>
          <w:sz w:val="18"/>
          <w:szCs w:val="18"/>
          <w:lang w:val="en-US"/>
        </w:rPr>
        <w:t>No</w:t>
      </w:r>
      <w:r w:rsidRPr="00EF38F2">
        <w:rPr>
          <w:vanish/>
          <w:color w:val="FF0000"/>
          <w:sz w:val="18"/>
          <w:szCs w:val="18"/>
          <w:lang w:val="ru-RU"/>
        </w:rPr>
        <w:t>***</w:t>
      </w:r>
    </w:p>
    <w:p w14:paraId="4F82C66E" w14:textId="77777777" w:rsidR="006557F8" w:rsidRDefault="00EF38F2">
      <w:pPr>
        <w:keepNext/>
        <w:keepLines/>
        <w:suppressAutoHyphens/>
        <w:rPr>
          <w:vanish/>
          <w:color w:val="FF0000"/>
          <w:sz w:val="18"/>
          <w:szCs w:val="18"/>
        </w:rPr>
      </w:pPr>
      <w:r>
        <w:rPr>
          <w:vanish/>
          <w:color w:val="FF0000"/>
          <w:sz w:val="18"/>
          <w:szCs w:val="18"/>
        </w:rPr>
        <w:t>***Norwegen**</w:t>
      </w:r>
    </w:p>
    <w:p w14:paraId="67035149" w14:textId="77777777" w:rsidR="006557F8" w:rsidRDefault="00EF38F2">
      <w:pPr>
        <w:keepNext/>
        <w:keepLines/>
        <w:suppressAutoHyphens/>
        <w:rPr>
          <w:vanish/>
          <w:color w:val="FF0000"/>
          <w:sz w:val="18"/>
          <w:szCs w:val="18"/>
        </w:rPr>
      </w:pPr>
      <w:r>
        <w:rPr>
          <w:vanish/>
          <w:color w:val="FF0000"/>
          <w:sz w:val="18"/>
          <w:szCs w:val="18"/>
        </w:rPr>
        <w:t>***Nationale Vorschriften Norwegen***</w:t>
      </w:r>
    </w:p>
    <w:p w14:paraId="055249DF" w14:textId="77777777" w:rsidR="006557F8" w:rsidRDefault="00EF38F2">
      <w:pPr>
        <w:keepNext/>
        <w:keepLines/>
        <w:suppressAutoHyphens/>
        <w:rPr>
          <w:vanish/>
          <w:color w:val="FF0000"/>
          <w:sz w:val="18"/>
          <w:szCs w:val="18"/>
        </w:rPr>
      </w:pPr>
      <w:r>
        <w:rPr>
          <w:vanish/>
          <w:color w:val="FF0000"/>
          <w:sz w:val="18"/>
          <w:szCs w:val="18"/>
        </w:rPr>
        <w:t>***Dänemark**</w:t>
      </w:r>
    </w:p>
    <w:p w14:paraId="40E89627" w14:textId="77777777" w:rsidR="006557F8" w:rsidRDefault="00EF38F2">
      <w:pPr>
        <w:keepNext/>
        <w:keepLines/>
        <w:suppressAutoHyphens/>
        <w:rPr>
          <w:vanish/>
          <w:color w:val="FF0000"/>
          <w:sz w:val="18"/>
          <w:szCs w:val="18"/>
        </w:rPr>
      </w:pPr>
      <w:r>
        <w:rPr>
          <w:vanish/>
          <w:color w:val="FF0000"/>
          <w:sz w:val="18"/>
          <w:szCs w:val="18"/>
        </w:rPr>
        <w:t>***Nationale Vorschriften Dänemark***</w:t>
      </w:r>
    </w:p>
    <w:p w14:paraId="35D51B1A" w14:textId="77777777" w:rsidR="006557F8" w:rsidRDefault="00EF38F2">
      <w:pPr>
        <w:keepNext/>
        <w:keepLines/>
        <w:suppressAutoHyphens/>
        <w:rPr>
          <w:vanish/>
          <w:color w:val="FF0000"/>
          <w:sz w:val="18"/>
          <w:szCs w:val="18"/>
        </w:rPr>
      </w:pPr>
      <w:r>
        <w:rPr>
          <w:vanish/>
          <w:color w:val="FF0000"/>
          <w:sz w:val="18"/>
          <w:szCs w:val="18"/>
        </w:rPr>
        <w:t>***Danske saerrelger***</w:t>
      </w:r>
    </w:p>
    <w:p w14:paraId="4B7D927B" w14:textId="77777777" w:rsidR="006557F8" w:rsidRDefault="00EF38F2">
      <w:pPr>
        <w:keepNext/>
        <w:keepLines/>
        <w:suppressAutoHyphens/>
        <w:rPr>
          <w:vanish/>
          <w:color w:val="FF0000"/>
          <w:sz w:val="18"/>
          <w:szCs w:val="18"/>
        </w:rPr>
      </w:pPr>
      <w:r>
        <w:rPr>
          <w:vanish/>
          <w:color w:val="FF0000"/>
          <w:sz w:val="18"/>
          <w:szCs w:val="18"/>
        </w:rPr>
        <w:t>***Nationale Bestimmungen***</w:t>
      </w:r>
    </w:p>
    <w:p w14:paraId="2B6950F3" w14:textId="77777777" w:rsidR="006557F8" w:rsidRDefault="00EF38F2">
      <w:pPr>
        <w:keepNext/>
        <w:keepLines/>
        <w:suppressAutoHyphens/>
        <w:rPr>
          <w:vanish/>
          <w:color w:val="FF0000"/>
          <w:sz w:val="18"/>
          <w:szCs w:val="18"/>
        </w:rPr>
      </w:pPr>
      <w:r>
        <w:rPr>
          <w:vanish/>
          <w:color w:val="FF0000"/>
          <w:sz w:val="18"/>
          <w:szCs w:val="18"/>
        </w:rPr>
        <w:t>***Dänische Code-Nummer**</w:t>
      </w:r>
    </w:p>
    <w:p w14:paraId="02535312" w14:textId="77777777" w:rsidR="006557F8" w:rsidRDefault="00EF38F2">
      <w:pPr>
        <w:keepNext/>
        <w:keepLines/>
        <w:suppressAutoHyphens/>
        <w:rPr>
          <w:vanish/>
          <w:color w:val="FF0000"/>
          <w:sz w:val="18"/>
          <w:szCs w:val="18"/>
        </w:rPr>
      </w:pPr>
      <w:r>
        <w:rPr>
          <w:vanish/>
          <w:color w:val="FF0000"/>
          <w:sz w:val="18"/>
          <w:szCs w:val="18"/>
        </w:rPr>
        <w:t>***Schweden**</w:t>
      </w:r>
    </w:p>
    <w:p w14:paraId="51A69661" w14:textId="77777777" w:rsidR="006557F8" w:rsidRDefault="00EF38F2">
      <w:pPr>
        <w:keepNext/>
        <w:keepLines/>
        <w:suppressAutoHyphens/>
        <w:rPr>
          <w:vanish/>
          <w:color w:val="FF0000"/>
          <w:sz w:val="18"/>
          <w:szCs w:val="18"/>
        </w:rPr>
      </w:pPr>
      <w:r>
        <w:rPr>
          <w:vanish/>
          <w:color w:val="FF0000"/>
          <w:sz w:val="18"/>
          <w:szCs w:val="18"/>
        </w:rPr>
        <w:t>***Nationale Vorschriften Schweden***</w:t>
      </w:r>
    </w:p>
    <w:p w14:paraId="7EE3F3F5" w14:textId="77777777" w:rsidR="006557F8" w:rsidRDefault="00EF38F2">
      <w:pPr>
        <w:keepNext/>
        <w:keepLines/>
        <w:suppressAutoHyphens/>
        <w:rPr>
          <w:vanish/>
          <w:color w:val="FF0000"/>
          <w:sz w:val="18"/>
          <w:szCs w:val="18"/>
        </w:rPr>
      </w:pPr>
      <w:r>
        <w:rPr>
          <w:vanish/>
          <w:color w:val="FF0000"/>
          <w:sz w:val="18"/>
          <w:szCs w:val="18"/>
        </w:rPr>
        <w:t>***Tschechische Republik**</w:t>
      </w:r>
    </w:p>
    <w:p w14:paraId="0A13045B" w14:textId="77777777" w:rsidR="006557F8" w:rsidRDefault="00EF38F2">
      <w:pPr>
        <w:keepNext/>
        <w:keepLines/>
        <w:suppressAutoHyphens/>
        <w:rPr>
          <w:vanish/>
          <w:color w:val="FF0000"/>
          <w:sz w:val="18"/>
          <w:szCs w:val="18"/>
        </w:rPr>
      </w:pPr>
      <w:r>
        <w:rPr>
          <w:vanish/>
          <w:color w:val="FF0000"/>
          <w:sz w:val="18"/>
          <w:szCs w:val="18"/>
        </w:rPr>
        <w:t>***Nationale Vorschriften Tschechische Republik***</w:t>
      </w:r>
    </w:p>
    <w:p w14:paraId="169ABE66" w14:textId="77777777" w:rsidR="006557F8" w:rsidRDefault="00EF38F2">
      <w:pPr>
        <w:keepNext/>
        <w:keepLines/>
        <w:suppressAutoHyphens/>
        <w:rPr>
          <w:vanish/>
          <w:color w:val="FF0000"/>
          <w:sz w:val="18"/>
          <w:szCs w:val="18"/>
        </w:rPr>
      </w:pPr>
      <w:r>
        <w:rPr>
          <w:vanish/>
          <w:color w:val="FF0000"/>
          <w:sz w:val="18"/>
          <w:szCs w:val="18"/>
        </w:rPr>
        <w:t>***Großbritannien**</w:t>
      </w:r>
    </w:p>
    <w:p w14:paraId="49871064" w14:textId="77777777" w:rsidR="006557F8" w:rsidRDefault="00EF38F2">
      <w:pPr>
        <w:keepNext/>
        <w:keepLines/>
        <w:suppressAutoHyphens/>
        <w:rPr>
          <w:vanish/>
          <w:color w:val="FF0000"/>
          <w:sz w:val="18"/>
          <w:szCs w:val="18"/>
        </w:rPr>
      </w:pPr>
      <w:r>
        <w:rPr>
          <w:vanish/>
          <w:color w:val="FF0000"/>
          <w:sz w:val="18"/>
          <w:szCs w:val="18"/>
        </w:rPr>
        <w:t>***Nationale Vorschriften Großbritannien***</w:t>
      </w:r>
    </w:p>
    <w:p w14:paraId="5D8CB527" w14:textId="77777777" w:rsidR="006557F8" w:rsidRDefault="00EF38F2">
      <w:pPr>
        <w:keepNext/>
        <w:keepLines/>
        <w:suppressAutoHyphens/>
        <w:rPr>
          <w:vanish/>
          <w:color w:val="FF0000"/>
          <w:sz w:val="18"/>
          <w:szCs w:val="18"/>
        </w:rPr>
      </w:pPr>
      <w:r>
        <w:rPr>
          <w:vanish/>
          <w:color w:val="FF0000"/>
          <w:sz w:val="18"/>
          <w:szCs w:val="18"/>
        </w:rPr>
        <w:t>***Polen**</w:t>
      </w:r>
    </w:p>
    <w:p w14:paraId="7A0E776D" w14:textId="77777777" w:rsidR="006557F8" w:rsidRDefault="00EF38F2">
      <w:pPr>
        <w:keepNext/>
        <w:keepLines/>
        <w:suppressAutoHyphens/>
        <w:rPr>
          <w:vanish/>
          <w:color w:val="FF0000"/>
          <w:sz w:val="18"/>
          <w:szCs w:val="18"/>
        </w:rPr>
      </w:pPr>
      <w:r>
        <w:rPr>
          <w:vanish/>
          <w:color w:val="FF0000"/>
          <w:sz w:val="18"/>
          <w:szCs w:val="18"/>
        </w:rPr>
        <w:t>***Nationale Vorschriften Polen***</w:t>
      </w:r>
    </w:p>
    <w:p w14:paraId="18087DC5" w14:textId="77777777" w:rsidR="006557F8" w:rsidRDefault="00EF38F2">
      <w:pPr>
        <w:keepNext/>
        <w:keepLines/>
        <w:suppressAutoHyphens/>
        <w:rPr>
          <w:vanish/>
          <w:color w:val="FF0000"/>
          <w:sz w:val="18"/>
          <w:szCs w:val="18"/>
        </w:rPr>
      </w:pPr>
      <w:r>
        <w:rPr>
          <w:vanish/>
          <w:color w:val="FF0000"/>
          <w:sz w:val="18"/>
          <w:szCs w:val="18"/>
        </w:rPr>
        <w:t>***Slowakei**</w:t>
      </w:r>
    </w:p>
    <w:p w14:paraId="18CDBB12" w14:textId="77777777" w:rsidR="006557F8" w:rsidRDefault="00EF38F2">
      <w:pPr>
        <w:keepNext/>
        <w:keepLines/>
        <w:suppressAutoHyphens/>
        <w:rPr>
          <w:vanish/>
          <w:color w:val="FF0000"/>
          <w:sz w:val="18"/>
          <w:szCs w:val="18"/>
        </w:rPr>
      </w:pPr>
      <w:r>
        <w:rPr>
          <w:vanish/>
          <w:color w:val="FF0000"/>
          <w:sz w:val="18"/>
          <w:szCs w:val="18"/>
        </w:rPr>
        <w:t>***Nationale Vorschriften Slowakei***</w:t>
      </w:r>
    </w:p>
    <w:p w14:paraId="278E667A" w14:textId="77777777" w:rsidR="006557F8" w:rsidRDefault="00EF38F2">
      <w:pPr>
        <w:keepNext/>
        <w:keepLines/>
        <w:suppressAutoHyphens/>
        <w:rPr>
          <w:vanish/>
          <w:color w:val="FF0000"/>
          <w:sz w:val="18"/>
          <w:szCs w:val="18"/>
        </w:rPr>
      </w:pPr>
      <w:r>
        <w:rPr>
          <w:vanish/>
          <w:color w:val="FF0000"/>
          <w:sz w:val="18"/>
          <w:szCs w:val="18"/>
        </w:rPr>
        <w:t>***Bulgarien**</w:t>
      </w:r>
    </w:p>
    <w:p w14:paraId="1CFE0DFF" w14:textId="77777777" w:rsidR="006557F8" w:rsidRDefault="00EF38F2">
      <w:pPr>
        <w:keepNext/>
        <w:keepLines/>
        <w:suppressAutoHyphens/>
        <w:rPr>
          <w:vanish/>
          <w:color w:val="FF0000"/>
          <w:sz w:val="18"/>
          <w:szCs w:val="18"/>
        </w:rPr>
      </w:pPr>
      <w:r>
        <w:rPr>
          <w:vanish/>
          <w:color w:val="FF0000"/>
          <w:sz w:val="18"/>
          <w:szCs w:val="18"/>
        </w:rPr>
        <w:t>***Nationale Vorschriften Bulgarien***</w:t>
      </w:r>
    </w:p>
    <w:p w14:paraId="596BA18A" w14:textId="77777777" w:rsidR="006557F8" w:rsidRDefault="00EF38F2">
      <w:pPr>
        <w:keepNext/>
        <w:keepLines/>
        <w:suppressAutoHyphens/>
        <w:rPr>
          <w:vanish/>
          <w:color w:val="FF0000"/>
          <w:sz w:val="18"/>
          <w:szCs w:val="18"/>
        </w:rPr>
      </w:pPr>
      <w:r>
        <w:rPr>
          <w:vanish/>
          <w:color w:val="FF0000"/>
          <w:sz w:val="18"/>
          <w:szCs w:val="18"/>
        </w:rPr>
        <w:t>***Griechenland**</w:t>
      </w:r>
    </w:p>
    <w:p w14:paraId="112103ED" w14:textId="77777777" w:rsidR="006557F8" w:rsidRDefault="00EF38F2">
      <w:pPr>
        <w:keepNext/>
        <w:keepLines/>
        <w:suppressAutoHyphens/>
        <w:rPr>
          <w:vanish/>
          <w:color w:val="FF0000"/>
          <w:sz w:val="18"/>
          <w:szCs w:val="18"/>
        </w:rPr>
      </w:pPr>
      <w:r>
        <w:rPr>
          <w:vanish/>
          <w:color w:val="FF0000"/>
          <w:sz w:val="18"/>
          <w:szCs w:val="18"/>
        </w:rPr>
        <w:t>***Nationale Vorschriften Griechenland***</w:t>
      </w:r>
    </w:p>
    <w:p w14:paraId="3AA057F1" w14:textId="77777777" w:rsidR="006557F8" w:rsidRDefault="00EF38F2">
      <w:pPr>
        <w:keepNext/>
        <w:keepLines/>
        <w:suppressAutoHyphens/>
        <w:rPr>
          <w:vanish/>
          <w:color w:val="FF0000"/>
          <w:sz w:val="18"/>
          <w:szCs w:val="18"/>
        </w:rPr>
      </w:pPr>
      <w:r>
        <w:rPr>
          <w:vanish/>
          <w:color w:val="FF0000"/>
          <w:sz w:val="18"/>
          <w:szCs w:val="18"/>
        </w:rPr>
        <w:t>***Allgemeine Hinweise Lithuania***</w:t>
      </w:r>
    </w:p>
    <w:p w14:paraId="345A7EE9" w14:textId="77777777" w:rsidR="006557F8" w:rsidRDefault="00EF38F2">
      <w:pPr>
        <w:keepNext/>
        <w:keepLines/>
        <w:suppressAutoHyphens/>
        <w:rPr>
          <w:vanish/>
          <w:color w:val="FF0000"/>
          <w:sz w:val="18"/>
          <w:szCs w:val="18"/>
        </w:rPr>
      </w:pPr>
      <w:r>
        <w:rPr>
          <w:vanish/>
          <w:color w:val="FF0000"/>
          <w:sz w:val="18"/>
          <w:szCs w:val="18"/>
        </w:rPr>
        <w:t>***Allgemeine Hinweise Estonia***</w:t>
      </w:r>
    </w:p>
    <w:p w14:paraId="0EC379A1" w14:textId="77777777" w:rsidR="006557F8" w:rsidRDefault="00EF38F2">
      <w:pPr>
        <w:keepNext/>
        <w:keepLines/>
        <w:suppressAutoHyphens/>
        <w:rPr>
          <w:vanish/>
          <w:color w:val="FF0000"/>
          <w:sz w:val="18"/>
          <w:szCs w:val="18"/>
        </w:rPr>
      </w:pPr>
      <w:r>
        <w:rPr>
          <w:vanish/>
          <w:color w:val="FF0000"/>
          <w:sz w:val="18"/>
          <w:szCs w:val="18"/>
        </w:rPr>
        <w:t>***Allgemeine Hinweise Croatia***</w:t>
      </w:r>
    </w:p>
    <w:p w14:paraId="7C1DC5D0" w14:textId="77777777" w:rsidR="006557F8" w:rsidRDefault="00EF38F2">
      <w:pPr>
        <w:keepNext/>
        <w:keepLines/>
        <w:suppressAutoHyphens/>
        <w:rPr>
          <w:vanish/>
          <w:color w:val="FF0000"/>
          <w:sz w:val="18"/>
          <w:szCs w:val="18"/>
        </w:rPr>
      </w:pPr>
      <w:r>
        <w:rPr>
          <w:vanish/>
          <w:color w:val="FF0000"/>
          <w:sz w:val="18"/>
          <w:szCs w:val="18"/>
        </w:rPr>
        <w:t>***Allgemeine Hinweise Hungary***</w:t>
      </w:r>
    </w:p>
    <w:p w14:paraId="1D3AC2D6" w14:textId="77777777" w:rsidR="006557F8" w:rsidRDefault="00EF38F2">
      <w:pPr>
        <w:keepNext/>
        <w:keepLines/>
        <w:suppressAutoHyphens/>
        <w:rPr>
          <w:vanish/>
          <w:color w:val="FF0000"/>
          <w:sz w:val="18"/>
          <w:szCs w:val="18"/>
        </w:rPr>
      </w:pPr>
      <w:r>
        <w:rPr>
          <w:vanish/>
          <w:color w:val="FF0000"/>
          <w:sz w:val="18"/>
          <w:szCs w:val="18"/>
        </w:rPr>
        <w:t>***Allgemeine Hinweise Romania***</w:t>
      </w:r>
    </w:p>
    <w:p w14:paraId="72515266" w14:textId="77777777" w:rsidR="006557F8" w:rsidRDefault="00EF38F2">
      <w:pPr>
        <w:keepNext/>
        <w:keepLines/>
        <w:suppressAutoHyphens/>
        <w:rPr>
          <w:vanish/>
          <w:color w:val="FF0000"/>
          <w:sz w:val="18"/>
          <w:szCs w:val="18"/>
        </w:rPr>
      </w:pPr>
      <w:r>
        <w:rPr>
          <w:vanish/>
          <w:color w:val="FF0000"/>
          <w:sz w:val="18"/>
          <w:szCs w:val="18"/>
        </w:rPr>
        <w:t>***Allgemeine Hinweise Belarus / Weissrussland***</w:t>
      </w:r>
    </w:p>
    <w:p w14:paraId="34D2F7E9" w14:textId="77777777" w:rsidR="006557F8" w:rsidRDefault="00EF38F2">
      <w:pPr>
        <w:keepNext/>
        <w:keepLines/>
        <w:suppressAutoHyphens/>
        <w:rPr>
          <w:vanish/>
          <w:color w:val="FF0000"/>
          <w:sz w:val="18"/>
          <w:szCs w:val="18"/>
        </w:rPr>
      </w:pPr>
      <w:r>
        <w:rPr>
          <w:vanish/>
          <w:color w:val="FF0000"/>
          <w:sz w:val="18"/>
          <w:szCs w:val="18"/>
        </w:rPr>
        <w:t>***Allgemeine Hinweise Bosnia Herzegovina / Bosnien-Herzegowina***</w:t>
      </w:r>
    </w:p>
    <w:p w14:paraId="1C7D6C01" w14:textId="77777777" w:rsidR="006557F8" w:rsidRDefault="00EF38F2">
      <w:pPr>
        <w:keepNext/>
        <w:keepLines/>
        <w:suppressAutoHyphens/>
        <w:rPr>
          <w:vanish/>
          <w:color w:val="FF0000"/>
          <w:sz w:val="18"/>
          <w:szCs w:val="18"/>
        </w:rPr>
      </w:pPr>
      <w:r>
        <w:rPr>
          <w:vanish/>
          <w:color w:val="FF0000"/>
          <w:sz w:val="18"/>
          <w:szCs w:val="18"/>
        </w:rPr>
        <w:t>***Allgemeine Hinweise Georgia / Georgien***</w:t>
      </w:r>
    </w:p>
    <w:p w14:paraId="12A52B59" w14:textId="77777777" w:rsidR="006557F8" w:rsidRDefault="00EF38F2">
      <w:pPr>
        <w:keepNext/>
        <w:keepLines/>
        <w:suppressAutoHyphens/>
        <w:rPr>
          <w:vanish/>
          <w:color w:val="FF0000"/>
          <w:sz w:val="18"/>
          <w:szCs w:val="18"/>
        </w:rPr>
      </w:pPr>
      <w:r>
        <w:rPr>
          <w:vanish/>
          <w:color w:val="FF0000"/>
          <w:sz w:val="18"/>
          <w:szCs w:val="18"/>
        </w:rPr>
        <w:t>***Allgemeine Hinweise Kasachstan / Kazakhstan***</w:t>
      </w:r>
    </w:p>
    <w:p w14:paraId="657CA5A9" w14:textId="77777777" w:rsidR="006557F8" w:rsidRDefault="00EF38F2">
      <w:pPr>
        <w:keepNext/>
        <w:keepLines/>
        <w:suppressAutoHyphens/>
        <w:rPr>
          <w:vanish/>
          <w:color w:val="FF0000"/>
          <w:sz w:val="18"/>
          <w:szCs w:val="18"/>
        </w:rPr>
      </w:pPr>
      <w:r>
        <w:rPr>
          <w:vanish/>
          <w:color w:val="FF0000"/>
          <w:sz w:val="18"/>
          <w:szCs w:val="18"/>
        </w:rPr>
        <w:t>***Allgemeine Hinweise Latvia / Lettland***</w:t>
      </w:r>
    </w:p>
    <w:p w14:paraId="79EC244D" w14:textId="77777777" w:rsidR="006557F8" w:rsidRDefault="00EF38F2">
      <w:pPr>
        <w:keepNext/>
        <w:keepLines/>
        <w:suppressAutoHyphens/>
        <w:rPr>
          <w:vanish/>
          <w:color w:val="FF0000"/>
          <w:sz w:val="18"/>
          <w:szCs w:val="18"/>
        </w:rPr>
      </w:pPr>
      <w:r>
        <w:rPr>
          <w:vanish/>
          <w:color w:val="FF0000"/>
          <w:sz w:val="18"/>
          <w:szCs w:val="18"/>
        </w:rPr>
        <w:t>***Allgemeine Hinweise Russia / Russland***</w:t>
      </w:r>
    </w:p>
    <w:p w14:paraId="73398AFE" w14:textId="77777777" w:rsidR="006557F8" w:rsidRDefault="00EF38F2">
      <w:pPr>
        <w:keepNext/>
        <w:keepLines/>
        <w:suppressAutoHyphens/>
        <w:rPr>
          <w:vanish/>
          <w:color w:val="FF0000"/>
          <w:sz w:val="18"/>
          <w:szCs w:val="18"/>
        </w:rPr>
      </w:pPr>
      <w:r>
        <w:rPr>
          <w:vanish/>
          <w:color w:val="FF0000"/>
          <w:sz w:val="18"/>
          <w:szCs w:val="18"/>
        </w:rPr>
        <w:t>***Allgemeine Hinweise Slovenia / Slowenien***</w:t>
      </w:r>
    </w:p>
    <w:p w14:paraId="01961735" w14:textId="77777777" w:rsidR="006557F8" w:rsidRDefault="00EF38F2">
      <w:pPr>
        <w:keepNext/>
        <w:keepLines/>
        <w:suppressAutoHyphens/>
        <w:rPr>
          <w:vanish/>
          <w:color w:val="FF0000"/>
          <w:sz w:val="18"/>
          <w:szCs w:val="18"/>
        </w:rPr>
      </w:pPr>
      <w:r>
        <w:rPr>
          <w:vanish/>
          <w:color w:val="FF0000"/>
          <w:sz w:val="18"/>
          <w:szCs w:val="18"/>
        </w:rPr>
        <w:t>***Allgemeine Hinweise Turkey / Türkei***</w:t>
      </w:r>
    </w:p>
    <w:p w14:paraId="7604F324" w14:textId="77777777" w:rsidR="006557F8" w:rsidRDefault="00EF38F2">
      <w:pPr>
        <w:keepNext/>
        <w:keepLines/>
        <w:suppressAutoHyphens/>
        <w:rPr>
          <w:vanish/>
          <w:color w:val="FF0000"/>
          <w:sz w:val="18"/>
          <w:szCs w:val="18"/>
        </w:rPr>
      </w:pPr>
      <w:r>
        <w:rPr>
          <w:vanish/>
          <w:color w:val="FF0000"/>
          <w:sz w:val="18"/>
          <w:szCs w:val="18"/>
        </w:rPr>
        <w:t>***Allgemeine Hinweise Ukraine / Ukraine***</w:t>
      </w:r>
    </w:p>
    <w:p w14:paraId="36F09056" w14:textId="77777777" w:rsidR="006557F8" w:rsidRDefault="00EF38F2">
      <w:pPr>
        <w:keepNext/>
        <w:keepLines/>
        <w:suppressAutoHyphens/>
        <w:rPr>
          <w:vanish/>
          <w:color w:val="FF0000"/>
          <w:sz w:val="18"/>
          <w:szCs w:val="18"/>
        </w:rPr>
      </w:pPr>
      <w:r>
        <w:rPr>
          <w:vanish/>
          <w:color w:val="FF0000"/>
          <w:sz w:val="18"/>
          <w:szCs w:val="18"/>
        </w:rPr>
        <w:t>***Allgemeine Hinweise South Africa / Südafrika***</w:t>
      </w:r>
    </w:p>
    <w:p w14:paraId="45DDF39B" w14:textId="77777777" w:rsidR="006557F8" w:rsidRDefault="006557F8">
      <w:pPr>
        <w:pStyle w:val="a3"/>
        <w:widowControl w:val="0"/>
        <w:tabs>
          <w:tab w:val="clear" w:pos="4536"/>
          <w:tab w:val="left" w:pos="7655"/>
          <w:tab w:val="left" w:pos="9072"/>
        </w:tabs>
        <w:suppressAutoHyphens/>
        <w:ind w:left="709"/>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3"/>
      </w:tblGrid>
      <w:tr w:rsidR="006557F8" w14:paraId="56FBB089" w14:textId="77777777">
        <w:tc>
          <w:tcPr>
            <w:tcW w:w="9923" w:type="dxa"/>
            <w:tcBorders>
              <w:top w:val="single" w:sz="4" w:space="0" w:color="auto"/>
              <w:bottom w:val="single" w:sz="4" w:space="0" w:color="auto"/>
            </w:tcBorders>
            <w:shd w:val="clear" w:color="auto" w:fill="CCCCCC"/>
          </w:tcPr>
          <w:p w14:paraId="6ED75C45" w14:textId="77777777" w:rsidR="006557F8" w:rsidRDefault="00EF38F2">
            <w:pPr>
              <w:keepNext/>
              <w:keepLines/>
              <w:suppressAutoHyphens/>
              <w:jc w:val="center"/>
              <w:rPr>
                <w:b/>
                <w:bCs/>
                <w:sz w:val="22"/>
                <w:szCs w:val="22"/>
              </w:rPr>
            </w:pPr>
            <w:r>
              <w:rPr>
                <w:b/>
                <w:bCs/>
                <w:sz w:val="22"/>
                <w:szCs w:val="22"/>
                <w:highlight w:val="lightGray"/>
                <w:lang w:val="ru-RU" w:eastAsia="ru-RU"/>
              </w:rPr>
              <w:lastRenderedPageBreak/>
              <w:t>Раздел 16: Другая информация</w:t>
            </w:r>
          </w:p>
        </w:tc>
      </w:tr>
    </w:tbl>
    <w:p w14:paraId="10B06026" w14:textId="77777777" w:rsidR="006557F8" w:rsidRDefault="006557F8">
      <w:pPr>
        <w:keepNext/>
        <w:keepLines/>
        <w:suppressAutoHyphens/>
        <w:rPr>
          <w:sz w:val="18"/>
          <w:szCs w:val="18"/>
        </w:rPr>
      </w:pPr>
    </w:p>
    <w:p w14:paraId="59654641" w14:textId="77777777" w:rsidR="006557F8" w:rsidRDefault="00EF38F2">
      <w:pPr>
        <w:pStyle w:val="a5"/>
        <w:keepNext/>
        <w:keepLines/>
        <w:suppressAutoHyphens/>
        <w:rPr>
          <w:vanish/>
          <w:color w:val="FF0000"/>
          <w:sz w:val="18"/>
          <w:szCs w:val="18"/>
        </w:rPr>
      </w:pPr>
      <w:r>
        <w:rPr>
          <w:vanish/>
          <w:color w:val="FF0000"/>
          <w:sz w:val="18"/>
          <w:szCs w:val="18"/>
        </w:rPr>
        <w:t>***R-Sätze aus Kapitel 2***</w:t>
      </w: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rsidRPr="00EF38F2" w14:paraId="7CC97AFB" w14:textId="77777777">
        <w:tc>
          <w:tcPr>
            <w:tcW w:w="9497" w:type="dxa"/>
          </w:tcPr>
          <w:p w14:paraId="1D450B26" w14:textId="77777777" w:rsidR="006557F8" w:rsidRPr="00EF38F2" w:rsidRDefault="00EF38F2">
            <w:pPr>
              <w:keepNext/>
              <w:keepLines/>
              <w:suppressAutoHyphens/>
              <w:rPr>
                <w:b/>
                <w:bCs/>
                <w:sz w:val="18"/>
                <w:szCs w:val="18"/>
                <w:lang w:val="ru-RU"/>
              </w:rPr>
            </w:pPr>
            <w:r>
              <w:rPr>
                <w:sz w:val="18"/>
                <w:szCs w:val="18"/>
                <w:lang w:val="ru-RU" w:eastAsia="ru-RU"/>
              </w:rPr>
              <w:t xml:space="preserve">Маркировка продукта указана в Секции 2. Полная расшифровка всех аббревиатур, обозначенных кодами в этом паспорте </w:t>
            </w:r>
            <w:proofErr w:type="gramStart"/>
            <w:r>
              <w:rPr>
                <w:sz w:val="18"/>
                <w:szCs w:val="18"/>
                <w:lang w:val="ru-RU" w:eastAsia="ru-RU"/>
              </w:rPr>
              <w:t>безопасности&lt;</w:t>
            </w:r>
            <w:proofErr w:type="gramEnd"/>
            <w:r>
              <w:rPr>
                <w:sz w:val="18"/>
                <w:szCs w:val="18"/>
                <w:lang w:val="ru-RU" w:eastAsia="ru-RU"/>
              </w:rPr>
              <w:t>(&gt;,&lt;)&gt; следующая:</w:t>
            </w:r>
          </w:p>
        </w:tc>
      </w:tr>
    </w:tbl>
    <w:p w14:paraId="587FE8A4" w14:textId="77777777" w:rsidR="006557F8" w:rsidRDefault="006557F8">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rsidRPr="00EF38F2" w14:paraId="0B223E52" w14:textId="77777777">
        <w:tc>
          <w:tcPr>
            <w:tcW w:w="9214" w:type="dxa"/>
          </w:tcPr>
          <w:p w14:paraId="3E0CC65A" w14:textId="77777777" w:rsidR="006557F8" w:rsidRPr="00EF38F2" w:rsidRDefault="00EF38F2">
            <w:pPr>
              <w:keepNext/>
              <w:keepLines/>
              <w:suppressAutoHyphens/>
              <w:rPr>
                <w:b/>
                <w:bCs/>
                <w:sz w:val="18"/>
                <w:szCs w:val="18"/>
                <w:lang w:val="ru-RU"/>
              </w:rPr>
            </w:pPr>
            <w:proofErr w:type="gramStart"/>
            <w:r>
              <w:rPr>
                <w:sz w:val="18"/>
                <w:szCs w:val="18"/>
                <w:lang w:val="ru-RU" w:eastAsia="ru-RU"/>
              </w:rPr>
              <w:t>R22 Вредно</w:t>
            </w:r>
            <w:proofErr w:type="gramEnd"/>
            <w:r>
              <w:rPr>
                <w:sz w:val="18"/>
                <w:szCs w:val="18"/>
                <w:lang w:val="ru-RU" w:eastAsia="ru-RU"/>
              </w:rPr>
              <w:t xml:space="preserve"> для здоровья при проглатывании.</w:t>
            </w:r>
            <w:r w:rsidRPr="00EF38F2">
              <w:rPr>
                <w:sz w:val="18"/>
                <w:szCs w:val="18"/>
                <w:lang w:val="ru-RU"/>
              </w:rPr>
              <w:t xml:space="preserve"> </w:t>
            </w:r>
          </w:p>
        </w:tc>
      </w:tr>
    </w:tbl>
    <w:p w14:paraId="3BBD782D" w14:textId="77777777" w:rsidR="006557F8" w:rsidRDefault="006557F8">
      <w:pPr>
        <w:keepNext/>
        <w:keepLines/>
        <w:tabs>
          <w:tab w:val="left" w:pos="7088"/>
        </w:tabs>
        <w:suppressAutoHyphens/>
        <w:rPr>
          <w:vanish/>
          <w:sz w:val="18"/>
          <w:szCs w:val="18"/>
          <w:lang w:val="en-US"/>
        </w:rPr>
      </w:pPr>
    </w:p>
    <w:p w14:paraId="6EB82C83" w14:textId="77777777" w:rsidR="006557F8" w:rsidRDefault="006557F8">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rsidRPr="00EF38F2" w14:paraId="085B8DFF" w14:textId="77777777">
        <w:tc>
          <w:tcPr>
            <w:tcW w:w="9214" w:type="dxa"/>
          </w:tcPr>
          <w:p w14:paraId="2A909973" w14:textId="77777777" w:rsidR="006557F8" w:rsidRPr="00EF38F2" w:rsidRDefault="00EF38F2">
            <w:pPr>
              <w:keepNext/>
              <w:keepLines/>
              <w:suppressAutoHyphens/>
              <w:rPr>
                <w:b/>
                <w:bCs/>
                <w:sz w:val="18"/>
                <w:szCs w:val="18"/>
                <w:lang w:val="ru-RU"/>
              </w:rPr>
            </w:pPr>
            <w:r>
              <w:rPr>
                <w:sz w:val="18"/>
                <w:szCs w:val="18"/>
                <w:lang w:val="ru-RU" w:eastAsia="ru-RU"/>
              </w:rPr>
              <w:t>R36/38 Раздражает глаза и кожу.</w:t>
            </w:r>
            <w:r w:rsidRPr="00EF38F2">
              <w:rPr>
                <w:sz w:val="18"/>
                <w:szCs w:val="18"/>
                <w:lang w:val="ru-RU"/>
              </w:rPr>
              <w:t xml:space="preserve"> </w:t>
            </w:r>
          </w:p>
        </w:tc>
      </w:tr>
      <w:tr w:rsidR="006557F8" w:rsidRPr="00EF38F2" w14:paraId="679426B1" w14:textId="77777777">
        <w:tc>
          <w:tcPr>
            <w:tcW w:w="9214" w:type="dxa"/>
          </w:tcPr>
          <w:p w14:paraId="3B633279" w14:textId="77777777" w:rsidR="006557F8" w:rsidRPr="00EF38F2" w:rsidRDefault="00EF38F2">
            <w:pPr>
              <w:keepNext/>
              <w:keepLines/>
              <w:suppressAutoHyphens/>
              <w:rPr>
                <w:b/>
                <w:bCs/>
                <w:sz w:val="18"/>
                <w:szCs w:val="18"/>
                <w:lang w:val="ru-RU"/>
              </w:rPr>
            </w:pPr>
            <w:r>
              <w:rPr>
                <w:sz w:val="18"/>
                <w:szCs w:val="18"/>
                <w:lang w:val="ru-RU" w:eastAsia="ru-RU"/>
              </w:rPr>
              <w:t>R41 Опасность тяжелого увечья глаз.</w:t>
            </w:r>
            <w:r w:rsidRPr="00EF38F2">
              <w:rPr>
                <w:sz w:val="18"/>
                <w:szCs w:val="18"/>
                <w:lang w:val="ru-RU"/>
              </w:rPr>
              <w:t xml:space="preserve"> </w:t>
            </w:r>
          </w:p>
        </w:tc>
      </w:tr>
    </w:tbl>
    <w:p w14:paraId="399D533B" w14:textId="77777777" w:rsidR="006557F8" w:rsidRDefault="006557F8">
      <w:pPr>
        <w:keepNext/>
        <w:keepLines/>
        <w:tabs>
          <w:tab w:val="left" w:pos="7088"/>
        </w:tabs>
        <w:suppressAutoHyphens/>
        <w:rPr>
          <w:vanish/>
          <w:sz w:val="18"/>
          <w:szCs w:val="18"/>
          <w:lang w:val="en-US"/>
        </w:rPr>
      </w:pPr>
    </w:p>
    <w:p w14:paraId="638ECCBB" w14:textId="77777777" w:rsidR="006557F8" w:rsidRDefault="006557F8">
      <w:pPr>
        <w:pStyle w:val="a5"/>
        <w:keepNext/>
        <w:keepLines/>
        <w:suppressAutoHyphens/>
        <w:rPr>
          <w:vanish/>
          <w:color w:val="FF0000"/>
          <w:sz w:val="18"/>
          <w:szCs w:val="18"/>
        </w:rPr>
      </w:pPr>
    </w:p>
    <w:p w14:paraId="78511B04" w14:textId="77777777" w:rsidR="006557F8" w:rsidRDefault="00EF38F2">
      <w:pPr>
        <w:pStyle w:val="a5"/>
        <w:keepNext/>
        <w:keepLines/>
        <w:suppressAutoHyphens/>
        <w:rPr>
          <w:vanish/>
          <w:color w:val="FF0000"/>
          <w:sz w:val="18"/>
          <w:szCs w:val="18"/>
        </w:rPr>
      </w:pPr>
      <w:r>
        <w:rPr>
          <w:vanish/>
          <w:color w:val="FF0000"/>
          <w:sz w:val="18"/>
          <w:szCs w:val="18"/>
        </w:rPr>
        <w:t>***H-Sätze aus Kapitel 2***</w:t>
      </w: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6557F8" w14:paraId="6EB7E5D0" w14:textId="77777777">
        <w:tc>
          <w:tcPr>
            <w:tcW w:w="9214" w:type="dxa"/>
          </w:tcPr>
          <w:p w14:paraId="5A8656AC" w14:textId="77777777" w:rsidR="006557F8" w:rsidRDefault="00EF38F2">
            <w:pPr>
              <w:keepNext/>
              <w:keepLines/>
              <w:suppressAutoHyphens/>
              <w:rPr>
                <w:b/>
                <w:bCs/>
                <w:sz w:val="18"/>
                <w:szCs w:val="18"/>
                <w:lang w:val="en-US"/>
              </w:rPr>
            </w:pPr>
            <w:proofErr w:type="gramStart"/>
            <w:r>
              <w:rPr>
                <w:sz w:val="18"/>
                <w:szCs w:val="18"/>
                <w:lang w:val="ru-RU" w:eastAsia="ru-RU"/>
              </w:rPr>
              <w:t>H302</w:t>
            </w:r>
            <w:r>
              <w:rPr>
                <w:sz w:val="18"/>
                <w:szCs w:val="18"/>
                <w:lang w:val="en-US"/>
              </w:rPr>
              <w:t xml:space="preserve"> </w:t>
            </w:r>
            <w:r>
              <w:rPr>
                <w:sz w:val="18"/>
                <w:szCs w:val="18"/>
                <w:lang w:val="ru-RU" w:eastAsia="ru-RU"/>
              </w:rPr>
              <w:t>Вредно</w:t>
            </w:r>
            <w:proofErr w:type="gramEnd"/>
            <w:r>
              <w:rPr>
                <w:sz w:val="18"/>
                <w:szCs w:val="18"/>
                <w:lang w:val="ru-RU" w:eastAsia="ru-RU"/>
              </w:rPr>
              <w:t xml:space="preserve"> при проглатывании.</w:t>
            </w:r>
          </w:p>
        </w:tc>
      </w:tr>
      <w:tr w:rsidR="006557F8" w14:paraId="15C3C043" w14:textId="77777777">
        <w:tc>
          <w:tcPr>
            <w:tcW w:w="9214" w:type="dxa"/>
          </w:tcPr>
          <w:p w14:paraId="1FF85AE5" w14:textId="77777777" w:rsidR="006557F8" w:rsidRDefault="00EF38F2">
            <w:pPr>
              <w:keepNext/>
              <w:keepLines/>
              <w:suppressAutoHyphens/>
              <w:rPr>
                <w:b/>
                <w:bCs/>
                <w:sz w:val="18"/>
                <w:szCs w:val="18"/>
                <w:lang w:val="en-US"/>
              </w:rPr>
            </w:pPr>
            <w:proofErr w:type="gramStart"/>
            <w:r>
              <w:rPr>
                <w:sz w:val="18"/>
                <w:szCs w:val="18"/>
                <w:lang w:val="ru-RU" w:eastAsia="ru-RU"/>
              </w:rPr>
              <w:t>H315</w:t>
            </w:r>
            <w:r>
              <w:rPr>
                <w:sz w:val="18"/>
                <w:szCs w:val="18"/>
                <w:lang w:val="en-US"/>
              </w:rPr>
              <w:t xml:space="preserve"> </w:t>
            </w:r>
            <w:r>
              <w:rPr>
                <w:sz w:val="18"/>
                <w:szCs w:val="18"/>
                <w:lang w:val="ru-RU" w:eastAsia="ru-RU"/>
              </w:rPr>
              <w:t>Вызывает</w:t>
            </w:r>
            <w:proofErr w:type="gramEnd"/>
            <w:r>
              <w:rPr>
                <w:sz w:val="18"/>
                <w:szCs w:val="18"/>
                <w:lang w:val="ru-RU" w:eastAsia="ru-RU"/>
              </w:rPr>
              <w:t xml:space="preserve"> раздражение кожи.</w:t>
            </w:r>
          </w:p>
        </w:tc>
      </w:tr>
      <w:tr w:rsidR="006557F8" w:rsidRPr="00EF38F2" w14:paraId="2E252A24" w14:textId="77777777">
        <w:tc>
          <w:tcPr>
            <w:tcW w:w="9214" w:type="dxa"/>
          </w:tcPr>
          <w:p w14:paraId="11B37F3E" w14:textId="77777777" w:rsidR="006557F8" w:rsidRPr="00EF38F2" w:rsidRDefault="00EF38F2">
            <w:pPr>
              <w:keepNext/>
              <w:keepLines/>
              <w:suppressAutoHyphens/>
              <w:rPr>
                <w:b/>
                <w:bCs/>
                <w:sz w:val="18"/>
                <w:szCs w:val="18"/>
                <w:lang w:val="ru-RU"/>
              </w:rPr>
            </w:pPr>
            <w:proofErr w:type="gramStart"/>
            <w:r>
              <w:rPr>
                <w:sz w:val="18"/>
                <w:szCs w:val="18"/>
                <w:lang w:val="ru-RU" w:eastAsia="ru-RU"/>
              </w:rPr>
              <w:t>H318</w:t>
            </w:r>
            <w:r w:rsidRPr="00EF38F2">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серьезные повреждения глаз.</w:t>
            </w:r>
          </w:p>
        </w:tc>
      </w:tr>
      <w:tr w:rsidR="006557F8" w:rsidRPr="00EF38F2" w14:paraId="26E6EC89" w14:textId="77777777">
        <w:tc>
          <w:tcPr>
            <w:tcW w:w="9214" w:type="dxa"/>
          </w:tcPr>
          <w:p w14:paraId="62CE7EE4" w14:textId="77777777" w:rsidR="006557F8" w:rsidRPr="00EF38F2" w:rsidRDefault="00EF38F2">
            <w:pPr>
              <w:keepNext/>
              <w:keepLines/>
              <w:suppressAutoHyphens/>
              <w:rPr>
                <w:b/>
                <w:bCs/>
                <w:sz w:val="18"/>
                <w:szCs w:val="18"/>
                <w:lang w:val="ru-RU"/>
              </w:rPr>
            </w:pPr>
            <w:proofErr w:type="gramStart"/>
            <w:r>
              <w:rPr>
                <w:sz w:val="18"/>
                <w:szCs w:val="18"/>
                <w:lang w:val="ru-RU" w:eastAsia="ru-RU"/>
              </w:rPr>
              <w:t>H319</w:t>
            </w:r>
            <w:r w:rsidRPr="00EF38F2">
              <w:rPr>
                <w:sz w:val="18"/>
                <w:szCs w:val="18"/>
                <w:lang w:val="ru-RU"/>
              </w:rPr>
              <w:t xml:space="preserve"> </w:t>
            </w:r>
            <w:r>
              <w:rPr>
                <w:sz w:val="18"/>
                <w:szCs w:val="18"/>
                <w:lang w:val="ru-RU" w:eastAsia="ru-RU"/>
              </w:rPr>
              <w:t>Вызывает</w:t>
            </w:r>
            <w:proofErr w:type="gramEnd"/>
            <w:r>
              <w:rPr>
                <w:sz w:val="18"/>
                <w:szCs w:val="18"/>
                <w:lang w:val="ru-RU" w:eastAsia="ru-RU"/>
              </w:rPr>
              <w:t xml:space="preserve"> серьезное раздражение глаз.</w:t>
            </w:r>
          </w:p>
        </w:tc>
      </w:tr>
    </w:tbl>
    <w:p w14:paraId="040D1957" w14:textId="77777777" w:rsidR="006557F8" w:rsidRPr="00EF38F2" w:rsidRDefault="006557F8">
      <w:pPr>
        <w:keepNext/>
        <w:keepLines/>
        <w:tabs>
          <w:tab w:val="left" w:pos="7088"/>
        </w:tabs>
        <w:suppressAutoHyphens/>
        <w:rPr>
          <w:color w:val="008000"/>
          <w:sz w:val="18"/>
          <w:szCs w:val="18"/>
          <w:lang w:val="ru-RU"/>
        </w:rPr>
      </w:pPr>
    </w:p>
    <w:p w14:paraId="0591E2B8" w14:textId="77777777" w:rsidR="006557F8" w:rsidRPr="00EF38F2" w:rsidRDefault="006557F8">
      <w:pPr>
        <w:pStyle w:val="a5"/>
        <w:keepNext/>
        <w:keepLines/>
        <w:suppressAutoHyphens/>
        <w:rPr>
          <w:color w:val="000000"/>
          <w:sz w:val="18"/>
          <w:szCs w:val="18"/>
          <w:lang w:val="ru-RU"/>
        </w:rPr>
      </w:pPr>
    </w:p>
    <w:p w14:paraId="48B36497" w14:textId="77777777" w:rsidR="006557F8" w:rsidRDefault="00EF38F2">
      <w:pPr>
        <w:pStyle w:val="a5"/>
        <w:keepNext/>
        <w:keepLines/>
        <w:suppressAutoHyphens/>
        <w:rPr>
          <w:vanish/>
          <w:color w:val="FF0000"/>
          <w:sz w:val="18"/>
          <w:szCs w:val="18"/>
          <w:lang w:val="en-US"/>
        </w:rPr>
      </w:pPr>
      <w:r>
        <w:rPr>
          <w:vanish/>
          <w:color w:val="FF0000"/>
          <w:sz w:val="18"/>
          <w:szCs w:val="18"/>
          <w:lang w:val="en-US"/>
        </w:rPr>
        <w:t>***Sonstige Angaben***</w:t>
      </w:r>
    </w:p>
    <w:p w14:paraId="2526D417" w14:textId="77777777" w:rsidR="006557F8" w:rsidRDefault="006557F8">
      <w:pPr>
        <w:keepNext/>
        <w:keepLines/>
        <w:tabs>
          <w:tab w:val="left" w:pos="7088"/>
        </w:tabs>
        <w:suppressAutoHyphens/>
        <w:rPr>
          <w:vanish/>
          <w:sz w:val="18"/>
          <w:szCs w:val="18"/>
          <w:lang w:val="en-US"/>
        </w:rPr>
      </w:pPr>
    </w:p>
    <w:tbl>
      <w:tblPr>
        <w:tblW w:w="0" w:type="auto"/>
        <w:tblInd w:w="496" w:type="dxa"/>
        <w:tblLayout w:type="fixed"/>
        <w:tblCellMar>
          <w:left w:w="70" w:type="dxa"/>
          <w:right w:w="70" w:type="dxa"/>
        </w:tblCellMar>
        <w:tblLook w:val="04A0" w:firstRow="1" w:lastRow="0" w:firstColumn="1" w:lastColumn="0" w:noHBand="0" w:noVBand="1"/>
      </w:tblPr>
      <w:tblGrid>
        <w:gridCol w:w="9497"/>
      </w:tblGrid>
      <w:tr w:rsidR="006557F8" w14:paraId="5C8208C2" w14:textId="77777777">
        <w:tc>
          <w:tcPr>
            <w:tcW w:w="9497" w:type="dxa"/>
            <w:hideMark/>
          </w:tcPr>
          <w:p w14:paraId="5DA34B06" w14:textId="77777777" w:rsidR="006557F8" w:rsidRDefault="00EF38F2">
            <w:pPr>
              <w:keepNext/>
              <w:keepLines/>
              <w:suppressAutoHyphens/>
              <w:rPr>
                <w:b/>
                <w:bCs/>
                <w:sz w:val="18"/>
                <w:szCs w:val="18"/>
                <w:lang w:val="en-US"/>
              </w:rPr>
            </w:pPr>
            <w:r>
              <w:rPr>
                <w:b/>
                <w:bCs/>
                <w:sz w:val="18"/>
                <w:szCs w:val="18"/>
                <w:lang w:val="ru-RU" w:eastAsia="ru-RU"/>
              </w:rPr>
              <w:t>Дополнительная информация:</w:t>
            </w:r>
            <w:r>
              <w:rPr>
                <w:b/>
                <w:bCs/>
                <w:sz w:val="18"/>
                <w:szCs w:val="18"/>
                <w:lang w:val="en-US"/>
              </w:rPr>
              <w:t xml:space="preserve"> </w:t>
            </w:r>
          </w:p>
        </w:tc>
      </w:tr>
    </w:tbl>
    <w:p w14:paraId="0396E3AE" w14:textId="77777777" w:rsidR="006557F8" w:rsidRDefault="006557F8">
      <w:pPr>
        <w:keepNext/>
        <w:keepLines/>
        <w:tabs>
          <w:tab w:val="left" w:pos="7088"/>
        </w:tabs>
        <w:suppressAutoHyphens/>
        <w:rPr>
          <w:vanish/>
          <w:sz w:val="18"/>
          <w:szCs w:val="18"/>
          <w:lang w:val="en-US"/>
        </w:rPr>
      </w:pPr>
    </w:p>
    <w:tbl>
      <w:tblPr>
        <w:tblW w:w="0" w:type="auto"/>
        <w:tblInd w:w="779" w:type="dxa"/>
        <w:tblLayout w:type="fixed"/>
        <w:tblCellMar>
          <w:left w:w="70" w:type="dxa"/>
          <w:right w:w="70" w:type="dxa"/>
        </w:tblCellMar>
        <w:tblLook w:val="04A0" w:firstRow="1" w:lastRow="0" w:firstColumn="1" w:lastColumn="0" w:noHBand="0" w:noVBand="1"/>
      </w:tblPr>
      <w:tblGrid>
        <w:gridCol w:w="9214"/>
      </w:tblGrid>
      <w:tr w:rsidR="006557F8" w:rsidRPr="00EF38F2" w14:paraId="5750B278" w14:textId="77777777">
        <w:tc>
          <w:tcPr>
            <w:tcW w:w="9214" w:type="dxa"/>
            <w:hideMark/>
          </w:tcPr>
          <w:p w14:paraId="4EA93E96" w14:textId="7E7D49B8" w:rsidR="006557F8" w:rsidRDefault="00EF38F2">
            <w:pPr>
              <w:keepNext/>
              <w:keepLines/>
              <w:suppressAutoHyphens/>
              <w:rPr>
                <w:sz w:val="18"/>
                <w:szCs w:val="18"/>
                <w:lang w:val="ru-RU" w:eastAsia="ru-RU"/>
              </w:rPr>
            </w:pPr>
            <w:r>
              <w:rPr>
                <w:sz w:val="18"/>
                <w:szCs w:val="18"/>
                <w:lang w:val="ru-RU" w:eastAsia="ru-RU"/>
              </w:rPr>
              <w:t xml:space="preserve">Паспорт безопасности выпущен для продаж от компании </w:t>
            </w:r>
            <w:r w:rsidR="00AE4833">
              <w:rPr>
                <w:sz w:val="18"/>
                <w:szCs w:val="18"/>
                <w:lang w:val="ru-RU" w:eastAsia="ru-RU"/>
              </w:rPr>
              <w:t>ЛАБ Индастриз</w:t>
            </w:r>
            <w:r>
              <w:rPr>
                <w:sz w:val="18"/>
                <w:szCs w:val="18"/>
                <w:lang w:val="ru-RU" w:eastAsia="ru-RU"/>
              </w:rPr>
              <w:t xml:space="preserve"> компаниям, закупающим продукцию </w:t>
            </w:r>
            <w:r w:rsidR="00AE4833">
              <w:rPr>
                <w:sz w:val="18"/>
                <w:szCs w:val="18"/>
                <w:lang w:val="ru-RU" w:eastAsia="ru-RU"/>
              </w:rPr>
              <w:t>ЛАБ Индастриз</w:t>
            </w:r>
            <w:r>
              <w:rPr>
                <w:sz w:val="18"/>
                <w:szCs w:val="18"/>
                <w:lang w:val="ru-RU" w:eastAsia="ru-RU"/>
              </w:rPr>
              <w:t xml:space="preserve">, он соответствуют Правилам ЕС № 1907/2006 и содержит информацию, действующую только в рамках Европейского Союза. </w:t>
            </w:r>
            <w:proofErr w:type="gramStart"/>
            <w:r>
              <w:rPr>
                <w:sz w:val="18"/>
                <w:szCs w:val="18"/>
                <w:lang w:val="ru-RU" w:eastAsia="ru-RU"/>
              </w:rPr>
              <w:t>Соответственно,  никакие</w:t>
            </w:r>
            <w:proofErr w:type="gramEnd"/>
            <w:r>
              <w:rPr>
                <w:sz w:val="18"/>
                <w:szCs w:val="18"/>
                <w:lang w:val="ru-RU" w:eastAsia="ru-RU"/>
              </w:rPr>
              <w:t xml:space="preserve"> гарантии не распространяются на страны за пределами Европейского Союза. При необходимости экспортировать за пределы Европейского Союза, необходимо использовать Паспорт Безопасности, выпущенный для соответствующей страны или территории экспорта, либо связаться с отделом безопасности продукции </w:t>
            </w:r>
            <w:r w:rsidR="00AE4833">
              <w:rPr>
                <w:sz w:val="18"/>
                <w:szCs w:val="18"/>
                <w:lang w:val="ru-RU" w:eastAsia="ru-RU"/>
              </w:rPr>
              <w:t>ЛАБ Индастриз</w:t>
            </w:r>
            <w:r>
              <w:rPr>
                <w:sz w:val="18"/>
                <w:szCs w:val="18"/>
                <w:lang w:val="ru-RU" w:eastAsia="ru-RU"/>
              </w:rPr>
              <w:t>.</w:t>
            </w:r>
          </w:p>
          <w:p w14:paraId="4DD2D90F" w14:textId="77777777" w:rsidR="006557F8" w:rsidRDefault="006557F8">
            <w:pPr>
              <w:keepNext/>
              <w:keepLines/>
              <w:suppressAutoHyphens/>
              <w:rPr>
                <w:sz w:val="18"/>
                <w:szCs w:val="18"/>
                <w:lang w:val="ru-RU" w:eastAsia="ru-RU"/>
              </w:rPr>
            </w:pPr>
          </w:p>
          <w:p w14:paraId="2CDDE2C0" w14:textId="77777777" w:rsidR="006557F8" w:rsidRDefault="00EF38F2">
            <w:pPr>
              <w:keepNext/>
              <w:keepLines/>
              <w:suppressAutoHyphens/>
              <w:rPr>
                <w:sz w:val="18"/>
                <w:szCs w:val="18"/>
                <w:lang w:val="fr-FR"/>
              </w:rPr>
            </w:pPr>
            <w:r>
              <w:rPr>
                <w:sz w:val="18"/>
                <w:szCs w:val="18"/>
                <w:lang w:val="ru-RU" w:eastAsia="ru-RU"/>
              </w:rPr>
              <w:t>Данные основаны на современном уровне наших знаний и относятся к продукту в том состоянии, в котором он поставляется. Они описывают наши продукты в отношении требований безопасности и, таким образом, не подразумеваются как гарантия определенных свойств.</w:t>
            </w:r>
          </w:p>
        </w:tc>
      </w:tr>
    </w:tbl>
    <w:p w14:paraId="4DDB93D0" w14:textId="77777777" w:rsidR="006557F8" w:rsidRDefault="00EF38F2">
      <w:pPr>
        <w:keepNext/>
        <w:keepLines/>
        <w:suppressAutoHyphens/>
        <w:rPr>
          <w:vanish/>
          <w:color w:val="FF0000"/>
          <w:sz w:val="18"/>
          <w:szCs w:val="18"/>
        </w:rPr>
      </w:pPr>
      <w:r>
        <w:rPr>
          <w:vanish/>
          <w:color w:val="FF0000"/>
          <w:sz w:val="18"/>
          <w:szCs w:val="18"/>
        </w:rPr>
        <w:t>***Sonstige Angaben***</w:t>
      </w:r>
    </w:p>
    <w:p w14:paraId="7BC273D1" w14:textId="77777777" w:rsidR="006557F8" w:rsidRPr="00EF38F2" w:rsidRDefault="00EF38F2">
      <w:pPr>
        <w:keepNext/>
        <w:keepLines/>
        <w:suppressAutoHyphens/>
        <w:rPr>
          <w:vanish/>
          <w:color w:val="FF0000"/>
          <w:sz w:val="18"/>
          <w:szCs w:val="18"/>
          <w:lang w:val="ru-RU"/>
        </w:rPr>
      </w:pPr>
      <w:r w:rsidRPr="00EF38F2">
        <w:rPr>
          <w:vanish/>
          <w:color w:val="FF0000"/>
          <w:sz w:val="18"/>
          <w:szCs w:val="18"/>
          <w:lang w:val="ru-RU"/>
        </w:rPr>
        <w:t>***</w:t>
      </w:r>
      <w:r>
        <w:rPr>
          <w:vanish/>
          <w:color w:val="FF0000"/>
          <w:sz w:val="18"/>
          <w:szCs w:val="18"/>
          <w:lang w:val="en-US"/>
        </w:rPr>
        <w:t>Relevant</w:t>
      </w:r>
      <w:r w:rsidRPr="00EF38F2">
        <w:rPr>
          <w:vanish/>
          <w:color w:val="FF0000"/>
          <w:sz w:val="18"/>
          <w:szCs w:val="18"/>
          <w:lang w:val="ru-RU"/>
        </w:rPr>
        <w:t xml:space="preserve"> </w:t>
      </w:r>
      <w:r>
        <w:rPr>
          <w:vanish/>
          <w:color w:val="FF0000"/>
          <w:sz w:val="18"/>
          <w:szCs w:val="18"/>
          <w:lang w:val="en-US"/>
        </w:rPr>
        <w:t>changes</w:t>
      </w:r>
      <w:r w:rsidRPr="00EF38F2">
        <w:rPr>
          <w:vanish/>
          <w:color w:val="FF0000"/>
          <w:sz w:val="18"/>
          <w:szCs w:val="18"/>
          <w:lang w:val="ru-RU"/>
        </w:rPr>
        <w:t xml:space="preserve"> </w:t>
      </w:r>
      <w:r>
        <w:rPr>
          <w:vanish/>
          <w:color w:val="FF0000"/>
          <w:sz w:val="18"/>
          <w:szCs w:val="18"/>
          <w:lang w:val="en-US"/>
        </w:rPr>
        <w:t>in</w:t>
      </w:r>
      <w:r w:rsidRPr="00EF38F2">
        <w:rPr>
          <w:vanish/>
          <w:color w:val="FF0000"/>
          <w:sz w:val="18"/>
          <w:szCs w:val="18"/>
          <w:lang w:val="ru-RU"/>
        </w:rPr>
        <w:t xml:space="preserve"> </w:t>
      </w:r>
      <w:r>
        <w:rPr>
          <w:vanish/>
          <w:color w:val="FF0000"/>
          <w:sz w:val="18"/>
          <w:szCs w:val="18"/>
          <w:lang w:val="en-US"/>
        </w:rPr>
        <w:t>this</w:t>
      </w:r>
      <w:r w:rsidRPr="00EF38F2">
        <w:rPr>
          <w:vanish/>
          <w:color w:val="FF0000"/>
          <w:sz w:val="18"/>
          <w:szCs w:val="18"/>
          <w:lang w:val="ru-RU"/>
        </w:rPr>
        <w:t xml:space="preserve"> </w:t>
      </w:r>
      <w:r>
        <w:rPr>
          <w:vanish/>
          <w:color w:val="FF0000"/>
          <w:sz w:val="18"/>
          <w:szCs w:val="18"/>
          <w:lang w:val="en-US"/>
        </w:rPr>
        <w:t>SDS</w:t>
      </w:r>
      <w:r w:rsidRPr="00EF38F2">
        <w:rPr>
          <w:vanish/>
          <w:color w:val="FF0000"/>
          <w:sz w:val="18"/>
          <w:szCs w:val="18"/>
          <w:lang w:val="ru-RU"/>
        </w:rPr>
        <w:t xml:space="preserve"> </w:t>
      </w:r>
      <w:r>
        <w:rPr>
          <w:vanish/>
          <w:color w:val="FF0000"/>
          <w:sz w:val="18"/>
          <w:szCs w:val="18"/>
          <w:lang w:val="en-US"/>
        </w:rPr>
        <w:t>are</w:t>
      </w:r>
      <w:r w:rsidRPr="00EF38F2">
        <w:rPr>
          <w:vanish/>
          <w:color w:val="FF0000"/>
          <w:sz w:val="18"/>
          <w:szCs w:val="18"/>
          <w:lang w:val="ru-RU"/>
        </w:rPr>
        <w:t xml:space="preserve"> </w:t>
      </w:r>
      <w:r>
        <w:rPr>
          <w:vanish/>
          <w:color w:val="FF0000"/>
          <w:sz w:val="18"/>
          <w:szCs w:val="18"/>
          <w:lang w:val="en-US"/>
        </w:rPr>
        <w:t>indicated</w:t>
      </w:r>
      <w:r w:rsidRPr="00EF38F2">
        <w:rPr>
          <w:vanish/>
          <w:color w:val="FF0000"/>
          <w:sz w:val="18"/>
          <w:szCs w:val="18"/>
          <w:lang w:val="ru-RU"/>
        </w:rPr>
        <w:t xml:space="preserve"> </w:t>
      </w:r>
      <w:r>
        <w:rPr>
          <w:vanish/>
          <w:color w:val="FF0000"/>
          <w:sz w:val="18"/>
          <w:szCs w:val="18"/>
          <w:lang w:val="en-US"/>
        </w:rPr>
        <w:t>by</w:t>
      </w:r>
      <w:r w:rsidRPr="00EF38F2">
        <w:rPr>
          <w:vanish/>
          <w:color w:val="FF0000"/>
          <w:sz w:val="18"/>
          <w:szCs w:val="18"/>
          <w:lang w:val="ru-RU"/>
        </w:rPr>
        <w:t xml:space="preserve"> </w:t>
      </w:r>
      <w:r>
        <w:rPr>
          <w:vanish/>
          <w:color w:val="FF0000"/>
          <w:sz w:val="18"/>
          <w:szCs w:val="18"/>
          <w:lang w:val="en-US"/>
        </w:rPr>
        <w:t>vertical</w:t>
      </w:r>
      <w:r w:rsidRPr="00EF38F2">
        <w:rPr>
          <w:vanish/>
          <w:color w:val="FF0000"/>
          <w:sz w:val="18"/>
          <w:szCs w:val="18"/>
          <w:lang w:val="ru-RU"/>
        </w:rPr>
        <w:t xml:space="preserve"> </w:t>
      </w:r>
      <w:r>
        <w:rPr>
          <w:vanish/>
          <w:color w:val="FF0000"/>
          <w:sz w:val="18"/>
          <w:szCs w:val="18"/>
          <w:lang w:val="en-US"/>
        </w:rPr>
        <w:t>lines</w:t>
      </w:r>
      <w:r w:rsidRPr="00EF38F2">
        <w:rPr>
          <w:vanish/>
          <w:color w:val="FF0000"/>
          <w:sz w:val="18"/>
          <w:szCs w:val="18"/>
          <w:lang w:val="ru-RU"/>
        </w:rPr>
        <w:t xml:space="preserve"> </w:t>
      </w:r>
      <w:r>
        <w:rPr>
          <w:vanish/>
          <w:color w:val="FF0000"/>
          <w:sz w:val="18"/>
          <w:szCs w:val="18"/>
          <w:lang w:val="en-US"/>
        </w:rPr>
        <w:t>and</w:t>
      </w:r>
      <w:r w:rsidRPr="00EF38F2">
        <w:rPr>
          <w:vanish/>
          <w:color w:val="FF0000"/>
          <w:sz w:val="18"/>
          <w:szCs w:val="18"/>
          <w:lang w:val="ru-RU"/>
        </w:rPr>
        <w:t xml:space="preserve"> </w:t>
      </w:r>
      <w:r>
        <w:rPr>
          <w:vanish/>
          <w:color w:val="FF0000"/>
          <w:sz w:val="18"/>
          <w:szCs w:val="18"/>
          <w:lang w:val="en-US"/>
        </w:rPr>
        <w:t>text</w:t>
      </w:r>
      <w:r w:rsidRPr="00EF38F2">
        <w:rPr>
          <w:vanish/>
          <w:color w:val="FF0000"/>
          <w:sz w:val="18"/>
          <w:szCs w:val="18"/>
          <w:lang w:val="ru-RU"/>
        </w:rPr>
        <w:t xml:space="preserve"> </w:t>
      </w:r>
      <w:r>
        <w:rPr>
          <w:vanish/>
          <w:color w:val="FF0000"/>
          <w:sz w:val="18"/>
          <w:szCs w:val="18"/>
          <w:lang w:val="en-US"/>
        </w:rPr>
        <w:t>in</w:t>
      </w:r>
      <w:r w:rsidRPr="00EF38F2">
        <w:rPr>
          <w:vanish/>
          <w:color w:val="FF0000"/>
          <w:sz w:val="18"/>
          <w:szCs w:val="18"/>
          <w:lang w:val="ru-RU"/>
        </w:rPr>
        <w:t xml:space="preserve"> </w:t>
      </w:r>
      <w:r>
        <w:rPr>
          <w:vanish/>
          <w:color w:val="FF0000"/>
          <w:sz w:val="18"/>
          <w:szCs w:val="18"/>
          <w:lang w:val="en-US"/>
        </w:rPr>
        <w:t>a</w:t>
      </w:r>
      <w:r w:rsidRPr="00EF38F2">
        <w:rPr>
          <w:vanish/>
          <w:color w:val="FF0000"/>
          <w:sz w:val="18"/>
          <w:szCs w:val="18"/>
          <w:lang w:val="ru-RU"/>
        </w:rPr>
        <w:t xml:space="preserve"> </w:t>
      </w:r>
      <w:r>
        <w:rPr>
          <w:vanish/>
          <w:color w:val="FF0000"/>
          <w:sz w:val="18"/>
          <w:szCs w:val="18"/>
          <w:lang w:val="en-US"/>
        </w:rPr>
        <w:t>different</w:t>
      </w:r>
      <w:r w:rsidRPr="00EF38F2">
        <w:rPr>
          <w:vanish/>
          <w:color w:val="FF0000"/>
          <w:sz w:val="18"/>
          <w:szCs w:val="18"/>
          <w:lang w:val="ru-RU"/>
        </w:rPr>
        <w:t xml:space="preserve"> </w:t>
      </w:r>
      <w:r>
        <w:rPr>
          <w:vanish/>
          <w:color w:val="FF0000"/>
          <w:sz w:val="18"/>
          <w:szCs w:val="18"/>
          <w:lang w:val="en-US"/>
        </w:rPr>
        <w:t>color</w:t>
      </w:r>
      <w:r w:rsidRPr="00EF38F2">
        <w:rPr>
          <w:vanish/>
          <w:color w:val="FF0000"/>
          <w:sz w:val="18"/>
          <w:szCs w:val="18"/>
          <w:lang w:val="ru-RU"/>
        </w:rPr>
        <w:t xml:space="preserve"> </w:t>
      </w:r>
      <w:r>
        <w:rPr>
          <w:vanish/>
          <w:color w:val="FF0000"/>
          <w:sz w:val="18"/>
          <w:szCs w:val="18"/>
          <w:lang w:val="en-US"/>
        </w:rPr>
        <w:t>on</w:t>
      </w:r>
      <w:r w:rsidRPr="00EF38F2">
        <w:rPr>
          <w:vanish/>
          <w:color w:val="FF0000"/>
          <w:sz w:val="18"/>
          <w:szCs w:val="18"/>
          <w:lang w:val="ru-RU"/>
        </w:rPr>
        <w:t xml:space="preserve"> </w:t>
      </w:r>
      <w:r>
        <w:rPr>
          <w:vanish/>
          <w:color w:val="FF0000"/>
          <w:sz w:val="18"/>
          <w:szCs w:val="18"/>
          <w:lang w:val="en-US"/>
        </w:rPr>
        <w:t>shattened</w:t>
      </w:r>
      <w:r w:rsidRPr="00EF38F2">
        <w:rPr>
          <w:vanish/>
          <w:color w:val="FF0000"/>
          <w:sz w:val="18"/>
          <w:szCs w:val="18"/>
          <w:lang w:val="ru-RU"/>
        </w:rPr>
        <w:t xml:space="preserve"> </w:t>
      </w:r>
      <w:r>
        <w:rPr>
          <w:vanish/>
          <w:color w:val="FF0000"/>
          <w:sz w:val="18"/>
          <w:szCs w:val="18"/>
          <w:lang w:val="en-US"/>
        </w:rPr>
        <w:t>fields</w:t>
      </w:r>
      <w:r w:rsidRPr="00EF38F2">
        <w:rPr>
          <w:vanish/>
          <w:color w:val="FF0000"/>
          <w:sz w:val="18"/>
          <w:szCs w:val="18"/>
          <w:lang w:val="ru-RU"/>
        </w:rPr>
        <w:t xml:space="preserve"> </w:t>
      </w:r>
      <w:r>
        <w:rPr>
          <w:vanish/>
          <w:color w:val="FF0000"/>
          <w:sz w:val="18"/>
          <w:szCs w:val="18"/>
          <w:lang w:val="en-US"/>
        </w:rPr>
        <w:t>in</w:t>
      </w:r>
      <w:r w:rsidRPr="00EF38F2">
        <w:rPr>
          <w:vanish/>
          <w:color w:val="FF0000"/>
          <w:sz w:val="18"/>
          <w:szCs w:val="18"/>
          <w:lang w:val="ru-RU"/>
        </w:rPr>
        <w:t xml:space="preserve"> </w:t>
      </w:r>
      <w:r>
        <w:rPr>
          <w:vanish/>
          <w:color w:val="FF0000"/>
          <w:sz w:val="18"/>
          <w:szCs w:val="18"/>
          <w:lang w:val="en-US"/>
        </w:rPr>
        <w:t>the</w:t>
      </w:r>
      <w:r w:rsidRPr="00EF38F2">
        <w:rPr>
          <w:vanish/>
          <w:color w:val="FF0000"/>
          <w:sz w:val="18"/>
          <w:szCs w:val="18"/>
          <w:lang w:val="ru-RU"/>
        </w:rPr>
        <w:t xml:space="preserve"> </w:t>
      </w:r>
      <w:r>
        <w:rPr>
          <w:vanish/>
          <w:color w:val="FF0000"/>
          <w:sz w:val="18"/>
          <w:szCs w:val="18"/>
          <w:lang w:val="en-US"/>
        </w:rPr>
        <w:t>body</w:t>
      </w:r>
      <w:r w:rsidRPr="00EF38F2">
        <w:rPr>
          <w:vanish/>
          <w:color w:val="FF0000"/>
          <w:sz w:val="18"/>
          <w:szCs w:val="18"/>
          <w:lang w:val="ru-RU"/>
        </w:rPr>
        <w:t xml:space="preserve"> </w:t>
      </w:r>
      <w:r>
        <w:rPr>
          <w:vanish/>
          <w:color w:val="FF0000"/>
          <w:sz w:val="18"/>
          <w:szCs w:val="18"/>
          <w:lang w:val="en-US"/>
        </w:rPr>
        <w:t>of</w:t>
      </w:r>
      <w:r w:rsidRPr="00EF38F2">
        <w:rPr>
          <w:vanish/>
          <w:color w:val="FF0000"/>
          <w:sz w:val="18"/>
          <w:szCs w:val="18"/>
          <w:lang w:val="ru-RU"/>
        </w:rPr>
        <w:t xml:space="preserve"> </w:t>
      </w:r>
      <w:r>
        <w:rPr>
          <w:vanish/>
          <w:color w:val="FF0000"/>
          <w:sz w:val="18"/>
          <w:szCs w:val="18"/>
          <w:lang w:val="en-US"/>
        </w:rPr>
        <w:t>this</w:t>
      </w:r>
      <w:r w:rsidRPr="00EF38F2">
        <w:rPr>
          <w:vanish/>
          <w:color w:val="FF0000"/>
          <w:sz w:val="18"/>
          <w:szCs w:val="18"/>
          <w:lang w:val="ru-RU"/>
        </w:rPr>
        <w:t xml:space="preserve"> </w:t>
      </w:r>
      <w:r>
        <w:rPr>
          <w:vanish/>
          <w:color w:val="FF0000"/>
          <w:sz w:val="18"/>
          <w:szCs w:val="18"/>
          <w:lang w:val="en-US"/>
        </w:rPr>
        <w:t>document</w:t>
      </w:r>
      <w:r w:rsidRPr="00EF38F2">
        <w:rPr>
          <w:vanish/>
          <w:color w:val="FF0000"/>
          <w:sz w:val="18"/>
          <w:szCs w:val="18"/>
          <w:lang w:val="ru-RU"/>
        </w:rPr>
        <w:t>***</w:t>
      </w:r>
    </w:p>
    <w:p w14:paraId="6DE21049" w14:textId="77777777" w:rsidR="006557F8" w:rsidRPr="00EF38F2" w:rsidRDefault="006557F8">
      <w:pPr>
        <w:keepNext/>
        <w:keepLines/>
        <w:suppressAutoHyphens/>
        <w:rPr>
          <w:sz w:val="18"/>
          <w:szCs w:val="18"/>
          <w:lang w:val="ru-RU"/>
        </w:rPr>
      </w:pPr>
    </w:p>
    <w:tbl>
      <w:tblPr>
        <w:tblW w:w="0" w:type="auto"/>
        <w:tblInd w:w="496" w:type="dxa"/>
        <w:tblLayout w:type="fixed"/>
        <w:tblCellMar>
          <w:left w:w="70" w:type="dxa"/>
          <w:right w:w="70" w:type="dxa"/>
        </w:tblCellMar>
        <w:tblLook w:val="0000" w:firstRow="0" w:lastRow="0" w:firstColumn="0" w:lastColumn="0" w:noHBand="0" w:noVBand="0"/>
      </w:tblPr>
      <w:tblGrid>
        <w:gridCol w:w="9497"/>
      </w:tblGrid>
      <w:tr w:rsidR="006557F8" w14:paraId="1914B5A2" w14:textId="77777777">
        <w:tc>
          <w:tcPr>
            <w:tcW w:w="9497" w:type="dxa"/>
          </w:tcPr>
          <w:p w14:paraId="1497A800" w14:textId="77777777" w:rsidR="006557F8" w:rsidRDefault="00EF38F2">
            <w:pPr>
              <w:keepNext/>
              <w:keepLines/>
              <w:suppressAutoHyphens/>
              <w:rPr>
                <w:b/>
                <w:bCs/>
                <w:sz w:val="18"/>
                <w:szCs w:val="18"/>
                <w:lang w:val="en-US"/>
              </w:rPr>
            </w:pPr>
            <w:r>
              <w:rPr>
                <w:b/>
                <w:bCs/>
                <w:sz w:val="18"/>
                <w:szCs w:val="18"/>
                <w:lang w:val="ru-RU" w:eastAsia="ru-RU"/>
              </w:rPr>
              <w:t>Соответствующие изменения в данном паспорте безопасности обозначены вертикальными линиями на левом поле этого документа. Соответствующий текст отображается другим цветом на затененных областях.</w:t>
            </w:r>
            <w:r>
              <w:rPr>
                <w:b/>
                <w:bCs/>
                <w:sz w:val="18"/>
                <w:szCs w:val="18"/>
                <w:lang w:val="en-US"/>
              </w:rPr>
              <w:t xml:space="preserve"> </w:t>
            </w:r>
          </w:p>
        </w:tc>
      </w:tr>
    </w:tbl>
    <w:p w14:paraId="4A88D314" w14:textId="77777777" w:rsidR="006557F8" w:rsidRDefault="006557F8">
      <w:pPr>
        <w:tabs>
          <w:tab w:val="left" w:pos="3119"/>
          <w:tab w:val="left" w:pos="3402"/>
          <w:tab w:val="left" w:pos="4678"/>
          <w:tab w:val="left" w:pos="4962"/>
        </w:tabs>
        <w:ind w:left="425"/>
        <w:rPr>
          <w:sz w:val="4"/>
          <w:szCs w:val="4"/>
          <w:lang w:val="en-GB"/>
        </w:rPr>
      </w:pPr>
    </w:p>
    <w:p w14:paraId="7E168E30" w14:textId="77777777" w:rsidR="006557F8" w:rsidRDefault="006557F8">
      <w:pPr>
        <w:pStyle w:val="a5"/>
        <w:keepNext/>
        <w:keepLines/>
        <w:suppressAutoHyphens/>
        <w:rPr>
          <w:vanish/>
          <w:sz w:val="18"/>
          <w:szCs w:val="18"/>
          <w:lang w:val="en-GB"/>
        </w:rPr>
      </w:pPr>
    </w:p>
    <w:p w14:paraId="4259C52B" w14:textId="77777777" w:rsidR="006557F8" w:rsidRDefault="006557F8">
      <w:pPr>
        <w:pStyle w:val="MSDS-Zeile"/>
        <w:widowControl/>
        <w:rPr>
          <w:sz w:val="4"/>
          <w:szCs w:val="4"/>
          <w:lang w:val="en-US"/>
        </w:rPr>
      </w:pPr>
    </w:p>
    <w:p w14:paraId="08EDD4AC" w14:textId="77777777" w:rsidR="006557F8" w:rsidRDefault="00EF38F2">
      <w:pPr>
        <w:pStyle w:val="a5"/>
        <w:keepNext/>
        <w:keepLines/>
        <w:suppressAutoHyphens/>
        <w:rPr>
          <w:vanish/>
          <w:color w:val="FF0000"/>
          <w:sz w:val="18"/>
          <w:szCs w:val="18"/>
        </w:rPr>
      </w:pPr>
      <w:r>
        <w:rPr>
          <w:vanish/>
          <w:color w:val="FF0000"/>
          <w:sz w:val="18"/>
          <w:szCs w:val="18"/>
        </w:rPr>
        <w:t>***Nationale Vorschriften Dänemark***</w:t>
      </w:r>
    </w:p>
    <w:p w14:paraId="270479FE" w14:textId="77777777" w:rsidR="006557F8" w:rsidRDefault="00EF38F2">
      <w:pPr>
        <w:pStyle w:val="a5"/>
        <w:keepNext/>
        <w:keepLines/>
        <w:suppressAutoHyphens/>
        <w:rPr>
          <w:vanish/>
          <w:color w:val="FF0000"/>
          <w:sz w:val="18"/>
          <w:szCs w:val="18"/>
        </w:rPr>
      </w:pPr>
      <w:r>
        <w:rPr>
          <w:vanish/>
          <w:color w:val="FF0000"/>
          <w:sz w:val="18"/>
          <w:szCs w:val="18"/>
        </w:rPr>
        <w:t>***Besondere Phrasen***</w:t>
      </w:r>
    </w:p>
    <w:p w14:paraId="71C8BEE4" w14:textId="77777777" w:rsidR="006557F8" w:rsidRDefault="006557F8">
      <w:pPr>
        <w:pStyle w:val="MSDS-Zeile"/>
        <w:widowControl/>
        <w:rPr>
          <w:sz w:val="4"/>
          <w:szCs w:val="4"/>
        </w:rPr>
      </w:pPr>
    </w:p>
    <w:p w14:paraId="3D5024D1" w14:textId="77777777" w:rsidR="006557F8" w:rsidRDefault="00EF38F2">
      <w:pPr>
        <w:pStyle w:val="a5"/>
        <w:keepNext/>
        <w:keepLines/>
        <w:suppressAutoHyphens/>
        <w:rPr>
          <w:vanish/>
          <w:color w:val="FF0000"/>
          <w:sz w:val="18"/>
          <w:szCs w:val="18"/>
        </w:rPr>
      </w:pPr>
      <w:r>
        <w:rPr>
          <w:vanish/>
          <w:color w:val="FF0000"/>
          <w:sz w:val="18"/>
          <w:szCs w:val="18"/>
        </w:rPr>
        <w:t>***Schweden**</w:t>
      </w:r>
    </w:p>
    <w:p w14:paraId="46A146A8" w14:textId="77777777" w:rsidR="006557F8" w:rsidRDefault="00EF38F2">
      <w:pPr>
        <w:pStyle w:val="a5"/>
        <w:keepNext/>
        <w:keepLines/>
        <w:suppressAutoHyphens/>
        <w:rPr>
          <w:vanish/>
          <w:color w:val="FF0000"/>
          <w:sz w:val="18"/>
          <w:szCs w:val="18"/>
        </w:rPr>
      </w:pPr>
      <w:r>
        <w:rPr>
          <w:vanish/>
          <w:color w:val="FF0000"/>
          <w:sz w:val="18"/>
          <w:szCs w:val="18"/>
        </w:rPr>
        <w:t>***Nationale Vorschriften Schweden***</w:t>
      </w:r>
    </w:p>
    <w:p w14:paraId="342087FA" w14:textId="77777777" w:rsidR="006557F8" w:rsidRDefault="00EF38F2">
      <w:pPr>
        <w:keepNext/>
        <w:keepLines/>
        <w:suppressAutoHyphens/>
        <w:rPr>
          <w:vanish/>
          <w:color w:val="FF0000"/>
          <w:sz w:val="18"/>
          <w:szCs w:val="18"/>
        </w:rPr>
      </w:pPr>
      <w:r>
        <w:rPr>
          <w:vanish/>
          <w:color w:val="FF0000"/>
          <w:sz w:val="18"/>
          <w:szCs w:val="18"/>
        </w:rPr>
        <w:t>***Annex-Link für mymsds***</w:t>
      </w:r>
    </w:p>
    <w:p w14:paraId="5F0D5FB4" w14:textId="77777777" w:rsidR="006557F8" w:rsidRDefault="006557F8">
      <w:pPr>
        <w:rPr>
          <w:vanish/>
          <w:color w:val="008000"/>
          <w:sz w:val="24"/>
          <w:szCs w:val="24"/>
          <w:lang w:val="en-GB"/>
        </w:rPr>
      </w:pPr>
    </w:p>
    <w:sectPr w:rsidR="006557F8">
      <w:headerReference w:type="default" r:id="rId8"/>
      <w:headerReference w:type="first" r:id="rId9"/>
      <w:pgSz w:w="11907" w:h="16840"/>
      <w:pgMar w:top="567" w:right="851" w:bottom="851"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06A1" w14:textId="77777777" w:rsidR="000B2309" w:rsidRDefault="000B2309">
      <w:r>
        <w:separator/>
      </w:r>
    </w:p>
    <w:p w14:paraId="0FC82DF3" w14:textId="77777777" w:rsidR="000B2309" w:rsidRDefault="000B2309"/>
  </w:endnote>
  <w:endnote w:type="continuationSeparator" w:id="0">
    <w:p w14:paraId="0915005F" w14:textId="77777777" w:rsidR="000B2309" w:rsidRDefault="000B2309">
      <w:r>
        <w:continuationSeparator/>
      </w:r>
    </w:p>
    <w:p w14:paraId="05BBF83C" w14:textId="77777777" w:rsidR="000B2309" w:rsidRDefault="000B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2ACA8" w14:textId="77777777" w:rsidR="000B2309" w:rsidRDefault="000B2309">
      <w:r>
        <w:separator/>
      </w:r>
    </w:p>
    <w:p w14:paraId="10E69947" w14:textId="77777777" w:rsidR="000B2309" w:rsidRDefault="000B2309"/>
  </w:footnote>
  <w:footnote w:type="continuationSeparator" w:id="0">
    <w:p w14:paraId="150E9E46" w14:textId="77777777" w:rsidR="000B2309" w:rsidRDefault="000B2309">
      <w:r>
        <w:continuationSeparator/>
      </w:r>
    </w:p>
    <w:p w14:paraId="6CDAAE95" w14:textId="77777777" w:rsidR="000B2309" w:rsidRDefault="000B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0E5B" w14:textId="77777777" w:rsidR="006557F8" w:rsidRDefault="006557F8">
    <w:pPr>
      <w:pStyle w:val="a5"/>
      <w:adjustRightInd w:val="0"/>
      <w:rPr>
        <w:vanish/>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2338"/>
      <w:gridCol w:w="6237"/>
      <w:gridCol w:w="1418"/>
    </w:tblGrid>
    <w:tr w:rsidR="006557F8" w14:paraId="5BDB4E72" w14:textId="77777777">
      <w:trPr>
        <w:cantSplit/>
      </w:trPr>
      <w:tc>
        <w:tcPr>
          <w:tcW w:w="2338" w:type="dxa"/>
          <w:tcBorders>
            <w:top w:val="nil"/>
            <w:left w:val="nil"/>
            <w:bottom w:val="single" w:sz="6" w:space="0" w:color="auto"/>
            <w:right w:val="nil"/>
          </w:tcBorders>
        </w:tcPr>
        <w:p w14:paraId="38429406" w14:textId="77777777" w:rsidR="006557F8" w:rsidRDefault="006557F8">
          <w:pPr>
            <w:widowControl w:val="0"/>
          </w:pPr>
        </w:p>
        <w:p w14:paraId="6D357149" w14:textId="77777777" w:rsidR="006557F8" w:rsidRDefault="00EF38F2">
          <w:pPr>
            <w:widowControl w:val="0"/>
            <w:rPr>
              <w:rFonts w:ascii="Arial" w:hAnsi="Arial" w:cs="Arial"/>
            </w:rPr>
          </w:pPr>
          <w:r>
            <w:rPr>
              <w:lang w:val="ru-RU" w:eastAsia="ru-RU"/>
            </w:rPr>
            <w:t>ПБ (SDS) №</w:t>
          </w:r>
          <w:r>
            <w:t xml:space="preserve">: </w:t>
          </w:r>
          <w:r>
            <w:rPr>
              <w:lang w:val="ru-RU" w:eastAsia="ru-RU"/>
            </w:rPr>
            <w:t>644897</w:t>
          </w:r>
          <w:r>
            <w:t xml:space="preserve">   V</w:t>
          </w:r>
          <w:r>
            <w:rPr>
              <w:lang w:val="ru-RU" w:eastAsia="ru-RU"/>
            </w:rPr>
            <w:t>001</w:t>
          </w:r>
          <w:r>
            <w:t>.</w:t>
          </w:r>
          <w:r>
            <w:rPr>
              <w:lang w:val="ru-RU" w:eastAsia="ru-RU"/>
            </w:rPr>
            <w:t>0</w:t>
          </w:r>
        </w:p>
      </w:tc>
      <w:tc>
        <w:tcPr>
          <w:tcW w:w="6237" w:type="dxa"/>
          <w:tcBorders>
            <w:top w:val="nil"/>
            <w:left w:val="nil"/>
            <w:bottom w:val="single" w:sz="6" w:space="0" w:color="auto"/>
            <w:right w:val="nil"/>
          </w:tcBorders>
        </w:tcPr>
        <w:p w14:paraId="3647E5D2" w14:textId="77777777" w:rsidR="006557F8" w:rsidRDefault="006557F8">
          <w:pPr>
            <w:widowControl w:val="0"/>
            <w:jc w:val="center"/>
          </w:pPr>
        </w:p>
        <w:p w14:paraId="7F487D21" w14:textId="5C9D406A" w:rsidR="006557F8" w:rsidRDefault="00123BCA">
          <w:pPr>
            <w:keepNext/>
            <w:keepLines/>
            <w:suppressAutoHyphens/>
            <w:rPr>
              <w:lang w:val="en-GB"/>
            </w:rPr>
          </w:pPr>
          <w:r>
            <w:rPr>
              <w:lang w:val="ru-RU" w:eastAsia="ru-RU"/>
            </w:rPr>
            <w:t xml:space="preserve">ЦЕРЕЗИТ </w:t>
          </w:r>
          <w:r w:rsidR="00EF38F2">
            <w:rPr>
              <w:lang w:val="ru-RU" w:eastAsia="ru-RU"/>
            </w:rPr>
            <w:t>CE 51</w:t>
          </w:r>
        </w:p>
        <w:p w14:paraId="1AF56502" w14:textId="77777777" w:rsidR="006557F8" w:rsidRDefault="006557F8">
          <w:pPr>
            <w:pStyle w:val="a3"/>
            <w:tabs>
              <w:tab w:val="clear" w:pos="4536"/>
              <w:tab w:val="left" w:pos="7655"/>
            </w:tabs>
            <w:rPr>
              <w:vanish/>
            </w:rPr>
          </w:pPr>
        </w:p>
        <w:p w14:paraId="5330C7AE" w14:textId="77777777" w:rsidR="006557F8" w:rsidRDefault="006557F8">
          <w:pPr>
            <w:widowControl w:val="0"/>
            <w:jc w:val="center"/>
            <w:rPr>
              <w:rFonts w:ascii="Arial" w:hAnsi="Arial" w:cs="Arial"/>
            </w:rPr>
          </w:pPr>
        </w:p>
      </w:tc>
      <w:tc>
        <w:tcPr>
          <w:tcW w:w="1418" w:type="dxa"/>
          <w:tcBorders>
            <w:top w:val="nil"/>
            <w:left w:val="nil"/>
            <w:bottom w:val="single" w:sz="6" w:space="0" w:color="auto"/>
            <w:right w:val="nil"/>
          </w:tcBorders>
        </w:tcPr>
        <w:p w14:paraId="116942C5" w14:textId="77777777" w:rsidR="006557F8" w:rsidRDefault="006557F8">
          <w:pPr>
            <w:widowControl w:val="0"/>
            <w:jc w:val="center"/>
            <w:rPr>
              <w:lang w:val="en-US"/>
            </w:rPr>
          </w:pPr>
        </w:p>
        <w:p w14:paraId="0E3329E7" w14:textId="36AD4170" w:rsidR="006557F8" w:rsidRDefault="00EF38F2">
          <w:pPr>
            <w:widowControl w:val="0"/>
            <w:jc w:val="center"/>
            <w:rPr>
              <w:rFonts w:ascii="Arial" w:hAnsi="Arial" w:cs="Arial"/>
              <w:lang w:val="en-US"/>
            </w:rPr>
          </w:pPr>
          <w:proofErr w:type="spellStart"/>
          <w:r>
            <w:rPr>
              <w:lang w:val="ru-RU" w:eastAsia="ru-RU"/>
            </w:rPr>
            <w:t>Cтраница</w:t>
          </w:r>
          <w:proofErr w:type="spellEnd"/>
          <w:r>
            <w:rPr>
              <w:lang w:val="en-US"/>
            </w:rPr>
            <w:t xml:space="preserve"> </w:t>
          </w:r>
          <w:r>
            <w:rPr>
              <w:rStyle w:val="a7"/>
              <w:lang w:val="en-US"/>
            </w:rPr>
            <w:fldChar w:fldCharType="begin"/>
          </w:r>
          <w:r>
            <w:rPr>
              <w:rStyle w:val="a7"/>
              <w:lang w:val="en-US"/>
            </w:rPr>
            <w:instrText xml:space="preserve"> PAGE </w:instrText>
          </w:r>
          <w:r>
            <w:rPr>
              <w:rStyle w:val="a7"/>
              <w:lang w:val="en-US"/>
            </w:rPr>
            <w:fldChar w:fldCharType="separate"/>
          </w:r>
          <w:r>
            <w:rPr>
              <w:rStyle w:val="a7"/>
              <w:noProof/>
              <w:lang w:val="en-US"/>
            </w:rPr>
            <w:t>11</w:t>
          </w:r>
          <w:r>
            <w:rPr>
              <w:rStyle w:val="a7"/>
              <w:lang w:val="en-US"/>
            </w:rPr>
            <w:fldChar w:fldCharType="end"/>
          </w:r>
          <w:r>
            <w:rPr>
              <w:rStyle w:val="a7"/>
              <w:lang w:val="en-US"/>
            </w:rPr>
            <w:t xml:space="preserve"> </w:t>
          </w:r>
          <w:r>
            <w:rPr>
              <w:rStyle w:val="a7"/>
              <w:lang w:val="ru-RU" w:eastAsia="ru-RU"/>
            </w:rPr>
            <w:t>из</w:t>
          </w:r>
          <w:r>
            <w:rPr>
              <w:rStyle w:val="a7"/>
              <w:lang w:val="en-US"/>
            </w:rPr>
            <w:t xml:space="preserve"> </w:t>
          </w:r>
          <w:r>
            <w:rPr>
              <w:rStyle w:val="a7"/>
              <w:lang w:val="en-US"/>
            </w:rPr>
            <w:fldChar w:fldCharType="begin"/>
          </w:r>
          <w:r>
            <w:rPr>
              <w:rStyle w:val="a7"/>
              <w:lang w:val="en-US"/>
            </w:rPr>
            <w:instrText xml:space="preserve"> SECTIONPAGES  \* MERGEFORMAT </w:instrText>
          </w:r>
          <w:r>
            <w:rPr>
              <w:rStyle w:val="a7"/>
              <w:lang w:val="en-US"/>
            </w:rPr>
            <w:fldChar w:fldCharType="separate"/>
          </w:r>
          <w:r w:rsidR="00AE4833">
            <w:rPr>
              <w:rStyle w:val="a7"/>
              <w:noProof/>
              <w:lang w:val="en-US"/>
            </w:rPr>
            <w:t>11</w:t>
          </w:r>
          <w:r>
            <w:rPr>
              <w:rStyle w:val="a7"/>
              <w:lang w:val="en-US"/>
            </w:rPr>
            <w:fldChar w:fldCharType="end"/>
          </w:r>
        </w:p>
      </w:tc>
    </w:tr>
  </w:tbl>
  <w:p w14:paraId="075D48DA" w14:textId="77777777" w:rsidR="006557F8" w:rsidRDefault="006557F8">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37"/>
      <w:gridCol w:w="567"/>
      <w:gridCol w:w="3188"/>
      <w:gridCol w:w="8"/>
    </w:tblGrid>
    <w:tr w:rsidR="006557F8" w14:paraId="491F617A" w14:textId="77777777">
      <w:trPr>
        <w:gridAfter w:val="1"/>
        <w:wAfter w:w="8" w:type="dxa"/>
        <w:cantSplit/>
        <w:trHeight w:val="598"/>
      </w:trPr>
      <w:tc>
        <w:tcPr>
          <w:tcW w:w="6804" w:type="dxa"/>
          <w:gridSpan w:val="2"/>
          <w:tcBorders>
            <w:top w:val="nil"/>
            <w:left w:val="nil"/>
            <w:bottom w:val="nil"/>
            <w:right w:val="nil"/>
          </w:tcBorders>
          <w:vAlign w:val="center"/>
        </w:tcPr>
        <w:p w14:paraId="17E3C4AA" w14:textId="02A417C8" w:rsidR="006557F8" w:rsidRDefault="006557F8">
          <w:pPr>
            <w:tabs>
              <w:tab w:val="left" w:pos="6804"/>
            </w:tabs>
          </w:pPr>
        </w:p>
      </w:tc>
      <w:tc>
        <w:tcPr>
          <w:tcW w:w="3188" w:type="dxa"/>
          <w:tcBorders>
            <w:top w:val="nil"/>
            <w:left w:val="nil"/>
            <w:bottom w:val="nil"/>
            <w:right w:val="nil"/>
          </w:tcBorders>
          <w:vAlign w:val="center"/>
        </w:tcPr>
        <w:p w14:paraId="17FC679B" w14:textId="77777777" w:rsidR="006557F8" w:rsidRDefault="006557F8">
          <w:pPr>
            <w:tabs>
              <w:tab w:val="left" w:pos="6804"/>
            </w:tabs>
            <w:jc w:val="right"/>
            <w:rPr>
              <w:sz w:val="16"/>
              <w:szCs w:val="16"/>
            </w:rPr>
          </w:pPr>
        </w:p>
      </w:tc>
    </w:tr>
    <w:tr w:rsidR="006557F8" w:rsidRPr="00EF38F2" w14:paraId="46264099" w14:textId="77777777">
      <w:trPr>
        <w:gridAfter w:val="1"/>
        <w:wAfter w:w="8" w:type="dxa"/>
        <w:cantSplit/>
        <w:trHeight w:val="856"/>
      </w:trPr>
      <w:tc>
        <w:tcPr>
          <w:tcW w:w="9992" w:type="dxa"/>
          <w:gridSpan w:val="3"/>
          <w:tcBorders>
            <w:top w:val="nil"/>
            <w:left w:val="nil"/>
            <w:bottom w:val="nil"/>
            <w:right w:val="nil"/>
          </w:tcBorders>
          <w:vAlign w:val="center"/>
        </w:tcPr>
        <w:p w14:paraId="53EB59B0" w14:textId="77777777" w:rsidR="006557F8" w:rsidRPr="00EF38F2" w:rsidRDefault="006557F8">
          <w:pPr>
            <w:rPr>
              <w:lang w:val="ru-RU"/>
            </w:rPr>
          </w:pPr>
        </w:p>
        <w:p w14:paraId="06DCA303" w14:textId="0799ED2A" w:rsidR="006557F8" w:rsidRPr="00EF38F2" w:rsidRDefault="00EF38F2">
          <w:pPr>
            <w:pStyle w:val="9"/>
            <w:rPr>
              <w:b/>
              <w:bCs/>
              <w:sz w:val="26"/>
              <w:szCs w:val="26"/>
              <w:lang w:val="ru-RU"/>
            </w:rPr>
          </w:pPr>
          <w:r>
            <w:rPr>
              <w:b/>
              <w:bCs/>
              <w:sz w:val="26"/>
              <w:szCs w:val="26"/>
              <w:lang w:val="ru-RU" w:eastAsia="ru-RU"/>
            </w:rPr>
            <w:t xml:space="preserve">Паспорт безопасности </w:t>
          </w:r>
        </w:p>
        <w:p w14:paraId="5966570C" w14:textId="1642FAA1" w:rsidR="006557F8" w:rsidRPr="00EF38F2" w:rsidRDefault="00EF38F2">
          <w:pPr>
            <w:pStyle w:val="a3"/>
            <w:jc w:val="right"/>
            <w:rPr>
              <w:sz w:val="16"/>
              <w:szCs w:val="16"/>
              <w:lang w:val="ru-RU"/>
            </w:rPr>
          </w:pPr>
          <w:proofErr w:type="spellStart"/>
          <w:r>
            <w:rPr>
              <w:lang w:val="ru-RU" w:eastAsia="ru-RU"/>
            </w:rPr>
            <w:t>Cтраница</w:t>
          </w:r>
          <w:proofErr w:type="spellEnd"/>
          <w:r w:rsidRPr="00EF38F2">
            <w:rPr>
              <w:lang w:val="ru-RU"/>
            </w:rPr>
            <w:t xml:space="preserve"> </w:t>
          </w:r>
          <w:r>
            <w:rPr>
              <w:lang w:val="en-US"/>
            </w:rPr>
            <w:fldChar w:fldCharType="begin"/>
          </w:r>
          <w:r w:rsidRPr="00EF38F2">
            <w:rPr>
              <w:lang w:val="ru-RU"/>
            </w:rPr>
            <w:instrText xml:space="preserve"> </w:instrText>
          </w:r>
          <w:r>
            <w:rPr>
              <w:lang w:val="en-US"/>
            </w:rPr>
            <w:instrText>PAGE</w:instrText>
          </w:r>
          <w:r w:rsidRPr="00EF38F2">
            <w:rPr>
              <w:lang w:val="ru-RU"/>
            </w:rPr>
            <w:instrText xml:space="preserve"> </w:instrText>
          </w:r>
          <w:r>
            <w:rPr>
              <w:lang w:val="en-US"/>
            </w:rPr>
            <w:fldChar w:fldCharType="separate"/>
          </w:r>
          <w:r w:rsidRPr="00EF38F2">
            <w:rPr>
              <w:noProof/>
              <w:lang w:val="ru-RU"/>
            </w:rPr>
            <w:t>1</w:t>
          </w:r>
          <w:r>
            <w:rPr>
              <w:lang w:val="en-US"/>
            </w:rPr>
            <w:fldChar w:fldCharType="end"/>
          </w:r>
          <w:r w:rsidRPr="00EF38F2">
            <w:rPr>
              <w:lang w:val="ru-RU"/>
            </w:rPr>
            <w:t xml:space="preserve"> </w:t>
          </w:r>
          <w:r>
            <w:rPr>
              <w:lang w:val="ru-RU" w:eastAsia="ru-RU"/>
            </w:rPr>
            <w:t>из</w:t>
          </w:r>
          <w:r w:rsidRPr="00EF38F2">
            <w:rPr>
              <w:lang w:val="ru-RU"/>
            </w:rPr>
            <w:t xml:space="preserve"> </w:t>
          </w:r>
          <w:r>
            <w:rPr>
              <w:lang w:val="en-US"/>
            </w:rPr>
            <w:fldChar w:fldCharType="begin"/>
          </w:r>
          <w:r w:rsidRPr="00EF38F2">
            <w:rPr>
              <w:lang w:val="ru-RU"/>
            </w:rPr>
            <w:instrText xml:space="preserve"> </w:instrText>
          </w:r>
          <w:r>
            <w:rPr>
              <w:lang w:val="en-US"/>
            </w:rPr>
            <w:instrText>SECTIONPAGES</w:instrText>
          </w:r>
          <w:r w:rsidRPr="00EF38F2">
            <w:rPr>
              <w:lang w:val="ru-RU"/>
            </w:rPr>
            <w:instrText xml:space="preserve">  \* </w:instrText>
          </w:r>
          <w:r>
            <w:rPr>
              <w:lang w:val="en-US"/>
            </w:rPr>
            <w:instrText>MERGEFORMAT</w:instrText>
          </w:r>
          <w:r w:rsidRPr="00EF38F2">
            <w:rPr>
              <w:lang w:val="ru-RU"/>
            </w:rPr>
            <w:instrText xml:space="preserve"> </w:instrText>
          </w:r>
          <w:r>
            <w:rPr>
              <w:lang w:val="en-US"/>
            </w:rPr>
            <w:fldChar w:fldCharType="separate"/>
          </w:r>
          <w:r w:rsidR="00AE4833" w:rsidRPr="00AE4833">
            <w:rPr>
              <w:noProof/>
              <w:lang w:val="ru-RU"/>
            </w:rPr>
            <w:t>11</w:t>
          </w:r>
          <w:r>
            <w:rPr>
              <w:lang w:val="en-US"/>
            </w:rPr>
            <w:fldChar w:fldCharType="end"/>
          </w:r>
        </w:p>
      </w:tc>
    </w:tr>
    <w:tr w:rsidR="006557F8" w14:paraId="5534DC34" w14:textId="77777777">
      <w:trPr>
        <w:cantSplit/>
      </w:trPr>
      <w:tc>
        <w:tcPr>
          <w:tcW w:w="6237" w:type="dxa"/>
          <w:vMerge w:val="restart"/>
          <w:tcBorders>
            <w:top w:val="nil"/>
            <w:left w:val="nil"/>
            <w:bottom w:val="single" w:sz="4" w:space="0" w:color="auto"/>
            <w:right w:val="nil"/>
          </w:tcBorders>
          <w:vAlign w:val="center"/>
        </w:tcPr>
        <w:p w14:paraId="4489143C" w14:textId="14B08443" w:rsidR="006557F8" w:rsidRPr="00123BCA" w:rsidRDefault="000B6F23">
          <w:pPr>
            <w:keepNext/>
            <w:keepLines/>
            <w:suppressAutoHyphens/>
            <w:adjustRightInd w:val="0"/>
            <w:rPr>
              <w:sz w:val="22"/>
              <w:szCs w:val="22"/>
              <w:lang w:val="ru-RU"/>
            </w:rPr>
          </w:pPr>
          <w:r>
            <w:rPr>
              <w:sz w:val="22"/>
              <w:szCs w:val="22"/>
              <w:lang w:val="ru-RU" w:eastAsia="ru-RU"/>
            </w:rPr>
            <w:t>ЦЕРЕЗИТ</w:t>
          </w:r>
          <w:r w:rsidR="00EF38F2">
            <w:rPr>
              <w:sz w:val="22"/>
              <w:szCs w:val="22"/>
              <w:lang w:val="ru-RU" w:eastAsia="ru-RU"/>
            </w:rPr>
            <w:t xml:space="preserve"> CE </w:t>
          </w:r>
          <w:proofErr w:type="gramStart"/>
          <w:r w:rsidR="00EF38F2">
            <w:rPr>
              <w:sz w:val="22"/>
              <w:szCs w:val="22"/>
              <w:lang w:val="ru-RU" w:eastAsia="ru-RU"/>
            </w:rPr>
            <w:t>51</w:t>
          </w:r>
          <w:r w:rsidR="00123BCA">
            <w:rPr>
              <w:sz w:val="22"/>
              <w:szCs w:val="22"/>
              <w:lang w:val="ru-RU" w:eastAsia="ru-RU"/>
            </w:rPr>
            <w:t xml:space="preserve">  </w:t>
          </w:r>
          <w:r w:rsidR="00123BCA" w:rsidRPr="00123BCA">
            <w:rPr>
              <w:sz w:val="22"/>
              <w:szCs w:val="22"/>
              <w:lang w:val="ru-RU" w:eastAsia="ru-RU"/>
            </w:rPr>
            <w:t>Очиститель</w:t>
          </w:r>
          <w:proofErr w:type="gramEnd"/>
          <w:r w:rsidR="00123BCA" w:rsidRPr="00123BCA">
            <w:rPr>
              <w:sz w:val="22"/>
              <w:szCs w:val="22"/>
              <w:lang w:val="ru-RU" w:eastAsia="ru-RU"/>
            </w:rPr>
            <w:t xml:space="preserve"> эпоксидной затирки</w:t>
          </w:r>
        </w:p>
        <w:p w14:paraId="59DA15CA" w14:textId="77777777" w:rsidR="006557F8" w:rsidRDefault="006557F8">
          <w:pPr>
            <w:pStyle w:val="a3"/>
            <w:tabs>
              <w:tab w:val="clear" w:pos="4536"/>
              <w:tab w:val="left" w:pos="7655"/>
            </w:tabs>
            <w:rPr>
              <w:rFonts w:ascii="Arial" w:hAnsi="Arial" w:cs="Arial"/>
              <w:b/>
              <w:bCs/>
              <w:sz w:val="22"/>
              <w:szCs w:val="22"/>
            </w:rPr>
          </w:pPr>
        </w:p>
      </w:tc>
      <w:tc>
        <w:tcPr>
          <w:tcW w:w="3763" w:type="dxa"/>
          <w:gridSpan w:val="3"/>
          <w:tcBorders>
            <w:top w:val="nil"/>
            <w:left w:val="nil"/>
            <w:bottom w:val="nil"/>
            <w:right w:val="nil"/>
          </w:tcBorders>
        </w:tcPr>
        <w:p w14:paraId="1E82D7FA" w14:textId="77777777" w:rsidR="006557F8" w:rsidRDefault="006557F8">
          <w:pPr>
            <w:tabs>
              <w:tab w:val="left" w:pos="6804"/>
            </w:tabs>
            <w:jc w:val="right"/>
            <w:rPr>
              <w:color w:val="008000"/>
              <w:sz w:val="16"/>
              <w:szCs w:val="16"/>
            </w:rPr>
          </w:pPr>
        </w:p>
        <w:p w14:paraId="1CA45363" w14:textId="77777777" w:rsidR="006557F8" w:rsidRDefault="00EF38F2">
          <w:pPr>
            <w:tabs>
              <w:tab w:val="left" w:pos="6804"/>
            </w:tabs>
            <w:jc w:val="right"/>
            <w:rPr>
              <w:vanish/>
              <w:color w:val="008000"/>
              <w:sz w:val="16"/>
              <w:szCs w:val="16"/>
            </w:rPr>
          </w:pPr>
          <w:bookmarkStart w:id="29" w:name="wwiChk0"/>
          <w:bookmarkEnd w:id="29"/>
          <w:r>
            <w:rPr>
              <w:sz w:val="16"/>
              <w:szCs w:val="16"/>
            </w:rPr>
            <w:t xml:space="preserve"> </w:t>
          </w:r>
          <w:r>
            <w:rPr>
              <w:color w:val="008000"/>
              <w:sz w:val="16"/>
              <w:szCs w:val="16"/>
            </w:rPr>
            <w:t xml:space="preserve"> </w:t>
          </w:r>
        </w:p>
        <w:p w14:paraId="671FADF7" w14:textId="77777777" w:rsidR="006557F8" w:rsidRDefault="00EF38F2">
          <w:pPr>
            <w:tabs>
              <w:tab w:val="left" w:pos="6804"/>
            </w:tabs>
            <w:jc w:val="right"/>
            <w:rPr>
              <w:sz w:val="16"/>
              <w:szCs w:val="16"/>
            </w:rPr>
          </w:pPr>
          <w:r>
            <w:rPr>
              <w:sz w:val="16"/>
              <w:szCs w:val="16"/>
              <w:lang w:val="ru-RU" w:eastAsia="ru-RU"/>
            </w:rPr>
            <w:t xml:space="preserve">ПБ (SDS) </w:t>
          </w:r>
          <w:proofErr w:type="gramStart"/>
          <w:r>
            <w:rPr>
              <w:sz w:val="16"/>
              <w:szCs w:val="16"/>
              <w:lang w:val="ru-RU" w:eastAsia="ru-RU"/>
            </w:rPr>
            <w:t>№</w:t>
          </w:r>
          <w:r>
            <w:rPr>
              <w:sz w:val="16"/>
              <w:szCs w:val="16"/>
            </w:rPr>
            <w:t xml:space="preserve"> :</w:t>
          </w:r>
          <w:proofErr w:type="gramEnd"/>
          <w:r>
            <w:rPr>
              <w:vanish/>
              <w:sz w:val="16"/>
              <w:szCs w:val="16"/>
            </w:rPr>
            <w:t xml:space="preserve">  </w:t>
          </w:r>
          <w:r>
            <w:rPr>
              <w:sz w:val="16"/>
              <w:szCs w:val="16"/>
            </w:rPr>
            <w:t xml:space="preserve">  </w:t>
          </w:r>
          <w:r>
            <w:rPr>
              <w:sz w:val="16"/>
              <w:szCs w:val="16"/>
              <w:lang w:val="ru-RU" w:eastAsia="ru-RU"/>
            </w:rPr>
            <w:t>644897</w:t>
          </w:r>
        </w:p>
        <w:p w14:paraId="4561D4FE" w14:textId="77777777" w:rsidR="006557F8" w:rsidRDefault="00EF38F2">
          <w:pPr>
            <w:tabs>
              <w:tab w:val="left" w:pos="6804"/>
            </w:tabs>
            <w:jc w:val="right"/>
            <w:rPr>
              <w:sz w:val="16"/>
              <w:szCs w:val="16"/>
            </w:rPr>
          </w:pPr>
          <w:r>
            <w:rPr>
              <w:sz w:val="16"/>
              <w:szCs w:val="16"/>
            </w:rPr>
            <w:t>V</w:t>
          </w:r>
          <w:r>
            <w:rPr>
              <w:sz w:val="16"/>
              <w:szCs w:val="16"/>
              <w:lang w:val="ru-RU" w:eastAsia="ru-RU"/>
            </w:rPr>
            <w:t>001</w:t>
          </w:r>
          <w:r>
            <w:rPr>
              <w:sz w:val="16"/>
              <w:szCs w:val="16"/>
            </w:rPr>
            <w:t>.</w:t>
          </w:r>
          <w:r>
            <w:rPr>
              <w:sz w:val="16"/>
              <w:szCs w:val="16"/>
              <w:lang w:val="ru-RU" w:eastAsia="ru-RU"/>
            </w:rPr>
            <w:t>0</w:t>
          </w:r>
        </w:p>
      </w:tc>
    </w:tr>
    <w:tr w:rsidR="006557F8" w14:paraId="63E4A9B4" w14:textId="77777777">
      <w:trPr>
        <w:cantSplit/>
      </w:trPr>
      <w:tc>
        <w:tcPr>
          <w:tcW w:w="6237" w:type="dxa"/>
          <w:vMerge/>
          <w:tcBorders>
            <w:top w:val="nil"/>
            <w:left w:val="nil"/>
            <w:bottom w:val="single" w:sz="4" w:space="0" w:color="auto"/>
            <w:right w:val="nil"/>
          </w:tcBorders>
          <w:vAlign w:val="center"/>
        </w:tcPr>
        <w:p w14:paraId="67F09F1D" w14:textId="77777777" w:rsidR="006557F8" w:rsidRDefault="006557F8">
          <w:pPr>
            <w:autoSpaceDE/>
            <w:autoSpaceDN/>
            <w:rPr>
              <w:rFonts w:ascii="Arial" w:hAnsi="Arial" w:cs="Arial"/>
              <w:b/>
              <w:bCs/>
              <w:sz w:val="22"/>
              <w:szCs w:val="22"/>
            </w:rPr>
          </w:pPr>
        </w:p>
      </w:tc>
      <w:tc>
        <w:tcPr>
          <w:tcW w:w="3763" w:type="dxa"/>
          <w:gridSpan w:val="3"/>
          <w:tcBorders>
            <w:top w:val="nil"/>
            <w:left w:val="nil"/>
            <w:bottom w:val="nil"/>
            <w:right w:val="nil"/>
          </w:tcBorders>
        </w:tcPr>
        <w:p w14:paraId="15150EC7" w14:textId="6327B196" w:rsidR="006557F8" w:rsidRDefault="00EF38F2">
          <w:pPr>
            <w:pStyle w:val="a3"/>
            <w:tabs>
              <w:tab w:val="clear" w:pos="4536"/>
              <w:tab w:val="left" w:pos="7655"/>
            </w:tabs>
            <w:jc w:val="right"/>
            <w:rPr>
              <w:sz w:val="16"/>
              <w:szCs w:val="16"/>
            </w:rPr>
          </w:pPr>
          <w:r>
            <w:rPr>
              <w:lang w:val="ru-RU" w:eastAsia="ru-RU"/>
            </w:rPr>
            <w:t>Изменено</w:t>
          </w:r>
          <w:r>
            <w:t xml:space="preserve">: </w:t>
          </w:r>
          <w:r>
            <w:rPr>
              <w:lang w:val="ru-RU" w:eastAsia="ru-RU"/>
            </w:rPr>
            <w:t>26.09.</w:t>
          </w:r>
          <w:r w:rsidR="000B6F23">
            <w:rPr>
              <w:lang w:val="ru-RU" w:eastAsia="ru-RU"/>
            </w:rPr>
            <w:t>2022</w:t>
          </w:r>
        </w:p>
      </w:tc>
    </w:tr>
    <w:tr w:rsidR="006557F8" w14:paraId="68277429" w14:textId="77777777">
      <w:trPr>
        <w:cantSplit/>
      </w:trPr>
      <w:tc>
        <w:tcPr>
          <w:tcW w:w="6237" w:type="dxa"/>
          <w:vMerge/>
          <w:tcBorders>
            <w:top w:val="nil"/>
            <w:left w:val="nil"/>
            <w:bottom w:val="single" w:sz="4" w:space="0" w:color="auto"/>
            <w:right w:val="nil"/>
          </w:tcBorders>
          <w:vAlign w:val="center"/>
        </w:tcPr>
        <w:p w14:paraId="564F4E2F" w14:textId="77777777" w:rsidR="006557F8" w:rsidRDefault="006557F8">
          <w:pPr>
            <w:autoSpaceDE/>
            <w:autoSpaceDN/>
            <w:rPr>
              <w:rFonts w:ascii="Arial" w:hAnsi="Arial" w:cs="Arial"/>
              <w:b/>
              <w:bCs/>
              <w:sz w:val="22"/>
              <w:szCs w:val="22"/>
            </w:rPr>
          </w:pPr>
        </w:p>
      </w:tc>
      <w:tc>
        <w:tcPr>
          <w:tcW w:w="3763" w:type="dxa"/>
          <w:gridSpan w:val="3"/>
          <w:tcBorders>
            <w:top w:val="nil"/>
            <w:left w:val="nil"/>
            <w:bottom w:val="nil"/>
            <w:right w:val="nil"/>
          </w:tcBorders>
        </w:tcPr>
        <w:p w14:paraId="3B773B37" w14:textId="45CF0094" w:rsidR="006557F8" w:rsidRDefault="00EF38F2">
          <w:pPr>
            <w:pStyle w:val="a3"/>
            <w:tabs>
              <w:tab w:val="clear" w:pos="4536"/>
              <w:tab w:val="left" w:pos="7655"/>
            </w:tabs>
            <w:jc w:val="right"/>
            <w:rPr>
              <w:sz w:val="16"/>
              <w:szCs w:val="16"/>
            </w:rPr>
          </w:pPr>
          <w:r>
            <w:rPr>
              <w:lang w:val="ru-RU" w:eastAsia="ru-RU"/>
            </w:rPr>
            <w:t>Дата печати</w:t>
          </w:r>
          <w:r>
            <w:t xml:space="preserve">: </w:t>
          </w:r>
          <w:r>
            <w:rPr>
              <w:lang w:val="ru-RU" w:eastAsia="ru-RU"/>
            </w:rPr>
            <w:t>17.01.2</w:t>
          </w:r>
          <w:r w:rsidR="000B6F23">
            <w:rPr>
              <w:lang w:val="ru-RU" w:eastAsia="ru-RU"/>
            </w:rPr>
            <w:t>022</w:t>
          </w:r>
        </w:p>
      </w:tc>
    </w:tr>
    <w:tr w:rsidR="006557F8" w14:paraId="10A66344" w14:textId="77777777">
      <w:trPr>
        <w:cantSplit/>
      </w:trPr>
      <w:tc>
        <w:tcPr>
          <w:tcW w:w="6237" w:type="dxa"/>
          <w:vMerge/>
          <w:tcBorders>
            <w:top w:val="nil"/>
            <w:left w:val="nil"/>
            <w:bottom w:val="single" w:sz="4" w:space="0" w:color="auto"/>
            <w:right w:val="nil"/>
          </w:tcBorders>
          <w:vAlign w:val="center"/>
        </w:tcPr>
        <w:p w14:paraId="4CA0382A" w14:textId="77777777" w:rsidR="006557F8" w:rsidRDefault="006557F8">
          <w:pPr>
            <w:autoSpaceDE/>
            <w:autoSpaceDN/>
            <w:rPr>
              <w:rFonts w:ascii="Arial" w:hAnsi="Arial" w:cs="Arial"/>
              <w:b/>
              <w:bCs/>
              <w:sz w:val="22"/>
              <w:szCs w:val="22"/>
            </w:rPr>
          </w:pPr>
        </w:p>
      </w:tc>
      <w:tc>
        <w:tcPr>
          <w:tcW w:w="3763" w:type="dxa"/>
          <w:gridSpan w:val="3"/>
          <w:tcBorders>
            <w:top w:val="nil"/>
            <w:left w:val="nil"/>
            <w:bottom w:val="nil"/>
            <w:right w:val="nil"/>
          </w:tcBorders>
        </w:tcPr>
        <w:p w14:paraId="0222EB38" w14:textId="4E75178A" w:rsidR="006557F8" w:rsidRDefault="006557F8">
          <w:pPr>
            <w:pStyle w:val="a3"/>
            <w:tabs>
              <w:tab w:val="clear" w:pos="4536"/>
              <w:tab w:val="left" w:pos="7655"/>
            </w:tabs>
            <w:ind w:right="80"/>
            <w:jc w:val="right"/>
            <w:rPr>
              <w:sz w:val="16"/>
              <w:szCs w:val="16"/>
            </w:rPr>
          </w:pPr>
        </w:p>
      </w:tc>
    </w:tr>
    <w:tr w:rsidR="006557F8" w14:paraId="23FC5114" w14:textId="77777777">
      <w:trPr>
        <w:cantSplit/>
      </w:trPr>
      <w:tc>
        <w:tcPr>
          <w:tcW w:w="6237" w:type="dxa"/>
          <w:vMerge/>
          <w:tcBorders>
            <w:top w:val="nil"/>
            <w:left w:val="nil"/>
            <w:bottom w:val="single" w:sz="4" w:space="0" w:color="auto"/>
            <w:right w:val="nil"/>
          </w:tcBorders>
          <w:vAlign w:val="center"/>
        </w:tcPr>
        <w:p w14:paraId="5A3AE9B7" w14:textId="77777777" w:rsidR="006557F8" w:rsidRDefault="006557F8">
          <w:pPr>
            <w:autoSpaceDE/>
            <w:autoSpaceDN/>
            <w:rPr>
              <w:rFonts w:ascii="Arial" w:hAnsi="Arial" w:cs="Arial"/>
              <w:b/>
              <w:bCs/>
              <w:sz w:val="22"/>
              <w:szCs w:val="22"/>
            </w:rPr>
          </w:pPr>
        </w:p>
      </w:tc>
      <w:tc>
        <w:tcPr>
          <w:tcW w:w="3763" w:type="dxa"/>
          <w:gridSpan w:val="3"/>
          <w:tcBorders>
            <w:top w:val="nil"/>
            <w:left w:val="nil"/>
            <w:bottom w:val="nil"/>
            <w:right w:val="nil"/>
          </w:tcBorders>
        </w:tcPr>
        <w:p w14:paraId="2125034C" w14:textId="77777777" w:rsidR="006557F8" w:rsidRDefault="006557F8">
          <w:pPr>
            <w:pStyle w:val="a3"/>
            <w:tabs>
              <w:tab w:val="left" w:pos="7655"/>
            </w:tabs>
            <w:jc w:val="right"/>
            <w:rPr>
              <w:sz w:val="16"/>
              <w:szCs w:val="16"/>
            </w:rPr>
          </w:pPr>
        </w:p>
      </w:tc>
    </w:tr>
    <w:tr w:rsidR="006557F8" w14:paraId="1673A0B9" w14:textId="77777777">
      <w:trPr>
        <w:cantSplit/>
      </w:trPr>
      <w:tc>
        <w:tcPr>
          <w:tcW w:w="6237" w:type="dxa"/>
          <w:vMerge/>
          <w:tcBorders>
            <w:top w:val="nil"/>
            <w:left w:val="nil"/>
            <w:bottom w:val="single" w:sz="4" w:space="0" w:color="auto"/>
            <w:right w:val="nil"/>
          </w:tcBorders>
          <w:vAlign w:val="center"/>
        </w:tcPr>
        <w:p w14:paraId="21BF3745" w14:textId="77777777" w:rsidR="006557F8" w:rsidRDefault="006557F8">
          <w:pPr>
            <w:autoSpaceDE/>
            <w:autoSpaceDN/>
            <w:rPr>
              <w:rFonts w:ascii="Arial" w:hAnsi="Arial" w:cs="Arial"/>
              <w:b/>
              <w:bCs/>
              <w:sz w:val="22"/>
              <w:szCs w:val="22"/>
            </w:rPr>
          </w:pPr>
        </w:p>
      </w:tc>
      <w:tc>
        <w:tcPr>
          <w:tcW w:w="3763" w:type="dxa"/>
          <w:gridSpan w:val="3"/>
          <w:tcBorders>
            <w:top w:val="nil"/>
            <w:left w:val="nil"/>
            <w:bottom w:val="single" w:sz="4" w:space="0" w:color="auto"/>
            <w:right w:val="nil"/>
          </w:tcBorders>
          <w:vAlign w:val="center"/>
        </w:tcPr>
        <w:p w14:paraId="3FB82516" w14:textId="77777777" w:rsidR="006557F8" w:rsidRDefault="006557F8">
          <w:pPr>
            <w:pStyle w:val="a3"/>
            <w:tabs>
              <w:tab w:val="left" w:pos="7655"/>
            </w:tabs>
            <w:jc w:val="right"/>
            <w:rPr>
              <w:sz w:val="16"/>
              <w:szCs w:val="16"/>
            </w:rPr>
          </w:pPr>
        </w:p>
      </w:tc>
    </w:tr>
  </w:tbl>
  <w:p w14:paraId="6CE9A9FA" w14:textId="77777777" w:rsidR="006557F8" w:rsidRDefault="006557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C830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7E7E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38F5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9EEFD8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60E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E61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A6C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D81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6F3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E2C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45E0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E667F8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ED45291"/>
    <w:multiLevelType w:val="multilevel"/>
    <w:tmpl w:val="04070023"/>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15:restartNumberingAfterBreak="0">
    <w:nsid w:val="216D7F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6231D9"/>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B306DD8"/>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6EF00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628F59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D509C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577302B"/>
    <w:multiLevelType w:val="multilevel"/>
    <w:tmpl w:val="04090023"/>
    <w:styleLink w:val="ArtikelAbschnitt"/>
    <w:lvl w:ilvl="0">
      <w:start w:val="1"/>
      <w:numFmt w:val="upperRoman"/>
      <w:lvlText w:val="Artikel %1."/>
      <w:lvlJc w:val="left"/>
      <w:pPr>
        <w:tabs>
          <w:tab w:val="num" w:pos="1080"/>
        </w:tabs>
      </w:pPr>
      <w:rPr>
        <w:rFonts w:cs="Times New Roman"/>
      </w:rPr>
    </w:lvl>
    <w:lvl w:ilvl="1">
      <w:start w:val="1"/>
      <w:numFmt w:val="decimalZero"/>
      <w:isLgl/>
      <w:lvlText w:val="Absch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16"/>
  </w:num>
  <w:num w:numId="24">
    <w:abstractNumId w:val="11"/>
  </w:num>
  <w:num w:numId="25">
    <w:abstractNumId w:val="19"/>
  </w:num>
  <w:num w:numId="26">
    <w:abstractNumId w:val="15"/>
  </w:num>
  <w:num w:numId="27">
    <w:abstractNumId w:val="14"/>
  </w:num>
  <w:num w:numId="28">
    <w:abstractNumId w:val="12"/>
  </w:num>
  <w:num w:numId="29">
    <w:abstractNumId w:val="10"/>
  </w:num>
  <w:num w:numId="30">
    <w:abstractNumId w:val="18"/>
  </w:num>
  <w:num w:numId="31">
    <w:abstractNumId w:val="17"/>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HSRelease" w:val="2005"/>
    <w:docVar w:name="METACOLOUR" w:val="1"/>
    <w:docVar w:name="NGROUP" w:val="007"/>
    <w:docVar w:name="RGROUP" w:val="076"/>
    <w:docVar w:name="TYPE1" w:val="WWI"/>
  </w:docVars>
  <w:rsids>
    <w:rsidRoot w:val="00EF38F2"/>
    <w:rsid w:val="000B2309"/>
    <w:rsid w:val="000B6F23"/>
    <w:rsid w:val="00123BCA"/>
    <w:rsid w:val="003011F6"/>
    <w:rsid w:val="005C4CAB"/>
    <w:rsid w:val="006557F8"/>
    <w:rsid w:val="00AE4833"/>
    <w:rsid w:val="00C02E4E"/>
    <w:rsid w:val="00EF38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237A3"/>
  <w14:defaultImageDpi w14:val="96"/>
  <w15:docId w15:val="{B04DA35E-D43F-4A99-A6A5-4E492462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rPr>
      <w:lang w:val="de-DE" w:eastAsia="de-DE"/>
    </w:rPr>
  </w:style>
  <w:style w:type="paragraph" w:styleId="9">
    <w:name w:val="heading 9"/>
    <w:basedOn w:val="a"/>
    <w:next w:val="a"/>
    <w:link w:val="90"/>
    <w:uiPriority w:val="99"/>
    <w:qFormat/>
    <w:pPr>
      <w:spacing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lang w:val="de-DE" w:eastAsia="de-DE"/>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lang w:val="de-DE" w:eastAsia="de-DE"/>
    </w:rPr>
  </w:style>
  <w:style w:type="paragraph" w:styleId="a5">
    <w:name w:val="annotation text"/>
    <w:basedOn w:val="a"/>
    <w:link w:val="a6"/>
    <w:uiPriority w:val="99"/>
  </w:style>
  <w:style w:type="character" w:customStyle="1" w:styleId="a6">
    <w:name w:val="Текст примечания Знак"/>
    <w:basedOn w:val="a0"/>
    <w:link w:val="a5"/>
    <w:uiPriority w:val="99"/>
    <w:semiHidden/>
    <w:rPr>
      <w:lang w:val="de-DE" w:eastAsia="de-DE"/>
    </w:rPr>
  </w:style>
  <w:style w:type="character" w:styleId="a7">
    <w:name w:val="page number"/>
    <w:basedOn w:val="a0"/>
    <w:uiPriority w:val="99"/>
    <w:rPr>
      <w:rFonts w:cs="Times New Roman"/>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semiHidden/>
    <w:rPr>
      <w:lang w:val="de-DE" w:eastAsia="de-DE"/>
    </w:rPr>
  </w:style>
  <w:style w:type="paragraph" w:customStyle="1" w:styleId="MSDS-Zeile">
    <w:name w:val="MSDS-Zeile"/>
    <w:basedOn w:val="a"/>
    <w:uiPriority w:val="99"/>
    <w:pPr>
      <w:widowControl w:val="0"/>
      <w:tabs>
        <w:tab w:val="left" w:pos="3119"/>
        <w:tab w:val="left" w:pos="3402"/>
        <w:tab w:val="left" w:pos="4678"/>
        <w:tab w:val="left" w:pos="4962"/>
      </w:tabs>
      <w:ind w:left="425"/>
    </w:pPr>
  </w:style>
  <w:style w:type="numbering" w:styleId="1ai">
    <w:name w:val="Outline List 1"/>
    <w:basedOn w:val="a2"/>
    <w:uiPriority w:val="99"/>
    <w:semiHidden/>
    <w:unhideWhenUsed/>
    <w:pPr>
      <w:numPr>
        <w:numId w:val="24"/>
      </w:numPr>
    </w:pPr>
  </w:style>
  <w:style w:type="numbering" w:styleId="111111">
    <w:name w:val="Outline List 2"/>
    <w:basedOn w:val="a2"/>
    <w:uiPriority w:val="99"/>
    <w:semiHidden/>
    <w:unhideWhenUsed/>
    <w:pPr>
      <w:numPr>
        <w:numId w:val="23"/>
      </w:numPr>
    </w:pPr>
  </w:style>
  <w:style w:type="numbering" w:customStyle="1" w:styleId="ArtikelAbschnitt">
    <w:name w:val="Artikel / Abschnitt"/>
    <w:pPr>
      <w:numPr>
        <w:numId w:val="25"/>
      </w:numPr>
    </w:pPr>
  </w:style>
  <w:style w:type="paragraph" w:styleId="aa">
    <w:name w:val="Body Text"/>
    <w:basedOn w:val="a"/>
    <w:link w:val="ab"/>
    <w:uiPriority w:val="1"/>
    <w:qFormat/>
    <w:rsid w:val="00AE4833"/>
    <w:pPr>
      <w:widowControl w:val="0"/>
    </w:pPr>
    <w:rPr>
      <w:sz w:val="18"/>
      <w:szCs w:val="18"/>
      <w:lang w:val="ru-RU" w:eastAsia="en-US"/>
    </w:rPr>
  </w:style>
  <w:style w:type="character" w:customStyle="1" w:styleId="ab">
    <w:name w:val="Основной текст Знак"/>
    <w:basedOn w:val="a0"/>
    <w:link w:val="aa"/>
    <w:uiPriority w:val="1"/>
    <w:rsid w:val="00AE483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90376">
      <w:marLeft w:val="0"/>
      <w:marRight w:val="0"/>
      <w:marTop w:val="0"/>
      <w:marBottom w:val="0"/>
      <w:divBdr>
        <w:top w:val="none" w:sz="0" w:space="0" w:color="auto"/>
        <w:left w:val="none" w:sz="0" w:space="0" w:color="auto"/>
        <w:bottom w:val="none" w:sz="0" w:space="0" w:color="auto"/>
        <w:right w:val="none" w:sz="0" w:space="0" w:color="auto"/>
      </w:divBdr>
    </w:div>
    <w:div w:id="554590377">
      <w:marLeft w:val="0"/>
      <w:marRight w:val="0"/>
      <w:marTop w:val="0"/>
      <w:marBottom w:val="0"/>
      <w:divBdr>
        <w:top w:val="none" w:sz="0" w:space="0" w:color="auto"/>
        <w:left w:val="none" w:sz="0" w:space="0" w:color="auto"/>
        <w:bottom w:val="none" w:sz="0" w:space="0" w:color="auto"/>
        <w:right w:val="none" w:sz="0" w:space="0" w:color="auto"/>
      </w:divBdr>
    </w:div>
    <w:div w:id="554590378">
      <w:marLeft w:val="0"/>
      <w:marRight w:val="0"/>
      <w:marTop w:val="0"/>
      <w:marBottom w:val="0"/>
      <w:divBdr>
        <w:top w:val="none" w:sz="0" w:space="0" w:color="auto"/>
        <w:left w:val="none" w:sz="0" w:space="0" w:color="auto"/>
        <w:bottom w:val="none" w:sz="0" w:space="0" w:color="auto"/>
        <w:right w:val="none" w:sz="0" w:space="0" w:color="auto"/>
      </w:divBdr>
    </w:div>
    <w:div w:id="554590379">
      <w:marLeft w:val="0"/>
      <w:marRight w:val="0"/>
      <w:marTop w:val="0"/>
      <w:marBottom w:val="0"/>
      <w:divBdr>
        <w:top w:val="none" w:sz="0" w:space="0" w:color="auto"/>
        <w:left w:val="none" w:sz="0" w:space="0" w:color="auto"/>
        <w:bottom w:val="none" w:sz="0" w:space="0" w:color="auto"/>
        <w:right w:val="none" w:sz="0" w:space="0" w:color="auto"/>
      </w:divBdr>
    </w:div>
    <w:div w:id="554590380">
      <w:marLeft w:val="0"/>
      <w:marRight w:val="0"/>
      <w:marTop w:val="0"/>
      <w:marBottom w:val="0"/>
      <w:divBdr>
        <w:top w:val="none" w:sz="0" w:space="0" w:color="auto"/>
        <w:left w:val="none" w:sz="0" w:space="0" w:color="auto"/>
        <w:bottom w:val="none" w:sz="0" w:space="0" w:color="auto"/>
        <w:right w:val="none" w:sz="0" w:space="0" w:color="auto"/>
      </w:divBdr>
    </w:div>
    <w:div w:id="554590381">
      <w:marLeft w:val="0"/>
      <w:marRight w:val="0"/>
      <w:marTop w:val="0"/>
      <w:marBottom w:val="0"/>
      <w:divBdr>
        <w:top w:val="none" w:sz="0" w:space="0" w:color="auto"/>
        <w:left w:val="none" w:sz="0" w:space="0" w:color="auto"/>
        <w:bottom w:val="none" w:sz="0" w:space="0" w:color="auto"/>
        <w:right w:val="none" w:sz="0" w:space="0" w:color="auto"/>
      </w:divBdr>
    </w:div>
    <w:div w:id="554590382">
      <w:marLeft w:val="0"/>
      <w:marRight w:val="0"/>
      <w:marTop w:val="0"/>
      <w:marBottom w:val="0"/>
      <w:divBdr>
        <w:top w:val="none" w:sz="0" w:space="0" w:color="auto"/>
        <w:left w:val="none" w:sz="0" w:space="0" w:color="auto"/>
        <w:bottom w:val="none" w:sz="0" w:space="0" w:color="auto"/>
        <w:right w:val="none" w:sz="0" w:space="0" w:color="auto"/>
      </w:divBdr>
    </w:div>
    <w:div w:id="554590383">
      <w:marLeft w:val="0"/>
      <w:marRight w:val="0"/>
      <w:marTop w:val="0"/>
      <w:marBottom w:val="0"/>
      <w:divBdr>
        <w:top w:val="none" w:sz="0" w:space="0" w:color="auto"/>
        <w:left w:val="none" w:sz="0" w:space="0" w:color="auto"/>
        <w:bottom w:val="none" w:sz="0" w:space="0" w:color="auto"/>
        <w:right w:val="none" w:sz="0" w:space="0" w:color="auto"/>
      </w:divBdr>
    </w:div>
    <w:div w:id="554590384">
      <w:marLeft w:val="0"/>
      <w:marRight w:val="0"/>
      <w:marTop w:val="0"/>
      <w:marBottom w:val="0"/>
      <w:divBdr>
        <w:top w:val="none" w:sz="0" w:space="0" w:color="auto"/>
        <w:left w:val="none" w:sz="0" w:space="0" w:color="auto"/>
        <w:bottom w:val="none" w:sz="0" w:space="0" w:color="auto"/>
        <w:right w:val="none" w:sz="0" w:space="0" w:color="auto"/>
      </w:divBdr>
    </w:div>
    <w:div w:id="554590385">
      <w:marLeft w:val="0"/>
      <w:marRight w:val="0"/>
      <w:marTop w:val="0"/>
      <w:marBottom w:val="0"/>
      <w:divBdr>
        <w:top w:val="none" w:sz="0" w:space="0" w:color="auto"/>
        <w:left w:val="none" w:sz="0" w:space="0" w:color="auto"/>
        <w:bottom w:val="none" w:sz="0" w:space="0" w:color="auto"/>
        <w:right w:val="none" w:sz="0" w:space="0" w:color="auto"/>
      </w:divBdr>
    </w:div>
    <w:div w:id="554590386">
      <w:marLeft w:val="0"/>
      <w:marRight w:val="0"/>
      <w:marTop w:val="0"/>
      <w:marBottom w:val="0"/>
      <w:divBdr>
        <w:top w:val="none" w:sz="0" w:space="0" w:color="auto"/>
        <w:left w:val="none" w:sz="0" w:space="0" w:color="auto"/>
        <w:bottom w:val="none" w:sz="0" w:space="0" w:color="auto"/>
        <w:right w:val="none" w:sz="0" w:space="0" w:color="auto"/>
      </w:divBdr>
    </w:div>
    <w:div w:id="554590387">
      <w:marLeft w:val="0"/>
      <w:marRight w:val="0"/>
      <w:marTop w:val="0"/>
      <w:marBottom w:val="0"/>
      <w:divBdr>
        <w:top w:val="none" w:sz="0" w:space="0" w:color="auto"/>
        <w:left w:val="none" w:sz="0" w:space="0" w:color="auto"/>
        <w:bottom w:val="none" w:sz="0" w:space="0" w:color="auto"/>
        <w:right w:val="none" w:sz="0" w:space="0" w:color="auto"/>
      </w:divBdr>
    </w:div>
    <w:div w:id="554590388">
      <w:marLeft w:val="0"/>
      <w:marRight w:val="0"/>
      <w:marTop w:val="0"/>
      <w:marBottom w:val="0"/>
      <w:divBdr>
        <w:top w:val="none" w:sz="0" w:space="0" w:color="auto"/>
        <w:left w:val="none" w:sz="0" w:space="0" w:color="auto"/>
        <w:bottom w:val="none" w:sz="0" w:space="0" w:color="auto"/>
        <w:right w:val="none" w:sz="0" w:space="0" w:color="auto"/>
      </w:divBdr>
    </w:div>
    <w:div w:id="554590389">
      <w:marLeft w:val="0"/>
      <w:marRight w:val="0"/>
      <w:marTop w:val="0"/>
      <w:marBottom w:val="0"/>
      <w:divBdr>
        <w:top w:val="none" w:sz="0" w:space="0" w:color="auto"/>
        <w:left w:val="none" w:sz="0" w:space="0" w:color="auto"/>
        <w:bottom w:val="none" w:sz="0" w:space="0" w:color="auto"/>
        <w:right w:val="none" w:sz="0" w:space="0" w:color="auto"/>
      </w:divBdr>
    </w:div>
    <w:div w:id="554590390">
      <w:marLeft w:val="0"/>
      <w:marRight w:val="0"/>
      <w:marTop w:val="0"/>
      <w:marBottom w:val="0"/>
      <w:divBdr>
        <w:top w:val="none" w:sz="0" w:space="0" w:color="auto"/>
        <w:left w:val="none" w:sz="0" w:space="0" w:color="auto"/>
        <w:bottom w:val="none" w:sz="0" w:space="0" w:color="auto"/>
        <w:right w:val="none" w:sz="0" w:space="0" w:color="auto"/>
      </w:divBdr>
    </w:div>
    <w:div w:id="554590391">
      <w:marLeft w:val="0"/>
      <w:marRight w:val="0"/>
      <w:marTop w:val="0"/>
      <w:marBottom w:val="0"/>
      <w:divBdr>
        <w:top w:val="none" w:sz="0" w:space="0" w:color="auto"/>
        <w:left w:val="none" w:sz="0" w:space="0" w:color="auto"/>
        <w:bottom w:val="none" w:sz="0" w:space="0" w:color="auto"/>
        <w:right w:val="none" w:sz="0" w:space="0" w:color="auto"/>
      </w:divBdr>
    </w:div>
    <w:div w:id="554590392">
      <w:marLeft w:val="0"/>
      <w:marRight w:val="0"/>
      <w:marTop w:val="0"/>
      <w:marBottom w:val="0"/>
      <w:divBdr>
        <w:top w:val="none" w:sz="0" w:space="0" w:color="auto"/>
        <w:left w:val="none" w:sz="0" w:space="0" w:color="auto"/>
        <w:bottom w:val="none" w:sz="0" w:space="0" w:color="auto"/>
        <w:right w:val="none" w:sz="0" w:space="0" w:color="auto"/>
      </w:divBdr>
    </w:div>
    <w:div w:id="554590393">
      <w:marLeft w:val="0"/>
      <w:marRight w:val="0"/>
      <w:marTop w:val="0"/>
      <w:marBottom w:val="0"/>
      <w:divBdr>
        <w:top w:val="none" w:sz="0" w:space="0" w:color="auto"/>
        <w:left w:val="none" w:sz="0" w:space="0" w:color="auto"/>
        <w:bottom w:val="none" w:sz="0" w:space="0" w:color="auto"/>
        <w:right w:val="none" w:sz="0" w:space="0" w:color="auto"/>
      </w:divBdr>
    </w:div>
    <w:div w:id="554590394">
      <w:marLeft w:val="0"/>
      <w:marRight w:val="0"/>
      <w:marTop w:val="0"/>
      <w:marBottom w:val="0"/>
      <w:divBdr>
        <w:top w:val="none" w:sz="0" w:space="0" w:color="auto"/>
        <w:left w:val="none" w:sz="0" w:space="0" w:color="auto"/>
        <w:bottom w:val="none" w:sz="0" w:space="0" w:color="auto"/>
        <w:right w:val="none" w:sz="0" w:space="0" w:color="auto"/>
      </w:divBdr>
    </w:div>
    <w:div w:id="554590395">
      <w:marLeft w:val="0"/>
      <w:marRight w:val="0"/>
      <w:marTop w:val="0"/>
      <w:marBottom w:val="0"/>
      <w:divBdr>
        <w:top w:val="none" w:sz="0" w:space="0" w:color="auto"/>
        <w:left w:val="none" w:sz="0" w:space="0" w:color="auto"/>
        <w:bottom w:val="none" w:sz="0" w:space="0" w:color="auto"/>
        <w:right w:val="none" w:sz="0" w:space="0" w:color="auto"/>
      </w:divBdr>
    </w:div>
    <w:div w:id="554590396">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590398">
      <w:marLeft w:val="0"/>
      <w:marRight w:val="0"/>
      <w:marTop w:val="0"/>
      <w:marBottom w:val="0"/>
      <w:divBdr>
        <w:top w:val="none" w:sz="0" w:space="0" w:color="auto"/>
        <w:left w:val="none" w:sz="0" w:space="0" w:color="auto"/>
        <w:bottom w:val="none" w:sz="0" w:space="0" w:color="auto"/>
        <w:right w:val="none" w:sz="0" w:space="0" w:color="auto"/>
      </w:divBdr>
    </w:div>
    <w:div w:id="554590399">
      <w:marLeft w:val="0"/>
      <w:marRight w:val="0"/>
      <w:marTop w:val="0"/>
      <w:marBottom w:val="0"/>
      <w:divBdr>
        <w:top w:val="none" w:sz="0" w:space="0" w:color="auto"/>
        <w:left w:val="none" w:sz="0" w:space="0" w:color="auto"/>
        <w:bottom w:val="none" w:sz="0" w:space="0" w:color="auto"/>
        <w:right w:val="none" w:sz="0" w:space="0" w:color="auto"/>
      </w:divBdr>
    </w:div>
    <w:div w:id="554590400">
      <w:marLeft w:val="0"/>
      <w:marRight w:val="0"/>
      <w:marTop w:val="0"/>
      <w:marBottom w:val="0"/>
      <w:divBdr>
        <w:top w:val="none" w:sz="0" w:space="0" w:color="auto"/>
        <w:left w:val="none" w:sz="0" w:space="0" w:color="auto"/>
        <w:bottom w:val="none" w:sz="0" w:space="0" w:color="auto"/>
        <w:right w:val="none" w:sz="0" w:space="0" w:color="auto"/>
      </w:divBdr>
    </w:div>
    <w:div w:id="554590401">
      <w:marLeft w:val="0"/>
      <w:marRight w:val="0"/>
      <w:marTop w:val="0"/>
      <w:marBottom w:val="0"/>
      <w:divBdr>
        <w:top w:val="none" w:sz="0" w:space="0" w:color="auto"/>
        <w:left w:val="none" w:sz="0" w:space="0" w:color="auto"/>
        <w:bottom w:val="none" w:sz="0" w:space="0" w:color="auto"/>
        <w:right w:val="none" w:sz="0" w:space="0" w:color="auto"/>
      </w:divBdr>
    </w:div>
    <w:div w:id="554590402">
      <w:marLeft w:val="0"/>
      <w:marRight w:val="0"/>
      <w:marTop w:val="0"/>
      <w:marBottom w:val="0"/>
      <w:divBdr>
        <w:top w:val="none" w:sz="0" w:space="0" w:color="auto"/>
        <w:left w:val="none" w:sz="0" w:space="0" w:color="auto"/>
        <w:bottom w:val="none" w:sz="0" w:space="0" w:color="auto"/>
        <w:right w:val="none" w:sz="0" w:space="0" w:color="auto"/>
      </w:divBdr>
    </w:div>
    <w:div w:id="554590403">
      <w:marLeft w:val="0"/>
      <w:marRight w:val="0"/>
      <w:marTop w:val="0"/>
      <w:marBottom w:val="0"/>
      <w:divBdr>
        <w:top w:val="none" w:sz="0" w:space="0" w:color="auto"/>
        <w:left w:val="none" w:sz="0" w:space="0" w:color="auto"/>
        <w:bottom w:val="none" w:sz="0" w:space="0" w:color="auto"/>
        <w:right w:val="none" w:sz="0" w:space="0" w:color="auto"/>
      </w:divBdr>
    </w:div>
    <w:div w:id="554590404">
      <w:marLeft w:val="0"/>
      <w:marRight w:val="0"/>
      <w:marTop w:val="0"/>
      <w:marBottom w:val="0"/>
      <w:divBdr>
        <w:top w:val="none" w:sz="0" w:space="0" w:color="auto"/>
        <w:left w:val="none" w:sz="0" w:space="0" w:color="auto"/>
        <w:bottom w:val="none" w:sz="0" w:space="0" w:color="auto"/>
        <w:right w:val="none" w:sz="0" w:space="0" w:color="auto"/>
      </w:divBdr>
    </w:div>
    <w:div w:id="554590405">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54590407">
      <w:marLeft w:val="0"/>
      <w:marRight w:val="0"/>
      <w:marTop w:val="0"/>
      <w:marBottom w:val="0"/>
      <w:divBdr>
        <w:top w:val="none" w:sz="0" w:space="0" w:color="auto"/>
        <w:left w:val="none" w:sz="0" w:space="0" w:color="auto"/>
        <w:bottom w:val="none" w:sz="0" w:space="0" w:color="auto"/>
        <w:right w:val="none" w:sz="0" w:space="0" w:color="auto"/>
      </w:divBdr>
    </w:div>
    <w:div w:id="554590408">
      <w:marLeft w:val="0"/>
      <w:marRight w:val="0"/>
      <w:marTop w:val="0"/>
      <w:marBottom w:val="0"/>
      <w:divBdr>
        <w:top w:val="none" w:sz="0" w:space="0" w:color="auto"/>
        <w:left w:val="none" w:sz="0" w:space="0" w:color="auto"/>
        <w:bottom w:val="none" w:sz="0" w:space="0" w:color="auto"/>
        <w:right w:val="none" w:sz="0" w:space="0" w:color="auto"/>
      </w:divBdr>
    </w:div>
    <w:div w:id="554590409">
      <w:marLeft w:val="0"/>
      <w:marRight w:val="0"/>
      <w:marTop w:val="0"/>
      <w:marBottom w:val="0"/>
      <w:divBdr>
        <w:top w:val="none" w:sz="0" w:space="0" w:color="auto"/>
        <w:left w:val="none" w:sz="0" w:space="0" w:color="auto"/>
        <w:bottom w:val="none" w:sz="0" w:space="0" w:color="auto"/>
        <w:right w:val="none" w:sz="0" w:space="0" w:color="auto"/>
      </w:divBdr>
    </w:div>
    <w:div w:id="554590410">
      <w:marLeft w:val="0"/>
      <w:marRight w:val="0"/>
      <w:marTop w:val="0"/>
      <w:marBottom w:val="0"/>
      <w:divBdr>
        <w:top w:val="none" w:sz="0" w:space="0" w:color="auto"/>
        <w:left w:val="none" w:sz="0" w:space="0" w:color="auto"/>
        <w:bottom w:val="none" w:sz="0" w:space="0" w:color="auto"/>
        <w:right w:val="none" w:sz="0" w:space="0" w:color="auto"/>
      </w:divBdr>
    </w:div>
    <w:div w:id="554590411">
      <w:marLeft w:val="0"/>
      <w:marRight w:val="0"/>
      <w:marTop w:val="0"/>
      <w:marBottom w:val="0"/>
      <w:divBdr>
        <w:top w:val="none" w:sz="0" w:space="0" w:color="auto"/>
        <w:left w:val="none" w:sz="0" w:space="0" w:color="auto"/>
        <w:bottom w:val="none" w:sz="0" w:space="0" w:color="auto"/>
        <w:right w:val="none" w:sz="0" w:space="0" w:color="auto"/>
      </w:divBdr>
    </w:div>
    <w:div w:id="554590412">
      <w:marLeft w:val="0"/>
      <w:marRight w:val="0"/>
      <w:marTop w:val="0"/>
      <w:marBottom w:val="0"/>
      <w:divBdr>
        <w:top w:val="none" w:sz="0" w:space="0" w:color="auto"/>
        <w:left w:val="none" w:sz="0" w:space="0" w:color="auto"/>
        <w:bottom w:val="none" w:sz="0" w:space="0" w:color="auto"/>
        <w:right w:val="none" w:sz="0" w:space="0" w:color="auto"/>
      </w:divBdr>
    </w:div>
    <w:div w:id="554590413">
      <w:marLeft w:val="0"/>
      <w:marRight w:val="0"/>
      <w:marTop w:val="0"/>
      <w:marBottom w:val="0"/>
      <w:divBdr>
        <w:top w:val="none" w:sz="0" w:space="0" w:color="auto"/>
        <w:left w:val="none" w:sz="0" w:space="0" w:color="auto"/>
        <w:bottom w:val="none" w:sz="0" w:space="0" w:color="auto"/>
        <w:right w:val="none" w:sz="0" w:space="0" w:color="auto"/>
      </w:divBdr>
    </w:div>
    <w:div w:id="554590414">
      <w:marLeft w:val="0"/>
      <w:marRight w:val="0"/>
      <w:marTop w:val="0"/>
      <w:marBottom w:val="0"/>
      <w:divBdr>
        <w:top w:val="none" w:sz="0" w:space="0" w:color="auto"/>
        <w:left w:val="none" w:sz="0" w:space="0" w:color="auto"/>
        <w:bottom w:val="none" w:sz="0" w:space="0" w:color="auto"/>
        <w:right w:val="none" w:sz="0" w:space="0" w:color="auto"/>
      </w:divBdr>
    </w:div>
    <w:div w:id="554590415">
      <w:marLeft w:val="0"/>
      <w:marRight w:val="0"/>
      <w:marTop w:val="0"/>
      <w:marBottom w:val="0"/>
      <w:divBdr>
        <w:top w:val="none" w:sz="0" w:space="0" w:color="auto"/>
        <w:left w:val="none" w:sz="0" w:space="0" w:color="auto"/>
        <w:bottom w:val="none" w:sz="0" w:space="0" w:color="auto"/>
        <w:right w:val="none" w:sz="0" w:space="0" w:color="auto"/>
      </w:divBdr>
    </w:div>
    <w:div w:id="554590416">
      <w:marLeft w:val="0"/>
      <w:marRight w:val="0"/>
      <w:marTop w:val="0"/>
      <w:marBottom w:val="0"/>
      <w:divBdr>
        <w:top w:val="none" w:sz="0" w:space="0" w:color="auto"/>
        <w:left w:val="none" w:sz="0" w:space="0" w:color="auto"/>
        <w:bottom w:val="none" w:sz="0" w:space="0" w:color="auto"/>
        <w:right w:val="none" w:sz="0" w:space="0" w:color="auto"/>
      </w:divBdr>
    </w:div>
    <w:div w:id="554590417">
      <w:marLeft w:val="0"/>
      <w:marRight w:val="0"/>
      <w:marTop w:val="0"/>
      <w:marBottom w:val="0"/>
      <w:divBdr>
        <w:top w:val="none" w:sz="0" w:space="0" w:color="auto"/>
        <w:left w:val="none" w:sz="0" w:space="0" w:color="auto"/>
        <w:bottom w:val="none" w:sz="0" w:space="0" w:color="auto"/>
        <w:right w:val="none" w:sz="0" w:space="0" w:color="auto"/>
      </w:divBdr>
    </w:div>
    <w:div w:id="554590418">
      <w:marLeft w:val="0"/>
      <w:marRight w:val="0"/>
      <w:marTop w:val="0"/>
      <w:marBottom w:val="0"/>
      <w:divBdr>
        <w:top w:val="none" w:sz="0" w:space="0" w:color="auto"/>
        <w:left w:val="none" w:sz="0" w:space="0" w:color="auto"/>
        <w:bottom w:val="none" w:sz="0" w:space="0" w:color="auto"/>
        <w:right w:val="none" w:sz="0" w:space="0" w:color="auto"/>
      </w:divBdr>
    </w:div>
    <w:div w:id="554590419">
      <w:marLeft w:val="0"/>
      <w:marRight w:val="0"/>
      <w:marTop w:val="0"/>
      <w:marBottom w:val="0"/>
      <w:divBdr>
        <w:top w:val="none" w:sz="0" w:space="0" w:color="auto"/>
        <w:left w:val="none" w:sz="0" w:space="0" w:color="auto"/>
        <w:bottom w:val="none" w:sz="0" w:space="0" w:color="auto"/>
        <w:right w:val="none" w:sz="0" w:space="0" w:color="auto"/>
      </w:divBdr>
    </w:div>
    <w:div w:id="554590420">
      <w:marLeft w:val="0"/>
      <w:marRight w:val="0"/>
      <w:marTop w:val="0"/>
      <w:marBottom w:val="0"/>
      <w:divBdr>
        <w:top w:val="none" w:sz="0" w:space="0" w:color="auto"/>
        <w:left w:val="none" w:sz="0" w:space="0" w:color="auto"/>
        <w:bottom w:val="none" w:sz="0" w:space="0" w:color="auto"/>
        <w:right w:val="none" w:sz="0" w:space="0" w:color="auto"/>
      </w:divBdr>
    </w:div>
    <w:div w:id="554590421">
      <w:marLeft w:val="0"/>
      <w:marRight w:val="0"/>
      <w:marTop w:val="0"/>
      <w:marBottom w:val="0"/>
      <w:divBdr>
        <w:top w:val="none" w:sz="0" w:space="0" w:color="auto"/>
        <w:left w:val="none" w:sz="0" w:space="0" w:color="auto"/>
        <w:bottom w:val="none" w:sz="0" w:space="0" w:color="auto"/>
        <w:right w:val="none" w:sz="0" w:space="0" w:color="auto"/>
      </w:divBdr>
    </w:div>
    <w:div w:id="554590422">
      <w:marLeft w:val="0"/>
      <w:marRight w:val="0"/>
      <w:marTop w:val="0"/>
      <w:marBottom w:val="0"/>
      <w:divBdr>
        <w:top w:val="none" w:sz="0" w:space="0" w:color="auto"/>
        <w:left w:val="none" w:sz="0" w:space="0" w:color="auto"/>
        <w:bottom w:val="none" w:sz="0" w:space="0" w:color="auto"/>
        <w:right w:val="none" w:sz="0" w:space="0" w:color="auto"/>
      </w:divBdr>
    </w:div>
    <w:div w:id="554590423">
      <w:marLeft w:val="0"/>
      <w:marRight w:val="0"/>
      <w:marTop w:val="0"/>
      <w:marBottom w:val="0"/>
      <w:divBdr>
        <w:top w:val="none" w:sz="0" w:space="0" w:color="auto"/>
        <w:left w:val="none" w:sz="0" w:space="0" w:color="auto"/>
        <w:bottom w:val="none" w:sz="0" w:space="0" w:color="auto"/>
        <w:right w:val="none" w:sz="0" w:space="0" w:color="auto"/>
      </w:divBdr>
    </w:div>
    <w:div w:id="554590424">
      <w:marLeft w:val="0"/>
      <w:marRight w:val="0"/>
      <w:marTop w:val="0"/>
      <w:marBottom w:val="0"/>
      <w:divBdr>
        <w:top w:val="none" w:sz="0" w:space="0" w:color="auto"/>
        <w:left w:val="none" w:sz="0" w:space="0" w:color="auto"/>
        <w:bottom w:val="none" w:sz="0" w:space="0" w:color="auto"/>
        <w:right w:val="none" w:sz="0" w:space="0" w:color="auto"/>
      </w:divBdr>
    </w:div>
    <w:div w:id="554590425">
      <w:marLeft w:val="0"/>
      <w:marRight w:val="0"/>
      <w:marTop w:val="0"/>
      <w:marBottom w:val="0"/>
      <w:divBdr>
        <w:top w:val="none" w:sz="0" w:space="0" w:color="auto"/>
        <w:left w:val="none" w:sz="0" w:space="0" w:color="auto"/>
        <w:bottom w:val="none" w:sz="0" w:space="0" w:color="auto"/>
        <w:right w:val="none" w:sz="0" w:space="0" w:color="auto"/>
      </w:divBdr>
    </w:div>
    <w:div w:id="554590426">
      <w:marLeft w:val="0"/>
      <w:marRight w:val="0"/>
      <w:marTop w:val="0"/>
      <w:marBottom w:val="0"/>
      <w:divBdr>
        <w:top w:val="none" w:sz="0" w:space="0" w:color="auto"/>
        <w:left w:val="none" w:sz="0" w:space="0" w:color="auto"/>
        <w:bottom w:val="none" w:sz="0" w:space="0" w:color="auto"/>
        <w:right w:val="none" w:sz="0" w:space="0" w:color="auto"/>
      </w:divBdr>
    </w:div>
    <w:div w:id="554590427">
      <w:marLeft w:val="0"/>
      <w:marRight w:val="0"/>
      <w:marTop w:val="0"/>
      <w:marBottom w:val="0"/>
      <w:divBdr>
        <w:top w:val="none" w:sz="0" w:space="0" w:color="auto"/>
        <w:left w:val="none" w:sz="0" w:space="0" w:color="auto"/>
        <w:bottom w:val="none" w:sz="0" w:space="0" w:color="auto"/>
        <w:right w:val="none" w:sz="0" w:space="0" w:color="auto"/>
      </w:divBdr>
    </w:div>
    <w:div w:id="554590428">
      <w:marLeft w:val="0"/>
      <w:marRight w:val="0"/>
      <w:marTop w:val="0"/>
      <w:marBottom w:val="0"/>
      <w:divBdr>
        <w:top w:val="none" w:sz="0" w:space="0" w:color="auto"/>
        <w:left w:val="none" w:sz="0" w:space="0" w:color="auto"/>
        <w:bottom w:val="none" w:sz="0" w:space="0" w:color="auto"/>
        <w:right w:val="none" w:sz="0" w:space="0" w:color="auto"/>
      </w:divBdr>
    </w:div>
    <w:div w:id="554590429">
      <w:marLeft w:val="0"/>
      <w:marRight w:val="0"/>
      <w:marTop w:val="0"/>
      <w:marBottom w:val="0"/>
      <w:divBdr>
        <w:top w:val="none" w:sz="0" w:space="0" w:color="auto"/>
        <w:left w:val="none" w:sz="0" w:space="0" w:color="auto"/>
        <w:bottom w:val="none" w:sz="0" w:space="0" w:color="auto"/>
        <w:right w:val="none" w:sz="0" w:space="0" w:color="auto"/>
      </w:divBdr>
    </w:div>
    <w:div w:id="554590430">
      <w:marLeft w:val="0"/>
      <w:marRight w:val="0"/>
      <w:marTop w:val="0"/>
      <w:marBottom w:val="0"/>
      <w:divBdr>
        <w:top w:val="none" w:sz="0" w:space="0" w:color="auto"/>
        <w:left w:val="none" w:sz="0" w:space="0" w:color="auto"/>
        <w:bottom w:val="none" w:sz="0" w:space="0" w:color="auto"/>
        <w:right w:val="none" w:sz="0" w:space="0" w:color="auto"/>
      </w:divBdr>
    </w:div>
    <w:div w:id="554590431">
      <w:marLeft w:val="0"/>
      <w:marRight w:val="0"/>
      <w:marTop w:val="0"/>
      <w:marBottom w:val="0"/>
      <w:divBdr>
        <w:top w:val="none" w:sz="0" w:space="0" w:color="auto"/>
        <w:left w:val="none" w:sz="0" w:space="0" w:color="auto"/>
        <w:bottom w:val="none" w:sz="0" w:space="0" w:color="auto"/>
        <w:right w:val="none" w:sz="0" w:space="0" w:color="auto"/>
      </w:divBdr>
    </w:div>
    <w:div w:id="554590432">
      <w:marLeft w:val="0"/>
      <w:marRight w:val="0"/>
      <w:marTop w:val="0"/>
      <w:marBottom w:val="0"/>
      <w:divBdr>
        <w:top w:val="none" w:sz="0" w:space="0" w:color="auto"/>
        <w:left w:val="none" w:sz="0" w:space="0" w:color="auto"/>
        <w:bottom w:val="none" w:sz="0" w:space="0" w:color="auto"/>
        <w:right w:val="none" w:sz="0" w:space="0" w:color="auto"/>
      </w:divBdr>
    </w:div>
    <w:div w:id="554590433">
      <w:marLeft w:val="0"/>
      <w:marRight w:val="0"/>
      <w:marTop w:val="0"/>
      <w:marBottom w:val="0"/>
      <w:divBdr>
        <w:top w:val="none" w:sz="0" w:space="0" w:color="auto"/>
        <w:left w:val="none" w:sz="0" w:space="0" w:color="auto"/>
        <w:bottom w:val="none" w:sz="0" w:space="0" w:color="auto"/>
        <w:right w:val="none" w:sz="0" w:space="0" w:color="auto"/>
      </w:divBdr>
    </w:div>
    <w:div w:id="554590434">
      <w:marLeft w:val="0"/>
      <w:marRight w:val="0"/>
      <w:marTop w:val="0"/>
      <w:marBottom w:val="0"/>
      <w:divBdr>
        <w:top w:val="none" w:sz="0" w:space="0" w:color="auto"/>
        <w:left w:val="none" w:sz="0" w:space="0" w:color="auto"/>
        <w:bottom w:val="none" w:sz="0" w:space="0" w:color="auto"/>
        <w:right w:val="none" w:sz="0" w:space="0" w:color="auto"/>
      </w:divBdr>
    </w:div>
    <w:div w:id="554590435">
      <w:marLeft w:val="0"/>
      <w:marRight w:val="0"/>
      <w:marTop w:val="0"/>
      <w:marBottom w:val="0"/>
      <w:divBdr>
        <w:top w:val="none" w:sz="0" w:space="0" w:color="auto"/>
        <w:left w:val="none" w:sz="0" w:space="0" w:color="auto"/>
        <w:bottom w:val="none" w:sz="0" w:space="0" w:color="auto"/>
        <w:right w:val="none" w:sz="0" w:space="0" w:color="auto"/>
      </w:divBdr>
    </w:div>
    <w:div w:id="554590436">
      <w:marLeft w:val="0"/>
      <w:marRight w:val="0"/>
      <w:marTop w:val="0"/>
      <w:marBottom w:val="0"/>
      <w:divBdr>
        <w:top w:val="none" w:sz="0" w:space="0" w:color="auto"/>
        <w:left w:val="none" w:sz="0" w:space="0" w:color="auto"/>
        <w:bottom w:val="none" w:sz="0" w:space="0" w:color="auto"/>
        <w:right w:val="none" w:sz="0" w:space="0" w:color="auto"/>
      </w:divBdr>
    </w:div>
    <w:div w:id="554590437">
      <w:marLeft w:val="0"/>
      <w:marRight w:val="0"/>
      <w:marTop w:val="0"/>
      <w:marBottom w:val="0"/>
      <w:divBdr>
        <w:top w:val="none" w:sz="0" w:space="0" w:color="auto"/>
        <w:left w:val="none" w:sz="0" w:space="0" w:color="auto"/>
        <w:bottom w:val="none" w:sz="0" w:space="0" w:color="auto"/>
        <w:right w:val="none" w:sz="0" w:space="0" w:color="auto"/>
      </w:divBdr>
    </w:div>
    <w:div w:id="554590438">
      <w:marLeft w:val="0"/>
      <w:marRight w:val="0"/>
      <w:marTop w:val="0"/>
      <w:marBottom w:val="0"/>
      <w:divBdr>
        <w:top w:val="none" w:sz="0" w:space="0" w:color="auto"/>
        <w:left w:val="none" w:sz="0" w:space="0" w:color="auto"/>
        <w:bottom w:val="none" w:sz="0" w:space="0" w:color="auto"/>
        <w:right w:val="none" w:sz="0" w:space="0" w:color="auto"/>
      </w:divBdr>
    </w:div>
    <w:div w:id="554590439">
      <w:marLeft w:val="0"/>
      <w:marRight w:val="0"/>
      <w:marTop w:val="0"/>
      <w:marBottom w:val="0"/>
      <w:divBdr>
        <w:top w:val="none" w:sz="0" w:space="0" w:color="auto"/>
        <w:left w:val="none" w:sz="0" w:space="0" w:color="auto"/>
        <w:bottom w:val="none" w:sz="0" w:space="0" w:color="auto"/>
        <w:right w:val="none" w:sz="0" w:space="0" w:color="auto"/>
      </w:divBdr>
    </w:div>
    <w:div w:id="554590440">
      <w:marLeft w:val="0"/>
      <w:marRight w:val="0"/>
      <w:marTop w:val="0"/>
      <w:marBottom w:val="0"/>
      <w:divBdr>
        <w:top w:val="none" w:sz="0" w:space="0" w:color="auto"/>
        <w:left w:val="none" w:sz="0" w:space="0" w:color="auto"/>
        <w:bottom w:val="none" w:sz="0" w:space="0" w:color="auto"/>
        <w:right w:val="none" w:sz="0" w:space="0" w:color="auto"/>
      </w:divBdr>
    </w:div>
    <w:div w:id="554590441">
      <w:marLeft w:val="0"/>
      <w:marRight w:val="0"/>
      <w:marTop w:val="0"/>
      <w:marBottom w:val="0"/>
      <w:divBdr>
        <w:top w:val="none" w:sz="0" w:space="0" w:color="auto"/>
        <w:left w:val="none" w:sz="0" w:space="0" w:color="auto"/>
        <w:bottom w:val="none" w:sz="0" w:space="0" w:color="auto"/>
        <w:right w:val="none" w:sz="0" w:space="0" w:color="auto"/>
      </w:divBdr>
    </w:div>
    <w:div w:id="554590442">
      <w:marLeft w:val="0"/>
      <w:marRight w:val="0"/>
      <w:marTop w:val="0"/>
      <w:marBottom w:val="0"/>
      <w:divBdr>
        <w:top w:val="none" w:sz="0" w:space="0" w:color="auto"/>
        <w:left w:val="none" w:sz="0" w:space="0" w:color="auto"/>
        <w:bottom w:val="none" w:sz="0" w:space="0" w:color="auto"/>
        <w:right w:val="none" w:sz="0" w:space="0" w:color="auto"/>
      </w:divBdr>
    </w:div>
    <w:div w:id="554590443">
      <w:marLeft w:val="0"/>
      <w:marRight w:val="0"/>
      <w:marTop w:val="0"/>
      <w:marBottom w:val="0"/>
      <w:divBdr>
        <w:top w:val="none" w:sz="0" w:space="0" w:color="auto"/>
        <w:left w:val="none" w:sz="0" w:space="0" w:color="auto"/>
        <w:bottom w:val="none" w:sz="0" w:space="0" w:color="auto"/>
        <w:right w:val="none" w:sz="0" w:space="0" w:color="auto"/>
      </w:divBdr>
    </w:div>
    <w:div w:id="554590444">
      <w:marLeft w:val="0"/>
      <w:marRight w:val="0"/>
      <w:marTop w:val="0"/>
      <w:marBottom w:val="0"/>
      <w:divBdr>
        <w:top w:val="none" w:sz="0" w:space="0" w:color="auto"/>
        <w:left w:val="none" w:sz="0" w:space="0" w:color="auto"/>
        <w:bottom w:val="none" w:sz="0" w:space="0" w:color="auto"/>
        <w:right w:val="none" w:sz="0" w:space="0" w:color="auto"/>
      </w:divBdr>
    </w:div>
    <w:div w:id="554590445">
      <w:marLeft w:val="0"/>
      <w:marRight w:val="0"/>
      <w:marTop w:val="0"/>
      <w:marBottom w:val="0"/>
      <w:divBdr>
        <w:top w:val="none" w:sz="0" w:space="0" w:color="auto"/>
        <w:left w:val="none" w:sz="0" w:space="0" w:color="auto"/>
        <w:bottom w:val="none" w:sz="0" w:space="0" w:color="auto"/>
        <w:right w:val="none" w:sz="0" w:space="0" w:color="auto"/>
      </w:divBdr>
    </w:div>
    <w:div w:id="554590446">
      <w:marLeft w:val="0"/>
      <w:marRight w:val="0"/>
      <w:marTop w:val="0"/>
      <w:marBottom w:val="0"/>
      <w:divBdr>
        <w:top w:val="none" w:sz="0" w:space="0" w:color="auto"/>
        <w:left w:val="none" w:sz="0" w:space="0" w:color="auto"/>
        <w:bottom w:val="none" w:sz="0" w:space="0" w:color="auto"/>
        <w:right w:val="none" w:sz="0" w:space="0" w:color="auto"/>
      </w:divBdr>
    </w:div>
    <w:div w:id="554590447">
      <w:marLeft w:val="0"/>
      <w:marRight w:val="0"/>
      <w:marTop w:val="0"/>
      <w:marBottom w:val="0"/>
      <w:divBdr>
        <w:top w:val="none" w:sz="0" w:space="0" w:color="auto"/>
        <w:left w:val="none" w:sz="0" w:space="0" w:color="auto"/>
        <w:bottom w:val="none" w:sz="0" w:space="0" w:color="auto"/>
        <w:right w:val="none" w:sz="0" w:space="0" w:color="auto"/>
      </w:divBdr>
    </w:div>
    <w:div w:id="554590448">
      <w:marLeft w:val="0"/>
      <w:marRight w:val="0"/>
      <w:marTop w:val="0"/>
      <w:marBottom w:val="0"/>
      <w:divBdr>
        <w:top w:val="none" w:sz="0" w:space="0" w:color="auto"/>
        <w:left w:val="none" w:sz="0" w:space="0" w:color="auto"/>
        <w:bottom w:val="none" w:sz="0" w:space="0" w:color="auto"/>
        <w:right w:val="none" w:sz="0" w:space="0" w:color="auto"/>
      </w:divBdr>
    </w:div>
    <w:div w:id="554590449">
      <w:marLeft w:val="0"/>
      <w:marRight w:val="0"/>
      <w:marTop w:val="0"/>
      <w:marBottom w:val="0"/>
      <w:divBdr>
        <w:top w:val="none" w:sz="0" w:space="0" w:color="auto"/>
        <w:left w:val="none" w:sz="0" w:space="0" w:color="auto"/>
        <w:bottom w:val="none" w:sz="0" w:space="0" w:color="auto"/>
        <w:right w:val="none" w:sz="0" w:space="0" w:color="auto"/>
      </w:divBdr>
    </w:div>
    <w:div w:id="554590450">
      <w:marLeft w:val="0"/>
      <w:marRight w:val="0"/>
      <w:marTop w:val="0"/>
      <w:marBottom w:val="0"/>
      <w:divBdr>
        <w:top w:val="none" w:sz="0" w:space="0" w:color="auto"/>
        <w:left w:val="none" w:sz="0" w:space="0" w:color="auto"/>
        <w:bottom w:val="none" w:sz="0" w:space="0" w:color="auto"/>
        <w:right w:val="none" w:sz="0" w:space="0" w:color="auto"/>
      </w:divBdr>
    </w:div>
    <w:div w:id="554590451">
      <w:marLeft w:val="0"/>
      <w:marRight w:val="0"/>
      <w:marTop w:val="0"/>
      <w:marBottom w:val="0"/>
      <w:divBdr>
        <w:top w:val="none" w:sz="0" w:space="0" w:color="auto"/>
        <w:left w:val="none" w:sz="0" w:space="0" w:color="auto"/>
        <w:bottom w:val="none" w:sz="0" w:space="0" w:color="auto"/>
        <w:right w:val="none" w:sz="0" w:space="0" w:color="auto"/>
      </w:divBdr>
    </w:div>
    <w:div w:id="554590452">
      <w:marLeft w:val="0"/>
      <w:marRight w:val="0"/>
      <w:marTop w:val="0"/>
      <w:marBottom w:val="0"/>
      <w:divBdr>
        <w:top w:val="none" w:sz="0" w:space="0" w:color="auto"/>
        <w:left w:val="none" w:sz="0" w:space="0" w:color="auto"/>
        <w:bottom w:val="none" w:sz="0" w:space="0" w:color="auto"/>
        <w:right w:val="none" w:sz="0" w:space="0" w:color="auto"/>
      </w:divBdr>
    </w:div>
    <w:div w:id="554590453">
      <w:marLeft w:val="0"/>
      <w:marRight w:val="0"/>
      <w:marTop w:val="0"/>
      <w:marBottom w:val="0"/>
      <w:divBdr>
        <w:top w:val="none" w:sz="0" w:space="0" w:color="auto"/>
        <w:left w:val="none" w:sz="0" w:space="0" w:color="auto"/>
        <w:bottom w:val="none" w:sz="0" w:space="0" w:color="auto"/>
        <w:right w:val="none" w:sz="0" w:space="0" w:color="auto"/>
      </w:divBdr>
    </w:div>
    <w:div w:id="554590454">
      <w:marLeft w:val="0"/>
      <w:marRight w:val="0"/>
      <w:marTop w:val="0"/>
      <w:marBottom w:val="0"/>
      <w:divBdr>
        <w:top w:val="none" w:sz="0" w:space="0" w:color="auto"/>
        <w:left w:val="none" w:sz="0" w:space="0" w:color="auto"/>
        <w:bottom w:val="none" w:sz="0" w:space="0" w:color="auto"/>
        <w:right w:val="none" w:sz="0" w:space="0" w:color="auto"/>
      </w:divBdr>
    </w:div>
    <w:div w:id="554590455">
      <w:marLeft w:val="0"/>
      <w:marRight w:val="0"/>
      <w:marTop w:val="0"/>
      <w:marBottom w:val="0"/>
      <w:divBdr>
        <w:top w:val="none" w:sz="0" w:space="0" w:color="auto"/>
        <w:left w:val="none" w:sz="0" w:space="0" w:color="auto"/>
        <w:bottom w:val="none" w:sz="0" w:space="0" w:color="auto"/>
        <w:right w:val="none" w:sz="0" w:space="0" w:color="auto"/>
      </w:divBdr>
    </w:div>
    <w:div w:id="554590456">
      <w:marLeft w:val="0"/>
      <w:marRight w:val="0"/>
      <w:marTop w:val="0"/>
      <w:marBottom w:val="0"/>
      <w:divBdr>
        <w:top w:val="none" w:sz="0" w:space="0" w:color="auto"/>
        <w:left w:val="none" w:sz="0" w:space="0" w:color="auto"/>
        <w:bottom w:val="none" w:sz="0" w:space="0" w:color="auto"/>
        <w:right w:val="none" w:sz="0" w:space="0" w:color="auto"/>
      </w:divBdr>
    </w:div>
    <w:div w:id="554590457">
      <w:marLeft w:val="0"/>
      <w:marRight w:val="0"/>
      <w:marTop w:val="0"/>
      <w:marBottom w:val="0"/>
      <w:divBdr>
        <w:top w:val="none" w:sz="0" w:space="0" w:color="auto"/>
        <w:left w:val="none" w:sz="0" w:space="0" w:color="auto"/>
        <w:bottom w:val="none" w:sz="0" w:space="0" w:color="auto"/>
        <w:right w:val="none" w:sz="0" w:space="0" w:color="auto"/>
      </w:divBdr>
    </w:div>
    <w:div w:id="554590458">
      <w:marLeft w:val="0"/>
      <w:marRight w:val="0"/>
      <w:marTop w:val="0"/>
      <w:marBottom w:val="0"/>
      <w:divBdr>
        <w:top w:val="none" w:sz="0" w:space="0" w:color="auto"/>
        <w:left w:val="none" w:sz="0" w:space="0" w:color="auto"/>
        <w:bottom w:val="none" w:sz="0" w:space="0" w:color="auto"/>
        <w:right w:val="none" w:sz="0" w:space="0" w:color="auto"/>
      </w:divBdr>
    </w:div>
    <w:div w:id="554590459">
      <w:marLeft w:val="0"/>
      <w:marRight w:val="0"/>
      <w:marTop w:val="0"/>
      <w:marBottom w:val="0"/>
      <w:divBdr>
        <w:top w:val="none" w:sz="0" w:space="0" w:color="auto"/>
        <w:left w:val="none" w:sz="0" w:space="0" w:color="auto"/>
        <w:bottom w:val="none" w:sz="0" w:space="0" w:color="auto"/>
        <w:right w:val="none" w:sz="0" w:space="0" w:color="auto"/>
      </w:divBdr>
    </w:div>
    <w:div w:id="554590460">
      <w:marLeft w:val="0"/>
      <w:marRight w:val="0"/>
      <w:marTop w:val="0"/>
      <w:marBottom w:val="0"/>
      <w:divBdr>
        <w:top w:val="none" w:sz="0" w:space="0" w:color="auto"/>
        <w:left w:val="none" w:sz="0" w:space="0" w:color="auto"/>
        <w:bottom w:val="none" w:sz="0" w:space="0" w:color="auto"/>
        <w:right w:val="none" w:sz="0" w:space="0" w:color="auto"/>
      </w:divBdr>
    </w:div>
    <w:div w:id="554590461">
      <w:marLeft w:val="0"/>
      <w:marRight w:val="0"/>
      <w:marTop w:val="0"/>
      <w:marBottom w:val="0"/>
      <w:divBdr>
        <w:top w:val="none" w:sz="0" w:space="0" w:color="auto"/>
        <w:left w:val="none" w:sz="0" w:space="0" w:color="auto"/>
        <w:bottom w:val="none" w:sz="0" w:space="0" w:color="auto"/>
        <w:right w:val="none" w:sz="0" w:space="0" w:color="auto"/>
      </w:divBdr>
    </w:div>
    <w:div w:id="554590462">
      <w:marLeft w:val="0"/>
      <w:marRight w:val="0"/>
      <w:marTop w:val="0"/>
      <w:marBottom w:val="0"/>
      <w:divBdr>
        <w:top w:val="none" w:sz="0" w:space="0" w:color="auto"/>
        <w:left w:val="none" w:sz="0" w:space="0" w:color="auto"/>
        <w:bottom w:val="none" w:sz="0" w:space="0" w:color="auto"/>
        <w:right w:val="none" w:sz="0" w:space="0" w:color="auto"/>
      </w:divBdr>
    </w:div>
    <w:div w:id="554590463">
      <w:marLeft w:val="0"/>
      <w:marRight w:val="0"/>
      <w:marTop w:val="0"/>
      <w:marBottom w:val="0"/>
      <w:divBdr>
        <w:top w:val="none" w:sz="0" w:space="0" w:color="auto"/>
        <w:left w:val="none" w:sz="0" w:space="0" w:color="auto"/>
        <w:bottom w:val="none" w:sz="0" w:space="0" w:color="auto"/>
        <w:right w:val="none" w:sz="0" w:space="0" w:color="auto"/>
      </w:divBdr>
    </w:div>
    <w:div w:id="554590464">
      <w:marLeft w:val="0"/>
      <w:marRight w:val="0"/>
      <w:marTop w:val="0"/>
      <w:marBottom w:val="0"/>
      <w:divBdr>
        <w:top w:val="none" w:sz="0" w:space="0" w:color="auto"/>
        <w:left w:val="none" w:sz="0" w:space="0" w:color="auto"/>
        <w:bottom w:val="none" w:sz="0" w:space="0" w:color="auto"/>
        <w:right w:val="none" w:sz="0" w:space="0" w:color="auto"/>
      </w:divBdr>
    </w:div>
    <w:div w:id="554590465">
      <w:marLeft w:val="0"/>
      <w:marRight w:val="0"/>
      <w:marTop w:val="0"/>
      <w:marBottom w:val="0"/>
      <w:divBdr>
        <w:top w:val="none" w:sz="0" w:space="0" w:color="auto"/>
        <w:left w:val="none" w:sz="0" w:space="0" w:color="auto"/>
        <w:bottom w:val="none" w:sz="0" w:space="0" w:color="auto"/>
        <w:right w:val="none" w:sz="0" w:space="0" w:color="auto"/>
      </w:divBdr>
    </w:div>
    <w:div w:id="554590466">
      <w:marLeft w:val="0"/>
      <w:marRight w:val="0"/>
      <w:marTop w:val="0"/>
      <w:marBottom w:val="0"/>
      <w:divBdr>
        <w:top w:val="none" w:sz="0" w:space="0" w:color="auto"/>
        <w:left w:val="none" w:sz="0" w:space="0" w:color="auto"/>
        <w:bottom w:val="none" w:sz="0" w:space="0" w:color="auto"/>
        <w:right w:val="none" w:sz="0" w:space="0" w:color="auto"/>
      </w:divBdr>
    </w:div>
    <w:div w:id="554590467">
      <w:marLeft w:val="0"/>
      <w:marRight w:val="0"/>
      <w:marTop w:val="0"/>
      <w:marBottom w:val="0"/>
      <w:divBdr>
        <w:top w:val="none" w:sz="0" w:space="0" w:color="auto"/>
        <w:left w:val="none" w:sz="0" w:space="0" w:color="auto"/>
        <w:bottom w:val="none" w:sz="0" w:space="0" w:color="auto"/>
        <w:right w:val="none" w:sz="0" w:space="0" w:color="auto"/>
      </w:divBdr>
    </w:div>
    <w:div w:id="554590468">
      <w:marLeft w:val="0"/>
      <w:marRight w:val="0"/>
      <w:marTop w:val="0"/>
      <w:marBottom w:val="0"/>
      <w:divBdr>
        <w:top w:val="none" w:sz="0" w:space="0" w:color="auto"/>
        <w:left w:val="none" w:sz="0" w:space="0" w:color="auto"/>
        <w:bottom w:val="none" w:sz="0" w:space="0" w:color="auto"/>
        <w:right w:val="none" w:sz="0" w:space="0" w:color="auto"/>
      </w:divBdr>
    </w:div>
    <w:div w:id="554590469">
      <w:marLeft w:val="0"/>
      <w:marRight w:val="0"/>
      <w:marTop w:val="0"/>
      <w:marBottom w:val="0"/>
      <w:divBdr>
        <w:top w:val="none" w:sz="0" w:space="0" w:color="auto"/>
        <w:left w:val="none" w:sz="0" w:space="0" w:color="auto"/>
        <w:bottom w:val="none" w:sz="0" w:space="0" w:color="auto"/>
        <w:right w:val="none" w:sz="0" w:space="0" w:color="auto"/>
      </w:divBdr>
    </w:div>
    <w:div w:id="554590470">
      <w:marLeft w:val="0"/>
      <w:marRight w:val="0"/>
      <w:marTop w:val="0"/>
      <w:marBottom w:val="0"/>
      <w:divBdr>
        <w:top w:val="none" w:sz="0" w:space="0" w:color="auto"/>
        <w:left w:val="none" w:sz="0" w:space="0" w:color="auto"/>
        <w:bottom w:val="none" w:sz="0" w:space="0" w:color="auto"/>
        <w:right w:val="none" w:sz="0" w:space="0" w:color="auto"/>
      </w:divBdr>
    </w:div>
    <w:div w:id="554590471">
      <w:marLeft w:val="0"/>
      <w:marRight w:val="0"/>
      <w:marTop w:val="0"/>
      <w:marBottom w:val="0"/>
      <w:divBdr>
        <w:top w:val="none" w:sz="0" w:space="0" w:color="auto"/>
        <w:left w:val="none" w:sz="0" w:space="0" w:color="auto"/>
        <w:bottom w:val="none" w:sz="0" w:space="0" w:color="auto"/>
        <w:right w:val="none" w:sz="0" w:space="0" w:color="auto"/>
      </w:divBdr>
    </w:div>
    <w:div w:id="554590472">
      <w:marLeft w:val="0"/>
      <w:marRight w:val="0"/>
      <w:marTop w:val="0"/>
      <w:marBottom w:val="0"/>
      <w:divBdr>
        <w:top w:val="none" w:sz="0" w:space="0" w:color="auto"/>
        <w:left w:val="none" w:sz="0" w:space="0" w:color="auto"/>
        <w:bottom w:val="none" w:sz="0" w:space="0" w:color="auto"/>
        <w:right w:val="none" w:sz="0" w:space="0" w:color="auto"/>
      </w:divBdr>
    </w:div>
    <w:div w:id="554590473">
      <w:marLeft w:val="0"/>
      <w:marRight w:val="0"/>
      <w:marTop w:val="0"/>
      <w:marBottom w:val="0"/>
      <w:divBdr>
        <w:top w:val="none" w:sz="0" w:space="0" w:color="auto"/>
        <w:left w:val="none" w:sz="0" w:space="0" w:color="auto"/>
        <w:bottom w:val="none" w:sz="0" w:space="0" w:color="auto"/>
        <w:right w:val="none" w:sz="0" w:space="0" w:color="auto"/>
      </w:divBdr>
    </w:div>
    <w:div w:id="554590474">
      <w:marLeft w:val="0"/>
      <w:marRight w:val="0"/>
      <w:marTop w:val="0"/>
      <w:marBottom w:val="0"/>
      <w:divBdr>
        <w:top w:val="none" w:sz="0" w:space="0" w:color="auto"/>
        <w:left w:val="none" w:sz="0" w:space="0" w:color="auto"/>
        <w:bottom w:val="none" w:sz="0" w:space="0" w:color="auto"/>
        <w:right w:val="none" w:sz="0" w:space="0" w:color="auto"/>
      </w:divBdr>
    </w:div>
    <w:div w:id="554590475">
      <w:marLeft w:val="0"/>
      <w:marRight w:val="0"/>
      <w:marTop w:val="0"/>
      <w:marBottom w:val="0"/>
      <w:divBdr>
        <w:top w:val="none" w:sz="0" w:space="0" w:color="auto"/>
        <w:left w:val="none" w:sz="0" w:space="0" w:color="auto"/>
        <w:bottom w:val="none" w:sz="0" w:space="0" w:color="auto"/>
        <w:right w:val="none" w:sz="0" w:space="0" w:color="auto"/>
      </w:divBdr>
    </w:div>
    <w:div w:id="554590476">
      <w:marLeft w:val="0"/>
      <w:marRight w:val="0"/>
      <w:marTop w:val="0"/>
      <w:marBottom w:val="0"/>
      <w:divBdr>
        <w:top w:val="none" w:sz="0" w:space="0" w:color="auto"/>
        <w:left w:val="none" w:sz="0" w:space="0" w:color="auto"/>
        <w:bottom w:val="none" w:sz="0" w:space="0" w:color="auto"/>
        <w:right w:val="none" w:sz="0" w:space="0" w:color="auto"/>
      </w:divBdr>
    </w:div>
    <w:div w:id="554590477">
      <w:marLeft w:val="0"/>
      <w:marRight w:val="0"/>
      <w:marTop w:val="0"/>
      <w:marBottom w:val="0"/>
      <w:divBdr>
        <w:top w:val="none" w:sz="0" w:space="0" w:color="auto"/>
        <w:left w:val="none" w:sz="0" w:space="0" w:color="auto"/>
        <w:bottom w:val="none" w:sz="0" w:space="0" w:color="auto"/>
        <w:right w:val="none" w:sz="0" w:space="0" w:color="auto"/>
      </w:divBdr>
    </w:div>
    <w:div w:id="554590478">
      <w:marLeft w:val="0"/>
      <w:marRight w:val="0"/>
      <w:marTop w:val="0"/>
      <w:marBottom w:val="0"/>
      <w:divBdr>
        <w:top w:val="none" w:sz="0" w:space="0" w:color="auto"/>
        <w:left w:val="none" w:sz="0" w:space="0" w:color="auto"/>
        <w:bottom w:val="none" w:sz="0" w:space="0" w:color="auto"/>
        <w:right w:val="none" w:sz="0" w:space="0" w:color="auto"/>
      </w:divBdr>
    </w:div>
    <w:div w:id="554590479">
      <w:marLeft w:val="0"/>
      <w:marRight w:val="0"/>
      <w:marTop w:val="0"/>
      <w:marBottom w:val="0"/>
      <w:divBdr>
        <w:top w:val="none" w:sz="0" w:space="0" w:color="auto"/>
        <w:left w:val="none" w:sz="0" w:space="0" w:color="auto"/>
        <w:bottom w:val="none" w:sz="0" w:space="0" w:color="auto"/>
        <w:right w:val="none" w:sz="0" w:space="0" w:color="auto"/>
      </w:divBdr>
    </w:div>
    <w:div w:id="554590480">
      <w:marLeft w:val="0"/>
      <w:marRight w:val="0"/>
      <w:marTop w:val="0"/>
      <w:marBottom w:val="0"/>
      <w:divBdr>
        <w:top w:val="none" w:sz="0" w:space="0" w:color="auto"/>
        <w:left w:val="none" w:sz="0" w:space="0" w:color="auto"/>
        <w:bottom w:val="none" w:sz="0" w:space="0" w:color="auto"/>
        <w:right w:val="none" w:sz="0" w:space="0" w:color="auto"/>
      </w:divBdr>
    </w:div>
    <w:div w:id="554590481">
      <w:marLeft w:val="0"/>
      <w:marRight w:val="0"/>
      <w:marTop w:val="0"/>
      <w:marBottom w:val="0"/>
      <w:divBdr>
        <w:top w:val="none" w:sz="0" w:space="0" w:color="auto"/>
        <w:left w:val="none" w:sz="0" w:space="0" w:color="auto"/>
        <w:bottom w:val="none" w:sz="0" w:space="0" w:color="auto"/>
        <w:right w:val="none" w:sz="0" w:space="0" w:color="auto"/>
      </w:divBdr>
    </w:div>
    <w:div w:id="554590482">
      <w:marLeft w:val="0"/>
      <w:marRight w:val="0"/>
      <w:marTop w:val="0"/>
      <w:marBottom w:val="0"/>
      <w:divBdr>
        <w:top w:val="none" w:sz="0" w:space="0" w:color="auto"/>
        <w:left w:val="none" w:sz="0" w:space="0" w:color="auto"/>
        <w:bottom w:val="none" w:sz="0" w:space="0" w:color="auto"/>
        <w:right w:val="none" w:sz="0" w:space="0" w:color="auto"/>
      </w:divBdr>
    </w:div>
    <w:div w:id="554590483">
      <w:marLeft w:val="0"/>
      <w:marRight w:val="0"/>
      <w:marTop w:val="0"/>
      <w:marBottom w:val="0"/>
      <w:divBdr>
        <w:top w:val="none" w:sz="0" w:space="0" w:color="auto"/>
        <w:left w:val="none" w:sz="0" w:space="0" w:color="auto"/>
        <w:bottom w:val="none" w:sz="0" w:space="0" w:color="auto"/>
        <w:right w:val="none" w:sz="0" w:space="0" w:color="auto"/>
      </w:divBdr>
    </w:div>
    <w:div w:id="554590484">
      <w:marLeft w:val="0"/>
      <w:marRight w:val="0"/>
      <w:marTop w:val="0"/>
      <w:marBottom w:val="0"/>
      <w:divBdr>
        <w:top w:val="none" w:sz="0" w:space="0" w:color="auto"/>
        <w:left w:val="none" w:sz="0" w:space="0" w:color="auto"/>
        <w:bottom w:val="none" w:sz="0" w:space="0" w:color="auto"/>
        <w:right w:val="none" w:sz="0" w:space="0" w:color="auto"/>
      </w:divBdr>
    </w:div>
    <w:div w:id="554590485">
      <w:marLeft w:val="0"/>
      <w:marRight w:val="0"/>
      <w:marTop w:val="0"/>
      <w:marBottom w:val="0"/>
      <w:divBdr>
        <w:top w:val="none" w:sz="0" w:space="0" w:color="auto"/>
        <w:left w:val="none" w:sz="0" w:space="0" w:color="auto"/>
        <w:bottom w:val="none" w:sz="0" w:space="0" w:color="auto"/>
        <w:right w:val="none" w:sz="0" w:space="0" w:color="auto"/>
      </w:divBdr>
    </w:div>
    <w:div w:id="554590486">
      <w:marLeft w:val="0"/>
      <w:marRight w:val="0"/>
      <w:marTop w:val="0"/>
      <w:marBottom w:val="0"/>
      <w:divBdr>
        <w:top w:val="none" w:sz="0" w:space="0" w:color="auto"/>
        <w:left w:val="none" w:sz="0" w:space="0" w:color="auto"/>
        <w:bottom w:val="none" w:sz="0" w:space="0" w:color="auto"/>
        <w:right w:val="none" w:sz="0" w:space="0" w:color="auto"/>
      </w:divBdr>
    </w:div>
    <w:div w:id="554590487">
      <w:marLeft w:val="0"/>
      <w:marRight w:val="0"/>
      <w:marTop w:val="0"/>
      <w:marBottom w:val="0"/>
      <w:divBdr>
        <w:top w:val="none" w:sz="0" w:space="0" w:color="auto"/>
        <w:left w:val="none" w:sz="0" w:space="0" w:color="auto"/>
        <w:bottom w:val="none" w:sz="0" w:space="0" w:color="auto"/>
        <w:right w:val="none" w:sz="0" w:space="0" w:color="auto"/>
      </w:divBdr>
    </w:div>
    <w:div w:id="554590488">
      <w:marLeft w:val="0"/>
      <w:marRight w:val="0"/>
      <w:marTop w:val="0"/>
      <w:marBottom w:val="0"/>
      <w:divBdr>
        <w:top w:val="none" w:sz="0" w:space="0" w:color="auto"/>
        <w:left w:val="none" w:sz="0" w:space="0" w:color="auto"/>
        <w:bottom w:val="none" w:sz="0" w:space="0" w:color="auto"/>
        <w:right w:val="none" w:sz="0" w:space="0" w:color="auto"/>
      </w:divBdr>
    </w:div>
    <w:div w:id="554590489">
      <w:marLeft w:val="0"/>
      <w:marRight w:val="0"/>
      <w:marTop w:val="0"/>
      <w:marBottom w:val="0"/>
      <w:divBdr>
        <w:top w:val="none" w:sz="0" w:space="0" w:color="auto"/>
        <w:left w:val="none" w:sz="0" w:space="0" w:color="auto"/>
        <w:bottom w:val="none" w:sz="0" w:space="0" w:color="auto"/>
        <w:right w:val="none" w:sz="0" w:space="0" w:color="auto"/>
      </w:divBdr>
    </w:div>
    <w:div w:id="554590490">
      <w:marLeft w:val="0"/>
      <w:marRight w:val="0"/>
      <w:marTop w:val="0"/>
      <w:marBottom w:val="0"/>
      <w:divBdr>
        <w:top w:val="none" w:sz="0" w:space="0" w:color="auto"/>
        <w:left w:val="none" w:sz="0" w:space="0" w:color="auto"/>
        <w:bottom w:val="none" w:sz="0" w:space="0" w:color="auto"/>
        <w:right w:val="none" w:sz="0" w:space="0" w:color="auto"/>
      </w:divBdr>
    </w:div>
    <w:div w:id="554590491">
      <w:marLeft w:val="0"/>
      <w:marRight w:val="0"/>
      <w:marTop w:val="0"/>
      <w:marBottom w:val="0"/>
      <w:divBdr>
        <w:top w:val="none" w:sz="0" w:space="0" w:color="auto"/>
        <w:left w:val="none" w:sz="0" w:space="0" w:color="auto"/>
        <w:bottom w:val="none" w:sz="0" w:space="0" w:color="auto"/>
        <w:right w:val="none" w:sz="0" w:space="0" w:color="auto"/>
      </w:divBdr>
    </w:div>
    <w:div w:id="554590492">
      <w:marLeft w:val="0"/>
      <w:marRight w:val="0"/>
      <w:marTop w:val="0"/>
      <w:marBottom w:val="0"/>
      <w:divBdr>
        <w:top w:val="none" w:sz="0" w:space="0" w:color="auto"/>
        <w:left w:val="none" w:sz="0" w:space="0" w:color="auto"/>
        <w:bottom w:val="none" w:sz="0" w:space="0" w:color="auto"/>
        <w:right w:val="none" w:sz="0" w:space="0" w:color="auto"/>
      </w:divBdr>
    </w:div>
    <w:div w:id="554590493">
      <w:marLeft w:val="0"/>
      <w:marRight w:val="0"/>
      <w:marTop w:val="0"/>
      <w:marBottom w:val="0"/>
      <w:divBdr>
        <w:top w:val="none" w:sz="0" w:space="0" w:color="auto"/>
        <w:left w:val="none" w:sz="0" w:space="0" w:color="auto"/>
        <w:bottom w:val="none" w:sz="0" w:space="0" w:color="auto"/>
        <w:right w:val="none" w:sz="0" w:space="0" w:color="auto"/>
      </w:divBdr>
    </w:div>
    <w:div w:id="554590494">
      <w:marLeft w:val="0"/>
      <w:marRight w:val="0"/>
      <w:marTop w:val="0"/>
      <w:marBottom w:val="0"/>
      <w:divBdr>
        <w:top w:val="none" w:sz="0" w:space="0" w:color="auto"/>
        <w:left w:val="none" w:sz="0" w:space="0" w:color="auto"/>
        <w:bottom w:val="none" w:sz="0" w:space="0" w:color="auto"/>
        <w:right w:val="none" w:sz="0" w:space="0" w:color="auto"/>
      </w:divBdr>
    </w:div>
    <w:div w:id="554590495">
      <w:marLeft w:val="0"/>
      <w:marRight w:val="0"/>
      <w:marTop w:val="0"/>
      <w:marBottom w:val="0"/>
      <w:divBdr>
        <w:top w:val="none" w:sz="0" w:space="0" w:color="auto"/>
        <w:left w:val="none" w:sz="0" w:space="0" w:color="auto"/>
        <w:bottom w:val="none" w:sz="0" w:space="0" w:color="auto"/>
        <w:right w:val="none" w:sz="0" w:space="0" w:color="auto"/>
      </w:divBdr>
    </w:div>
    <w:div w:id="554590496">
      <w:marLeft w:val="0"/>
      <w:marRight w:val="0"/>
      <w:marTop w:val="0"/>
      <w:marBottom w:val="0"/>
      <w:divBdr>
        <w:top w:val="none" w:sz="0" w:space="0" w:color="auto"/>
        <w:left w:val="none" w:sz="0" w:space="0" w:color="auto"/>
        <w:bottom w:val="none" w:sz="0" w:space="0" w:color="auto"/>
        <w:right w:val="none" w:sz="0" w:space="0" w:color="auto"/>
      </w:divBdr>
    </w:div>
    <w:div w:id="554590497">
      <w:marLeft w:val="0"/>
      <w:marRight w:val="0"/>
      <w:marTop w:val="0"/>
      <w:marBottom w:val="0"/>
      <w:divBdr>
        <w:top w:val="none" w:sz="0" w:space="0" w:color="auto"/>
        <w:left w:val="none" w:sz="0" w:space="0" w:color="auto"/>
        <w:bottom w:val="none" w:sz="0" w:space="0" w:color="auto"/>
        <w:right w:val="none" w:sz="0" w:space="0" w:color="auto"/>
      </w:divBdr>
    </w:div>
    <w:div w:id="554590498">
      <w:marLeft w:val="0"/>
      <w:marRight w:val="0"/>
      <w:marTop w:val="0"/>
      <w:marBottom w:val="0"/>
      <w:divBdr>
        <w:top w:val="none" w:sz="0" w:space="0" w:color="auto"/>
        <w:left w:val="none" w:sz="0" w:space="0" w:color="auto"/>
        <w:bottom w:val="none" w:sz="0" w:space="0" w:color="auto"/>
        <w:right w:val="none" w:sz="0" w:space="0" w:color="auto"/>
      </w:divBdr>
    </w:div>
    <w:div w:id="554590499">
      <w:marLeft w:val="0"/>
      <w:marRight w:val="0"/>
      <w:marTop w:val="0"/>
      <w:marBottom w:val="0"/>
      <w:divBdr>
        <w:top w:val="none" w:sz="0" w:space="0" w:color="auto"/>
        <w:left w:val="none" w:sz="0" w:space="0" w:color="auto"/>
        <w:bottom w:val="none" w:sz="0" w:space="0" w:color="auto"/>
        <w:right w:val="none" w:sz="0" w:space="0" w:color="auto"/>
      </w:divBdr>
    </w:div>
    <w:div w:id="554590500">
      <w:marLeft w:val="0"/>
      <w:marRight w:val="0"/>
      <w:marTop w:val="0"/>
      <w:marBottom w:val="0"/>
      <w:divBdr>
        <w:top w:val="none" w:sz="0" w:space="0" w:color="auto"/>
        <w:left w:val="none" w:sz="0" w:space="0" w:color="auto"/>
        <w:bottom w:val="none" w:sz="0" w:space="0" w:color="auto"/>
        <w:right w:val="none" w:sz="0" w:space="0" w:color="auto"/>
      </w:divBdr>
    </w:div>
    <w:div w:id="554590501">
      <w:marLeft w:val="0"/>
      <w:marRight w:val="0"/>
      <w:marTop w:val="0"/>
      <w:marBottom w:val="0"/>
      <w:divBdr>
        <w:top w:val="none" w:sz="0" w:space="0" w:color="auto"/>
        <w:left w:val="none" w:sz="0" w:space="0" w:color="auto"/>
        <w:bottom w:val="none" w:sz="0" w:space="0" w:color="auto"/>
        <w:right w:val="none" w:sz="0" w:space="0" w:color="auto"/>
      </w:divBdr>
    </w:div>
    <w:div w:id="554590502">
      <w:marLeft w:val="0"/>
      <w:marRight w:val="0"/>
      <w:marTop w:val="0"/>
      <w:marBottom w:val="0"/>
      <w:divBdr>
        <w:top w:val="none" w:sz="0" w:space="0" w:color="auto"/>
        <w:left w:val="none" w:sz="0" w:space="0" w:color="auto"/>
        <w:bottom w:val="none" w:sz="0" w:space="0" w:color="auto"/>
        <w:right w:val="none" w:sz="0" w:space="0" w:color="auto"/>
      </w:divBdr>
    </w:div>
    <w:div w:id="554590503">
      <w:marLeft w:val="0"/>
      <w:marRight w:val="0"/>
      <w:marTop w:val="0"/>
      <w:marBottom w:val="0"/>
      <w:divBdr>
        <w:top w:val="none" w:sz="0" w:space="0" w:color="auto"/>
        <w:left w:val="none" w:sz="0" w:space="0" w:color="auto"/>
        <w:bottom w:val="none" w:sz="0" w:space="0" w:color="auto"/>
        <w:right w:val="none" w:sz="0" w:space="0" w:color="auto"/>
      </w:divBdr>
    </w:div>
    <w:div w:id="554590504">
      <w:marLeft w:val="0"/>
      <w:marRight w:val="0"/>
      <w:marTop w:val="0"/>
      <w:marBottom w:val="0"/>
      <w:divBdr>
        <w:top w:val="none" w:sz="0" w:space="0" w:color="auto"/>
        <w:left w:val="none" w:sz="0" w:space="0" w:color="auto"/>
        <w:bottom w:val="none" w:sz="0" w:space="0" w:color="auto"/>
        <w:right w:val="none" w:sz="0" w:space="0" w:color="auto"/>
      </w:divBdr>
    </w:div>
    <w:div w:id="554590505">
      <w:marLeft w:val="0"/>
      <w:marRight w:val="0"/>
      <w:marTop w:val="0"/>
      <w:marBottom w:val="0"/>
      <w:divBdr>
        <w:top w:val="none" w:sz="0" w:space="0" w:color="auto"/>
        <w:left w:val="none" w:sz="0" w:space="0" w:color="auto"/>
        <w:bottom w:val="none" w:sz="0" w:space="0" w:color="auto"/>
        <w:right w:val="none" w:sz="0" w:space="0" w:color="auto"/>
      </w:divBdr>
    </w:div>
    <w:div w:id="554590506">
      <w:marLeft w:val="0"/>
      <w:marRight w:val="0"/>
      <w:marTop w:val="0"/>
      <w:marBottom w:val="0"/>
      <w:divBdr>
        <w:top w:val="none" w:sz="0" w:space="0" w:color="auto"/>
        <w:left w:val="none" w:sz="0" w:space="0" w:color="auto"/>
        <w:bottom w:val="none" w:sz="0" w:space="0" w:color="auto"/>
        <w:right w:val="none" w:sz="0" w:space="0" w:color="auto"/>
      </w:divBdr>
    </w:div>
    <w:div w:id="554590507">
      <w:marLeft w:val="0"/>
      <w:marRight w:val="0"/>
      <w:marTop w:val="0"/>
      <w:marBottom w:val="0"/>
      <w:divBdr>
        <w:top w:val="none" w:sz="0" w:space="0" w:color="auto"/>
        <w:left w:val="none" w:sz="0" w:space="0" w:color="auto"/>
        <w:bottom w:val="none" w:sz="0" w:space="0" w:color="auto"/>
        <w:right w:val="none" w:sz="0" w:space="0" w:color="auto"/>
      </w:divBdr>
    </w:div>
    <w:div w:id="554590508">
      <w:marLeft w:val="0"/>
      <w:marRight w:val="0"/>
      <w:marTop w:val="0"/>
      <w:marBottom w:val="0"/>
      <w:divBdr>
        <w:top w:val="none" w:sz="0" w:space="0" w:color="auto"/>
        <w:left w:val="none" w:sz="0" w:space="0" w:color="auto"/>
        <w:bottom w:val="none" w:sz="0" w:space="0" w:color="auto"/>
        <w:right w:val="none" w:sz="0" w:space="0" w:color="auto"/>
      </w:divBdr>
    </w:div>
    <w:div w:id="554590509">
      <w:marLeft w:val="0"/>
      <w:marRight w:val="0"/>
      <w:marTop w:val="0"/>
      <w:marBottom w:val="0"/>
      <w:divBdr>
        <w:top w:val="none" w:sz="0" w:space="0" w:color="auto"/>
        <w:left w:val="none" w:sz="0" w:space="0" w:color="auto"/>
        <w:bottom w:val="none" w:sz="0" w:space="0" w:color="auto"/>
        <w:right w:val="none" w:sz="0" w:space="0" w:color="auto"/>
      </w:divBdr>
    </w:div>
    <w:div w:id="554590510">
      <w:marLeft w:val="0"/>
      <w:marRight w:val="0"/>
      <w:marTop w:val="0"/>
      <w:marBottom w:val="0"/>
      <w:divBdr>
        <w:top w:val="none" w:sz="0" w:space="0" w:color="auto"/>
        <w:left w:val="none" w:sz="0" w:space="0" w:color="auto"/>
        <w:bottom w:val="none" w:sz="0" w:space="0" w:color="auto"/>
        <w:right w:val="none" w:sz="0" w:space="0" w:color="auto"/>
      </w:divBdr>
    </w:div>
    <w:div w:id="554590511">
      <w:marLeft w:val="0"/>
      <w:marRight w:val="0"/>
      <w:marTop w:val="0"/>
      <w:marBottom w:val="0"/>
      <w:divBdr>
        <w:top w:val="none" w:sz="0" w:space="0" w:color="auto"/>
        <w:left w:val="none" w:sz="0" w:space="0" w:color="auto"/>
        <w:bottom w:val="none" w:sz="0" w:space="0" w:color="auto"/>
        <w:right w:val="none" w:sz="0" w:space="0" w:color="auto"/>
      </w:divBdr>
    </w:div>
    <w:div w:id="554590512">
      <w:marLeft w:val="0"/>
      <w:marRight w:val="0"/>
      <w:marTop w:val="0"/>
      <w:marBottom w:val="0"/>
      <w:divBdr>
        <w:top w:val="none" w:sz="0" w:space="0" w:color="auto"/>
        <w:left w:val="none" w:sz="0" w:space="0" w:color="auto"/>
        <w:bottom w:val="none" w:sz="0" w:space="0" w:color="auto"/>
        <w:right w:val="none" w:sz="0" w:space="0" w:color="auto"/>
      </w:divBdr>
    </w:div>
    <w:div w:id="554590513">
      <w:marLeft w:val="0"/>
      <w:marRight w:val="0"/>
      <w:marTop w:val="0"/>
      <w:marBottom w:val="0"/>
      <w:divBdr>
        <w:top w:val="none" w:sz="0" w:space="0" w:color="auto"/>
        <w:left w:val="none" w:sz="0" w:space="0" w:color="auto"/>
        <w:bottom w:val="none" w:sz="0" w:space="0" w:color="auto"/>
        <w:right w:val="none" w:sz="0" w:space="0" w:color="auto"/>
      </w:divBdr>
    </w:div>
    <w:div w:id="554590514">
      <w:marLeft w:val="0"/>
      <w:marRight w:val="0"/>
      <w:marTop w:val="0"/>
      <w:marBottom w:val="0"/>
      <w:divBdr>
        <w:top w:val="none" w:sz="0" w:space="0" w:color="auto"/>
        <w:left w:val="none" w:sz="0" w:space="0" w:color="auto"/>
        <w:bottom w:val="none" w:sz="0" w:space="0" w:color="auto"/>
        <w:right w:val="none" w:sz="0" w:space="0" w:color="auto"/>
      </w:divBdr>
    </w:div>
    <w:div w:id="554590515">
      <w:marLeft w:val="0"/>
      <w:marRight w:val="0"/>
      <w:marTop w:val="0"/>
      <w:marBottom w:val="0"/>
      <w:divBdr>
        <w:top w:val="none" w:sz="0" w:space="0" w:color="auto"/>
        <w:left w:val="none" w:sz="0" w:space="0" w:color="auto"/>
        <w:bottom w:val="none" w:sz="0" w:space="0" w:color="auto"/>
        <w:right w:val="none" w:sz="0" w:space="0" w:color="auto"/>
      </w:divBdr>
    </w:div>
    <w:div w:id="554590516">
      <w:marLeft w:val="0"/>
      <w:marRight w:val="0"/>
      <w:marTop w:val="0"/>
      <w:marBottom w:val="0"/>
      <w:divBdr>
        <w:top w:val="none" w:sz="0" w:space="0" w:color="auto"/>
        <w:left w:val="none" w:sz="0" w:space="0" w:color="auto"/>
        <w:bottom w:val="none" w:sz="0" w:space="0" w:color="auto"/>
        <w:right w:val="none" w:sz="0" w:space="0" w:color="auto"/>
      </w:divBdr>
    </w:div>
    <w:div w:id="554590517">
      <w:marLeft w:val="0"/>
      <w:marRight w:val="0"/>
      <w:marTop w:val="0"/>
      <w:marBottom w:val="0"/>
      <w:divBdr>
        <w:top w:val="none" w:sz="0" w:space="0" w:color="auto"/>
        <w:left w:val="none" w:sz="0" w:space="0" w:color="auto"/>
        <w:bottom w:val="none" w:sz="0" w:space="0" w:color="auto"/>
        <w:right w:val="none" w:sz="0" w:space="0" w:color="auto"/>
      </w:divBdr>
    </w:div>
    <w:div w:id="554590518">
      <w:marLeft w:val="0"/>
      <w:marRight w:val="0"/>
      <w:marTop w:val="0"/>
      <w:marBottom w:val="0"/>
      <w:divBdr>
        <w:top w:val="none" w:sz="0" w:space="0" w:color="auto"/>
        <w:left w:val="none" w:sz="0" w:space="0" w:color="auto"/>
        <w:bottom w:val="none" w:sz="0" w:space="0" w:color="auto"/>
        <w:right w:val="none" w:sz="0" w:space="0" w:color="auto"/>
      </w:divBdr>
    </w:div>
    <w:div w:id="554590519">
      <w:marLeft w:val="0"/>
      <w:marRight w:val="0"/>
      <w:marTop w:val="0"/>
      <w:marBottom w:val="0"/>
      <w:divBdr>
        <w:top w:val="none" w:sz="0" w:space="0" w:color="auto"/>
        <w:left w:val="none" w:sz="0" w:space="0" w:color="auto"/>
        <w:bottom w:val="none" w:sz="0" w:space="0" w:color="auto"/>
        <w:right w:val="none" w:sz="0" w:space="0" w:color="auto"/>
      </w:divBdr>
    </w:div>
    <w:div w:id="554590520">
      <w:marLeft w:val="0"/>
      <w:marRight w:val="0"/>
      <w:marTop w:val="0"/>
      <w:marBottom w:val="0"/>
      <w:divBdr>
        <w:top w:val="none" w:sz="0" w:space="0" w:color="auto"/>
        <w:left w:val="none" w:sz="0" w:space="0" w:color="auto"/>
        <w:bottom w:val="none" w:sz="0" w:space="0" w:color="auto"/>
        <w:right w:val="none" w:sz="0" w:space="0" w:color="auto"/>
      </w:divBdr>
    </w:div>
    <w:div w:id="554590521">
      <w:marLeft w:val="0"/>
      <w:marRight w:val="0"/>
      <w:marTop w:val="0"/>
      <w:marBottom w:val="0"/>
      <w:divBdr>
        <w:top w:val="none" w:sz="0" w:space="0" w:color="auto"/>
        <w:left w:val="none" w:sz="0" w:space="0" w:color="auto"/>
        <w:bottom w:val="none" w:sz="0" w:space="0" w:color="auto"/>
        <w:right w:val="none" w:sz="0" w:space="0" w:color="auto"/>
      </w:divBdr>
    </w:div>
    <w:div w:id="554590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P\FrontEnd\sapgui\wwi\wwidisp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wwidispl</Template>
  <TotalTime>1</TotalTime>
  <Pages>11</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Henkel KGaA</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Ralph Merkle</dc:creator>
  <cp:keywords/>
  <dc:description/>
  <cp:lastModifiedBy>Glukhov Sergej</cp:lastModifiedBy>
  <cp:revision>2</cp:revision>
  <dcterms:created xsi:type="dcterms:W3CDTF">2024-06-27T11:00:00Z</dcterms:created>
  <dcterms:modified xsi:type="dcterms:W3CDTF">2024-06-27T11:00:00Z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Word Version (Layout)">
    <vt:lpwstr>16.0.7766.2099</vt:lpwstr>
  </property>
  <property fmtid="{D5CDD505-2E9C-101B-9397-08002B2CF9AE}" pid="4" name="Word Version (Generation)">
    <vt:lpwstr>15.0.4727.1000</vt:lpwstr>
  </property>
</Properties>
</file>