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3CF6" w14:textId="428951C4" w:rsidR="00263238" w:rsidRDefault="00263238">
      <w:pPr>
        <w:pStyle w:val="a3"/>
        <w:ind w:left="228"/>
        <w:rPr>
          <w:sz w:val="20"/>
        </w:rPr>
      </w:pPr>
    </w:p>
    <w:p w14:paraId="1AE481B6" w14:textId="77777777" w:rsidR="00263238" w:rsidRDefault="00263238">
      <w:pPr>
        <w:pStyle w:val="a3"/>
        <w:spacing w:before="9"/>
        <w:rPr>
          <w:sz w:val="15"/>
        </w:rPr>
      </w:pPr>
    </w:p>
    <w:p w14:paraId="4B50DC83" w14:textId="77777777" w:rsidR="00263238" w:rsidRDefault="002E5A7F">
      <w:pPr>
        <w:pStyle w:val="a5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78286CAC" w14:textId="77777777" w:rsidR="00263238" w:rsidRDefault="002E5A7F">
      <w:pPr>
        <w:pStyle w:val="1"/>
        <w:spacing w:before="0" w:line="223" w:lineRule="exact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41DDEF95" w14:textId="77777777" w:rsidR="00263238" w:rsidRDefault="00263238">
      <w:pPr>
        <w:spacing w:line="223" w:lineRule="exact"/>
        <w:jc w:val="right"/>
        <w:sectPr w:rsidR="00263238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A3CEC96" w14:textId="77777777" w:rsidR="00263238" w:rsidRDefault="00263238">
      <w:pPr>
        <w:pStyle w:val="a3"/>
        <w:rPr>
          <w:sz w:val="24"/>
        </w:rPr>
      </w:pPr>
    </w:p>
    <w:p w14:paraId="0E4D1EF2" w14:textId="77777777" w:rsidR="00263238" w:rsidRDefault="00263238">
      <w:pPr>
        <w:pStyle w:val="a3"/>
        <w:rPr>
          <w:sz w:val="24"/>
        </w:rPr>
      </w:pPr>
    </w:p>
    <w:p w14:paraId="3FA8E57B" w14:textId="2BE8699A" w:rsidR="00263238" w:rsidRDefault="00F13CE8" w:rsidP="00F13CE8">
      <w:pPr>
        <w:spacing w:before="140"/>
        <w:ind w:left="185" w:right="-238"/>
      </w:pPr>
      <w:proofErr w:type="spellStart"/>
      <w:r>
        <w:t>Церезит</w:t>
      </w:r>
      <w:proofErr w:type="spellEnd"/>
      <w:r>
        <w:t xml:space="preserve"> CX5</w:t>
      </w:r>
    </w:p>
    <w:p w14:paraId="4D788908" w14:textId="77777777" w:rsidR="00263238" w:rsidRDefault="002E5A7F">
      <w:pPr>
        <w:spacing w:before="2"/>
        <w:rPr>
          <w:sz w:val="16"/>
        </w:rPr>
      </w:pPr>
      <w:r>
        <w:br w:type="column"/>
      </w:r>
    </w:p>
    <w:p w14:paraId="242DE095" w14:textId="77777777" w:rsidR="00263238" w:rsidRDefault="002E5A7F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521729</w:t>
      </w:r>
    </w:p>
    <w:p w14:paraId="0F0D8475" w14:textId="77777777" w:rsidR="00263238" w:rsidRDefault="002E5A7F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149F2531" w14:textId="77777777" w:rsidR="00263238" w:rsidRDefault="002E5A7F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13.04.2021</w:t>
      </w:r>
    </w:p>
    <w:p w14:paraId="3862947B" w14:textId="77777777" w:rsidR="00263238" w:rsidRDefault="002E5A7F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38E6F7B1" w14:textId="77777777" w:rsidR="00263238" w:rsidRDefault="002E5A7F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08.11.2016</w:t>
      </w:r>
    </w:p>
    <w:p w14:paraId="0FB9264F" w14:textId="77777777" w:rsidR="00263238" w:rsidRDefault="00263238">
      <w:pPr>
        <w:spacing w:line="222" w:lineRule="exact"/>
        <w:rPr>
          <w:sz w:val="20"/>
        </w:rPr>
        <w:sectPr w:rsidR="00263238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322" w:space="6501"/>
            <w:col w:w="2787"/>
          </w:cols>
        </w:sectPr>
      </w:pPr>
    </w:p>
    <w:p w14:paraId="4CFF527B" w14:textId="77777777" w:rsidR="00263238" w:rsidRDefault="00263238">
      <w:pPr>
        <w:pStyle w:val="a3"/>
        <w:rPr>
          <w:sz w:val="20"/>
        </w:rPr>
      </w:pPr>
    </w:p>
    <w:p w14:paraId="7A0C11D8" w14:textId="77777777" w:rsidR="00263238" w:rsidRDefault="00263238">
      <w:pPr>
        <w:pStyle w:val="a3"/>
        <w:spacing w:before="3"/>
        <w:rPr>
          <w:sz w:val="14"/>
        </w:rPr>
      </w:pPr>
    </w:p>
    <w:p w14:paraId="3C159184" w14:textId="77777777" w:rsidR="00263238" w:rsidRDefault="002E5A7F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5F776D2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27C4D25" w14:textId="77777777" w:rsidR="00263238" w:rsidRDefault="00263238">
      <w:pPr>
        <w:pStyle w:val="a3"/>
        <w:rPr>
          <w:sz w:val="20"/>
        </w:rPr>
      </w:pPr>
    </w:p>
    <w:p w14:paraId="15A85644" w14:textId="77777777" w:rsidR="00263238" w:rsidRDefault="00263238">
      <w:pPr>
        <w:pStyle w:val="a3"/>
        <w:rPr>
          <w:sz w:val="20"/>
        </w:rPr>
      </w:pPr>
    </w:p>
    <w:p w14:paraId="76022FAA" w14:textId="77777777" w:rsidR="00263238" w:rsidRDefault="002E5A7F">
      <w:pPr>
        <w:pStyle w:val="a3"/>
        <w:rPr>
          <w:sz w:val="15"/>
        </w:rPr>
      </w:pPr>
      <w:r>
        <w:pict w14:anchorId="61964FE5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0852DCE1" w14:textId="77777777" w:rsidR="002E5A7F" w:rsidRDefault="002E5A7F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CEB791B" w14:textId="77777777" w:rsidR="00263238" w:rsidRDefault="00263238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263238" w14:paraId="7483FABC" w14:textId="77777777">
        <w:trPr>
          <w:trHeight w:val="201"/>
        </w:trPr>
        <w:tc>
          <w:tcPr>
            <w:tcW w:w="6485" w:type="dxa"/>
          </w:tcPr>
          <w:p w14:paraId="0091CD77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63238" w14:paraId="063318C6" w14:textId="77777777">
        <w:trPr>
          <w:trHeight w:val="207"/>
        </w:trPr>
        <w:tc>
          <w:tcPr>
            <w:tcW w:w="6485" w:type="dxa"/>
          </w:tcPr>
          <w:p w14:paraId="0636FA75" w14:textId="4F8C5214" w:rsidR="00263238" w:rsidRDefault="00F13CE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CX5</w:t>
            </w:r>
          </w:p>
        </w:tc>
      </w:tr>
      <w:tr w:rsidR="00263238" w14:paraId="421D6634" w14:textId="77777777">
        <w:trPr>
          <w:trHeight w:val="206"/>
        </w:trPr>
        <w:tc>
          <w:tcPr>
            <w:tcW w:w="6485" w:type="dxa"/>
          </w:tcPr>
          <w:p w14:paraId="714A153B" w14:textId="77777777" w:rsidR="00263238" w:rsidRDefault="002E5A7F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263238" w14:paraId="39FEBA9F" w14:textId="77777777">
        <w:trPr>
          <w:trHeight w:val="204"/>
        </w:trPr>
        <w:tc>
          <w:tcPr>
            <w:tcW w:w="6485" w:type="dxa"/>
          </w:tcPr>
          <w:p w14:paraId="7CE6B6C6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63238" w14:paraId="488ABC34" w14:textId="77777777">
        <w:trPr>
          <w:trHeight w:val="202"/>
        </w:trPr>
        <w:tc>
          <w:tcPr>
            <w:tcW w:w="6485" w:type="dxa"/>
          </w:tcPr>
          <w:p w14:paraId="7C4A46CA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Быстросхватывающийся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0D62E472" w14:textId="77777777" w:rsidR="00263238" w:rsidRDefault="00263238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263238" w14:paraId="01A6C8A2" w14:textId="77777777">
        <w:trPr>
          <w:trHeight w:val="200"/>
        </w:trPr>
        <w:tc>
          <w:tcPr>
            <w:tcW w:w="4516" w:type="dxa"/>
          </w:tcPr>
          <w:p w14:paraId="25E29CD1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263238" w14:paraId="1ACC1BDB" w14:textId="77777777">
        <w:trPr>
          <w:trHeight w:val="204"/>
        </w:trPr>
        <w:tc>
          <w:tcPr>
            <w:tcW w:w="4516" w:type="dxa"/>
          </w:tcPr>
          <w:p w14:paraId="766BA5FF" w14:textId="42927603" w:rsidR="00263238" w:rsidRDefault="00F13CE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F13CE8">
              <w:rPr>
                <w:sz w:val="18"/>
              </w:rPr>
              <w:t>ООО «ЛАБ Индастриз»</w:t>
            </w:r>
          </w:p>
        </w:tc>
      </w:tr>
    </w:tbl>
    <w:p w14:paraId="40AEBB5E" w14:textId="77777777" w:rsidR="002E5A7F" w:rsidRDefault="002E5A7F" w:rsidP="002E5A7F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0A56DDA4" w14:textId="77777777" w:rsidR="002E5A7F" w:rsidRDefault="002E5A7F" w:rsidP="002E5A7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181A3E9" w14:textId="77777777" w:rsidR="002E5A7F" w:rsidRDefault="002E5A7F" w:rsidP="002E5A7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2BD2EE7A" w14:textId="77777777" w:rsidR="00263238" w:rsidRPr="00C8714E" w:rsidRDefault="00263238">
      <w:pPr>
        <w:pStyle w:val="a3"/>
        <w:spacing w:before="9"/>
        <w:rPr>
          <w:lang w:val="en-US"/>
        </w:rPr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263238" w14:paraId="48B7ABEC" w14:textId="77777777">
        <w:trPr>
          <w:trHeight w:val="199"/>
        </w:trPr>
        <w:tc>
          <w:tcPr>
            <w:tcW w:w="750" w:type="dxa"/>
          </w:tcPr>
          <w:p w14:paraId="561375FE" w14:textId="77777777" w:rsidR="00263238" w:rsidRDefault="002E5A7F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43A2698A" w14:textId="77777777" w:rsidR="00263238" w:rsidRDefault="002E5A7F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94B5FF0" w14:textId="77777777" w:rsidR="00263238" w:rsidRDefault="00263238">
      <w:pPr>
        <w:pStyle w:val="a3"/>
        <w:spacing w:before="6" w:after="1"/>
      </w:pPr>
    </w:p>
    <w:p w14:paraId="48A5200E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7002"/>
      </w:tblGrid>
      <w:tr w:rsidR="00263238" w14:paraId="7A5A598F" w14:textId="77777777">
        <w:trPr>
          <w:trHeight w:val="212"/>
        </w:trPr>
        <w:tc>
          <w:tcPr>
            <w:tcW w:w="8792" w:type="dxa"/>
            <w:gridSpan w:val="2"/>
          </w:tcPr>
          <w:p w14:paraId="01CB9687" w14:textId="77777777" w:rsidR="00263238" w:rsidRDefault="002E5A7F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263238" w14:paraId="4D5F7745" w14:textId="77777777">
        <w:trPr>
          <w:trHeight w:val="418"/>
        </w:trPr>
        <w:tc>
          <w:tcPr>
            <w:tcW w:w="1790" w:type="dxa"/>
          </w:tcPr>
          <w:p w14:paraId="772ABCB5" w14:textId="77777777" w:rsidR="00263238" w:rsidRDefault="002E5A7F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7002" w:type="dxa"/>
          </w:tcPr>
          <w:p w14:paraId="3D9662F7" w14:textId="434C26BF" w:rsidR="00263238" w:rsidRDefault="002E5A7F"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5"/>
                <w:sz w:val="18"/>
              </w:rPr>
              <w:t xml:space="preserve"> </w:t>
            </w:r>
            <w:r w:rsidR="00F13CE8" w:rsidRPr="00F13CE8">
              <w:rPr>
                <w:sz w:val="18"/>
              </w:rPr>
              <w:t>ООО «ЛАБ Индастриз»</w:t>
            </w:r>
            <w:r w:rsidR="00F13CE8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Тосно,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187000,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Ленинградская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Тосно, Московское шоссе, 1, Тел. +7 812 326 16 63</w:t>
            </w:r>
          </w:p>
        </w:tc>
      </w:tr>
    </w:tbl>
    <w:p w14:paraId="626F6E3A" w14:textId="77777777" w:rsidR="00263238" w:rsidRDefault="00263238">
      <w:pPr>
        <w:pStyle w:val="a3"/>
        <w:rPr>
          <w:sz w:val="20"/>
        </w:rPr>
      </w:pPr>
    </w:p>
    <w:p w14:paraId="67E490F1" w14:textId="77777777" w:rsidR="00263238" w:rsidRDefault="00263238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263238" w14:paraId="051D4D6C" w14:textId="77777777">
        <w:trPr>
          <w:trHeight w:val="200"/>
        </w:trPr>
        <w:tc>
          <w:tcPr>
            <w:tcW w:w="9135" w:type="dxa"/>
          </w:tcPr>
          <w:p w14:paraId="469960A4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263238" w14:paraId="276C56B1" w14:textId="77777777">
        <w:trPr>
          <w:trHeight w:val="406"/>
        </w:trPr>
        <w:tc>
          <w:tcPr>
            <w:tcW w:w="9135" w:type="dxa"/>
          </w:tcPr>
          <w:p w14:paraId="502FD38B" w14:textId="77777777" w:rsidR="00263238" w:rsidRDefault="002E5A7F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55D354E2" w14:textId="77777777" w:rsidR="00263238" w:rsidRDefault="002E5A7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0246900F" w14:textId="77777777" w:rsidR="00263238" w:rsidRDefault="00263238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263238" w14:paraId="41703517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68113510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72D87B2" w14:textId="77777777" w:rsidR="00263238" w:rsidRDefault="002E5A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28BBA330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08B1863B" w14:textId="77777777" w:rsidR="00263238" w:rsidRDefault="00263238">
      <w:pPr>
        <w:pStyle w:val="a3"/>
        <w:spacing w:before="1"/>
      </w:pPr>
    </w:p>
    <w:p w14:paraId="1D7734DE" w14:textId="77777777" w:rsidR="00263238" w:rsidRDefault="002E5A7F">
      <w:pPr>
        <w:pStyle w:val="a6"/>
        <w:numPr>
          <w:ilvl w:val="1"/>
          <w:numId w:val="5"/>
        </w:numPr>
        <w:tabs>
          <w:tab w:val="left" w:pos="883"/>
        </w:tabs>
        <w:spacing w:before="1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0133DB4E" w14:textId="77777777" w:rsidR="00263238" w:rsidRDefault="0026323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7"/>
      </w:tblGrid>
      <w:tr w:rsidR="00263238" w14:paraId="2A422176" w14:textId="77777777">
        <w:trPr>
          <w:trHeight w:val="212"/>
        </w:trPr>
        <w:tc>
          <w:tcPr>
            <w:tcW w:w="6892" w:type="dxa"/>
          </w:tcPr>
          <w:p w14:paraId="3D70EAB8" w14:textId="77777777" w:rsidR="00263238" w:rsidRDefault="002E5A7F">
            <w:pPr>
              <w:pStyle w:val="TableParagraph"/>
              <w:spacing w:line="19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7" w:type="dxa"/>
          </w:tcPr>
          <w:p w14:paraId="2FE97534" w14:textId="77777777" w:rsidR="00263238" w:rsidRDefault="00263238">
            <w:pPr>
              <w:pStyle w:val="TableParagraph"/>
              <w:rPr>
                <w:sz w:val="14"/>
              </w:rPr>
            </w:pPr>
          </w:p>
        </w:tc>
      </w:tr>
      <w:tr w:rsidR="00263238" w14:paraId="781534B1" w14:textId="77777777">
        <w:trPr>
          <w:trHeight w:val="228"/>
        </w:trPr>
        <w:tc>
          <w:tcPr>
            <w:tcW w:w="6892" w:type="dxa"/>
          </w:tcPr>
          <w:p w14:paraId="460A6FFA" w14:textId="77777777" w:rsidR="00263238" w:rsidRDefault="002E5A7F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7" w:type="dxa"/>
          </w:tcPr>
          <w:p w14:paraId="1976A7EF" w14:textId="77777777" w:rsidR="00263238" w:rsidRDefault="002E5A7F">
            <w:pPr>
              <w:pStyle w:val="TableParagraph"/>
              <w:spacing w:before="5" w:line="20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263238" w14:paraId="417E9E72" w14:textId="77777777">
        <w:trPr>
          <w:trHeight w:val="230"/>
        </w:trPr>
        <w:tc>
          <w:tcPr>
            <w:tcW w:w="6892" w:type="dxa"/>
          </w:tcPr>
          <w:p w14:paraId="60936555" w14:textId="77777777" w:rsidR="00263238" w:rsidRDefault="002E5A7F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7" w:type="dxa"/>
          </w:tcPr>
          <w:p w14:paraId="11A3519D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366BF0A0" w14:textId="77777777">
        <w:trPr>
          <w:trHeight w:val="230"/>
        </w:trPr>
        <w:tc>
          <w:tcPr>
            <w:tcW w:w="6892" w:type="dxa"/>
          </w:tcPr>
          <w:p w14:paraId="31914DE9" w14:textId="77777777" w:rsidR="00263238" w:rsidRDefault="002E5A7F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7" w:type="dxa"/>
          </w:tcPr>
          <w:p w14:paraId="2E66BCF6" w14:textId="77777777" w:rsidR="00263238" w:rsidRDefault="002E5A7F">
            <w:pPr>
              <w:pStyle w:val="TableParagraph"/>
              <w:spacing w:before="8" w:line="20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263238" w14:paraId="378C015A" w14:textId="77777777">
        <w:trPr>
          <w:trHeight w:val="229"/>
        </w:trPr>
        <w:tc>
          <w:tcPr>
            <w:tcW w:w="6892" w:type="dxa"/>
          </w:tcPr>
          <w:p w14:paraId="65FAF9FF" w14:textId="77777777" w:rsidR="00263238" w:rsidRDefault="002E5A7F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7" w:type="dxa"/>
          </w:tcPr>
          <w:p w14:paraId="68559D9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6969421D" w14:textId="77777777">
        <w:trPr>
          <w:trHeight w:val="229"/>
        </w:trPr>
        <w:tc>
          <w:tcPr>
            <w:tcW w:w="6892" w:type="dxa"/>
          </w:tcPr>
          <w:p w14:paraId="111C9C76" w14:textId="77777777" w:rsidR="00263238" w:rsidRDefault="002E5A7F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7" w:type="dxa"/>
          </w:tcPr>
          <w:p w14:paraId="11AB0847" w14:textId="77777777" w:rsidR="00263238" w:rsidRDefault="002E5A7F">
            <w:pPr>
              <w:pStyle w:val="TableParagraph"/>
              <w:spacing w:before="6" w:line="20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263238" w14:paraId="7DDC47A6" w14:textId="77777777">
        <w:trPr>
          <w:trHeight w:val="214"/>
        </w:trPr>
        <w:tc>
          <w:tcPr>
            <w:tcW w:w="6892" w:type="dxa"/>
          </w:tcPr>
          <w:p w14:paraId="061A46D4" w14:textId="77777777" w:rsidR="00263238" w:rsidRDefault="002E5A7F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7" w:type="dxa"/>
          </w:tcPr>
          <w:p w14:paraId="391BE2E5" w14:textId="77777777" w:rsidR="00263238" w:rsidRDefault="00263238">
            <w:pPr>
              <w:pStyle w:val="TableParagraph"/>
              <w:rPr>
                <w:sz w:val="14"/>
              </w:rPr>
            </w:pPr>
          </w:p>
        </w:tc>
      </w:tr>
    </w:tbl>
    <w:p w14:paraId="06B5B10E" w14:textId="77777777" w:rsidR="00263238" w:rsidRDefault="00263238">
      <w:pPr>
        <w:pStyle w:val="a3"/>
        <w:spacing w:before="7"/>
        <w:rPr>
          <w:b/>
          <w:sz w:val="24"/>
        </w:rPr>
      </w:pPr>
    </w:p>
    <w:p w14:paraId="03562268" w14:textId="77777777" w:rsidR="00263238" w:rsidRDefault="002E5A7F">
      <w:pPr>
        <w:pStyle w:val="a6"/>
        <w:numPr>
          <w:ilvl w:val="1"/>
          <w:numId w:val="5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A72ABBA" w14:textId="77777777" w:rsidR="00263238" w:rsidRDefault="00263238">
      <w:pPr>
        <w:spacing w:line="482" w:lineRule="auto"/>
        <w:rPr>
          <w:sz w:val="18"/>
        </w:rPr>
        <w:sectPr w:rsidR="00263238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C32BE09" w14:textId="77777777" w:rsidR="00263238" w:rsidRDefault="0026323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263238" w14:paraId="7DDA3647" w14:textId="77777777">
        <w:trPr>
          <w:trHeight w:val="1130"/>
        </w:trPr>
        <w:tc>
          <w:tcPr>
            <w:tcW w:w="1952" w:type="dxa"/>
          </w:tcPr>
          <w:p w14:paraId="01B13358" w14:textId="77777777" w:rsidR="00263238" w:rsidRDefault="002E5A7F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060B62CE" w14:textId="77777777" w:rsidR="00263238" w:rsidRDefault="002E5A7F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887156E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37613087" w14:textId="77777777" w:rsidR="00263238" w:rsidRDefault="0026323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263238" w14:paraId="2223A063" w14:textId="77777777">
        <w:trPr>
          <w:trHeight w:val="204"/>
        </w:trPr>
        <w:tc>
          <w:tcPr>
            <w:tcW w:w="1671" w:type="dxa"/>
          </w:tcPr>
          <w:p w14:paraId="268F8795" w14:textId="77777777" w:rsidR="00263238" w:rsidRDefault="002E5A7F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6B511F1E" w14:textId="77777777" w:rsidR="00263238" w:rsidRDefault="002E5A7F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4BCCAB63" w14:textId="77777777" w:rsidR="00263238" w:rsidRDefault="00263238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263238" w14:paraId="7F6FF813" w14:textId="77777777">
        <w:trPr>
          <w:trHeight w:val="204"/>
        </w:trPr>
        <w:tc>
          <w:tcPr>
            <w:tcW w:w="2060" w:type="dxa"/>
          </w:tcPr>
          <w:p w14:paraId="05D7E25D" w14:textId="77777777" w:rsidR="00263238" w:rsidRDefault="002E5A7F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4613C4C1" w14:textId="77777777" w:rsidR="00263238" w:rsidRDefault="002E5A7F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058CFA8D" w14:textId="77777777" w:rsidR="00263238" w:rsidRDefault="00263238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263238" w14:paraId="6639A473" w14:textId="77777777">
        <w:trPr>
          <w:trHeight w:val="614"/>
        </w:trPr>
        <w:tc>
          <w:tcPr>
            <w:tcW w:w="2415" w:type="dxa"/>
          </w:tcPr>
          <w:p w14:paraId="0C749A44" w14:textId="77777777" w:rsidR="00263238" w:rsidRDefault="002E5A7F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704EC82A" w14:textId="77777777" w:rsidR="00263238" w:rsidRDefault="002E5A7F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1961EC92" w14:textId="77777777" w:rsidR="00263238" w:rsidRDefault="002E5A7F">
            <w:pPr>
              <w:pStyle w:val="TableParagraph"/>
              <w:spacing w:before="2" w:line="20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CBD5383" w14:textId="77777777" w:rsidR="00263238" w:rsidRDefault="002E5A7F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4C66C424" w14:textId="77777777" w:rsidR="00263238" w:rsidRDefault="00263238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43"/>
      </w:tblGrid>
      <w:tr w:rsidR="00263238" w14:paraId="38A22F6B" w14:textId="77777777">
        <w:trPr>
          <w:trHeight w:val="2268"/>
        </w:trPr>
        <w:tc>
          <w:tcPr>
            <w:tcW w:w="2352" w:type="dxa"/>
          </w:tcPr>
          <w:p w14:paraId="1D7F764B" w14:textId="77777777" w:rsidR="00263238" w:rsidRDefault="002E5A7F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43" w:type="dxa"/>
          </w:tcPr>
          <w:p w14:paraId="3DE9CD39" w14:textId="77777777" w:rsidR="00263238" w:rsidRDefault="002E5A7F">
            <w:pPr>
              <w:pStyle w:val="TableParagraph"/>
              <w:ind w:left="189" w:right="2556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4D72E377" w14:textId="77777777" w:rsidR="00263238" w:rsidRDefault="002E5A7F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4B8D2B50" w14:textId="77777777" w:rsidR="00263238" w:rsidRDefault="002E5A7F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01C3892A" w14:textId="77777777" w:rsidR="00263238" w:rsidRDefault="002E5A7F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571AF5A" w14:textId="77777777" w:rsidR="00263238" w:rsidRDefault="002E5A7F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помощью.</w:t>
            </w:r>
          </w:p>
          <w:p w14:paraId="3560F826" w14:textId="77777777" w:rsidR="00263238" w:rsidRDefault="002E5A7F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641C9C39" w14:textId="77777777" w:rsidR="00263238" w:rsidRDefault="002E5A7F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4101E740" w14:textId="77777777" w:rsidR="00263238" w:rsidRDefault="00263238">
      <w:pPr>
        <w:pStyle w:val="a3"/>
        <w:rPr>
          <w:b/>
          <w:sz w:val="20"/>
        </w:rPr>
      </w:pPr>
    </w:p>
    <w:p w14:paraId="011151C1" w14:textId="77777777" w:rsidR="00263238" w:rsidRDefault="00263238">
      <w:pPr>
        <w:pStyle w:val="a3"/>
        <w:rPr>
          <w:b/>
          <w:sz w:val="20"/>
        </w:rPr>
      </w:pPr>
    </w:p>
    <w:p w14:paraId="107A01E1" w14:textId="77777777" w:rsidR="00263238" w:rsidRDefault="0026323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5"/>
      </w:tblGrid>
      <w:tr w:rsidR="00263238" w14:paraId="1F47CF92" w14:textId="77777777">
        <w:trPr>
          <w:trHeight w:val="201"/>
        </w:trPr>
        <w:tc>
          <w:tcPr>
            <w:tcW w:w="9235" w:type="dxa"/>
          </w:tcPr>
          <w:p w14:paraId="33A6C106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263238" w14:paraId="20C9876E" w14:textId="77777777">
        <w:trPr>
          <w:trHeight w:val="205"/>
        </w:trPr>
        <w:tc>
          <w:tcPr>
            <w:tcW w:w="9235" w:type="dxa"/>
          </w:tcPr>
          <w:p w14:paraId="20F2E1B4" w14:textId="77777777" w:rsidR="00263238" w:rsidRDefault="002E5A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263238" w14:paraId="0945C00C" w14:textId="77777777">
        <w:trPr>
          <w:trHeight w:val="202"/>
        </w:trPr>
        <w:tc>
          <w:tcPr>
            <w:tcW w:w="9235" w:type="dxa"/>
          </w:tcPr>
          <w:p w14:paraId="6E5D384C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53E554F7" w14:textId="77777777" w:rsidR="00263238" w:rsidRDefault="00263238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263238" w14:paraId="1E19C478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1FF961F2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D2F4F11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5AF903F5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5D92E9BD" w14:textId="77777777" w:rsidR="00263238" w:rsidRDefault="00263238">
      <w:pPr>
        <w:pStyle w:val="a3"/>
        <w:spacing w:before="10"/>
        <w:rPr>
          <w:b/>
          <w:sz w:val="9"/>
        </w:rPr>
      </w:pPr>
    </w:p>
    <w:p w14:paraId="681DCFB3" w14:textId="77777777" w:rsidR="00263238" w:rsidRDefault="002E5A7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5AB5F046" w14:textId="77777777" w:rsidR="00263238" w:rsidRDefault="00263238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1"/>
      </w:tblGrid>
      <w:tr w:rsidR="00263238" w14:paraId="07C6CE3D" w14:textId="77777777">
        <w:trPr>
          <w:trHeight w:val="201"/>
        </w:trPr>
        <w:tc>
          <w:tcPr>
            <w:tcW w:w="3991" w:type="dxa"/>
          </w:tcPr>
          <w:p w14:paraId="10CF9D00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63238" w14:paraId="423AA2C0" w14:textId="77777777">
        <w:trPr>
          <w:trHeight w:val="207"/>
        </w:trPr>
        <w:tc>
          <w:tcPr>
            <w:tcW w:w="3991" w:type="dxa"/>
          </w:tcPr>
          <w:p w14:paraId="70E2A757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Строительный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раствор,</w:t>
            </w:r>
            <w:r>
              <w:rPr>
                <w:spacing w:val="-2"/>
                <w:sz w:val="18"/>
              </w:rPr>
              <w:t xml:space="preserve"> быстротвердеющий</w:t>
            </w:r>
          </w:p>
        </w:tc>
      </w:tr>
      <w:tr w:rsidR="00263238" w14:paraId="4E96667E" w14:textId="77777777">
        <w:trPr>
          <w:trHeight w:val="206"/>
        </w:trPr>
        <w:tc>
          <w:tcPr>
            <w:tcW w:w="3991" w:type="dxa"/>
          </w:tcPr>
          <w:p w14:paraId="5E827A30" w14:textId="77777777" w:rsidR="00263238" w:rsidRDefault="002E5A7F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263238" w14:paraId="232C0EEE" w14:textId="77777777">
        <w:trPr>
          <w:trHeight w:val="406"/>
        </w:trPr>
        <w:tc>
          <w:tcPr>
            <w:tcW w:w="3991" w:type="dxa"/>
          </w:tcPr>
          <w:p w14:paraId="7AE6CE8E" w14:textId="77777777" w:rsidR="00263238" w:rsidRDefault="002E5A7F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038F152D" w14:textId="77777777" w:rsidR="00263238" w:rsidRDefault="002E5A7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6C45810C" w14:textId="77777777" w:rsidR="00263238" w:rsidRDefault="00263238">
      <w:pPr>
        <w:pStyle w:val="a3"/>
        <w:rPr>
          <w:b/>
          <w:sz w:val="20"/>
        </w:rPr>
      </w:pPr>
    </w:p>
    <w:p w14:paraId="4174993A" w14:textId="77777777" w:rsidR="00263238" w:rsidRDefault="00263238">
      <w:pPr>
        <w:pStyle w:val="a3"/>
        <w:spacing w:before="7"/>
        <w:rPr>
          <w:b/>
          <w:sz w:val="16"/>
        </w:rPr>
      </w:pPr>
    </w:p>
    <w:p w14:paraId="31272741" w14:textId="77777777" w:rsidR="00263238" w:rsidRDefault="002E5A7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619B2A4" w14:textId="77777777" w:rsidR="00263238" w:rsidRDefault="0026323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263238" w14:paraId="20910523" w14:textId="77777777">
        <w:trPr>
          <w:trHeight w:val="366"/>
        </w:trPr>
        <w:tc>
          <w:tcPr>
            <w:tcW w:w="2979" w:type="dxa"/>
          </w:tcPr>
          <w:p w14:paraId="62E72919" w14:textId="77777777" w:rsidR="00263238" w:rsidRDefault="002E5A7F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59209705" w14:textId="77777777" w:rsidR="00263238" w:rsidRDefault="002E5A7F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24E8D15" w14:textId="77777777" w:rsidR="00263238" w:rsidRDefault="002E5A7F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2A87388B" w14:textId="77777777" w:rsidR="00263238" w:rsidRDefault="002E5A7F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63238" w14:paraId="2DB70E06" w14:textId="77777777">
        <w:trPr>
          <w:trHeight w:val="1471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767EE4FB" w14:textId="77777777" w:rsidR="00263238" w:rsidRDefault="002E5A7F">
            <w:pPr>
              <w:pStyle w:val="TableParagraph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7D236625" w14:textId="77777777" w:rsidR="00263238" w:rsidRDefault="002E5A7F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212881C" w14:textId="77777777" w:rsidR="00263238" w:rsidRDefault="002E5A7F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BFC7EF4" w14:textId="77777777" w:rsidR="00263238" w:rsidRPr="00F13CE8" w:rsidRDefault="002E5A7F">
            <w:pPr>
              <w:pStyle w:val="TableParagraph"/>
              <w:ind w:left="1178" w:right="1131"/>
              <w:jc w:val="center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Skin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z w:val="16"/>
                <w:lang w:val="en-US"/>
              </w:rPr>
              <w:t>Irrit</w:t>
            </w:r>
            <w:proofErr w:type="spellEnd"/>
            <w:r w:rsidRPr="00F13CE8">
              <w:rPr>
                <w:sz w:val="16"/>
                <w:lang w:val="en-US"/>
              </w:rPr>
              <w:t>.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pacing w:val="-4"/>
                <w:sz w:val="16"/>
                <w:lang w:val="en-US"/>
              </w:rPr>
              <w:t>H315</w:t>
            </w:r>
          </w:p>
          <w:p w14:paraId="109F15E2" w14:textId="77777777" w:rsidR="00263238" w:rsidRPr="00F13CE8" w:rsidRDefault="002E5A7F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Skin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Sens.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1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pacing w:val="-4"/>
                <w:sz w:val="16"/>
                <w:lang w:val="en-US"/>
              </w:rPr>
              <w:t>H317</w:t>
            </w:r>
          </w:p>
          <w:p w14:paraId="42173E44" w14:textId="77777777" w:rsidR="00263238" w:rsidRPr="00F13CE8" w:rsidRDefault="002E5A7F">
            <w:pPr>
              <w:pStyle w:val="TableParagraph"/>
              <w:ind w:left="1209" w:right="1161"/>
              <w:jc w:val="center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Eye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Dam.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1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pacing w:val="-4"/>
                <w:sz w:val="16"/>
                <w:lang w:val="en-US"/>
              </w:rPr>
              <w:t>H318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STOT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3</w:t>
            </w:r>
          </w:p>
          <w:p w14:paraId="10BC9544" w14:textId="77777777" w:rsidR="00263238" w:rsidRDefault="002E5A7F">
            <w:pPr>
              <w:pStyle w:val="TableParagraph"/>
              <w:spacing w:line="168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263238" w14:paraId="2A061F4B" w14:textId="77777777">
        <w:trPr>
          <w:trHeight w:val="36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62A1B81F" w14:textId="77777777" w:rsidR="00263238" w:rsidRDefault="002E5A7F">
            <w:pPr>
              <w:pStyle w:val="TableParagraph"/>
              <w:spacing w:line="182" w:lineRule="exact"/>
              <w:ind w:left="995" w:right="949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1419" w:type="dxa"/>
            <w:shd w:val="clear" w:color="auto" w:fill="BEBEBE"/>
          </w:tcPr>
          <w:p w14:paraId="71216316" w14:textId="77777777" w:rsidR="00263238" w:rsidRDefault="002E5A7F">
            <w:pPr>
              <w:pStyle w:val="TableParagraph"/>
              <w:spacing w:line="181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8E33D6D" w14:textId="77777777" w:rsidR="00263238" w:rsidRDefault="002E5A7F">
            <w:pPr>
              <w:pStyle w:val="TableParagraph"/>
              <w:spacing w:line="181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0B850F2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673F1F14" w14:textId="77777777">
        <w:trPr>
          <w:trHeight w:val="110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7EB4FBF" w14:textId="77777777" w:rsidR="00263238" w:rsidRDefault="002E5A7F">
            <w:pPr>
              <w:pStyle w:val="TableParagraph"/>
              <w:ind w:left="1110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295F2183" w14:textId="77777777" w:rsidR="00263238" w:rsidRDefault="002E5A7F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4195713C" w14:textId="77777777" w:rsidR="00263238" w:rsidRDefault="002E5A7F">
            <w:pPr>
              <w:pStyle w:val="TableParagraph"/>
              <w:spacing w:line="178" w:lineRule="exact"/>
              <w:ind w:left="340" w:right="17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D25F20D" w14:textId="77777777" w:rsidR="00263238" w:rsidRDefault="002E5A7F">
            <w:pPr>
              <w:pStyle w:val="TableParagraph"/>
              <w:ind w:left="442" w:right="39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53C39BBD" w14:textId="77777777" w:rsidR="00263238" w:rsidRDefault="002E5A7F">
            <w:pPr>
              <w:pStyle w:val="TableParagraph"/>
              <w:ind w:left="1178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123A7249" w14:textId="77777777" w:rsidR="00263238" w:rsidRDefault="002E5A7F">
            <w:pPr>
              <w:pStyle w:val="TableParagraph"/>
              <w:spacing w:line="182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7B9823D2" w14:textId="77777777" w:rsidR="00263238" w:rsidRDefault="00263238">
      <w:pPr>
        <w:pStyle w:val="a3"/>
        <w:rPr>
          <w:b/>
        </w:rPr>
      </w:pPr>
    </w:p>
    <w:p w14:paraId="16A31C2A" w14:textId="77777777" w:rsidR="00263238" w:rsidRDefault="002E5A7F">
      <w:pPr>
        <w:spacing w:before="1"/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0A7C27E4" w14:textId="77777777" w:rsidR="00263238" w:rsidRDefault="00263238">
      <w:pPr>
        <w:rPr>
          <w:sz w:val="18"/>
        </w:rPr>
        <w:sectPr w:rsidR="00263238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81304E2" w14:textId="77777777" w:rsidR="00263238" w:rsidRDefault="00263238">
      <w:pPr>
        <w:pStyle w:val="a3"/>
        <w:rPr>
          <w:b/>
          <w:sz w:val="12"/>
        </w:rPr>
      </w:pPr>
    </w:p>
    <w:p w14:paraId="6CAF2EA3" w14:textId="77777777" w:rsidR="00263238" w:rsidRDefault="002E5A7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179D0992" w14:textId="77777777" w:rsidR="00263238" w:rsidRDefault="00263238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263238" w14:paraId="7B8D3EC2" w14:textId="77777777">
        <w:trPr>
          <w:trHeight w:val="369"/>
        </w:trPr>
        <w:tc>
          <w:tcPr>
            <w:tcW w:w="2698" w:type="dxa"/>
          </w:tcPr>
          <w:p w14:paraId="7E84DE4F" w14:textId="77777777" w:rsidR="00263238" w:rsidRDefault="002E5A7F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A516659" w14:textId="77777777" w:rsidR="00263238" w:rsidRDefault="002E5A7F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2FD042AB" w14:textId="77777777" w:rsidR="00263238" w:rsidRDefault="002E5A7F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639A67E5" w14:textId="77777777" w:rsidR="00263238" w:rsidRDefault="002E5A7F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3590AADD" w14:textId="77777777" w:rsidR="00263238" w:rsidRDefault="002E5A7F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09F79EA1" w14:textId="77777777" w:rsidR="00263238" w:rsidRDefault="002E5A7F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63238" w14:paraId="42C76A31" w14:textId="77777777">
        <w:trPr>
          <w:trHeight w:val="366"/>
        </w:trPr>
        <w:tc>
          <w:tcPr>
            <w:tcW w:w="2698" w:type="dxa"/>
          </w:tcPr>
          <w:p w14:paraId="74AD821F" w14:textId="77777777" w:rsidR="00263238" w:rsidRDefault="002E5A7F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F65E3F6" w14:textId="77777777" w:rsidR="00263238" w:rsidRDefault="002E5A7F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42E72238" w14:textId="77777777" w:rsidR="00263238" w:rsidRDefault="002E5A7F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8188D9E" w14:textId="77777777" w:rsidR="00263238" w:rsidRDefault="002E5A7F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0FDC6FC" w14:textId="77777777" w:rsidR="00263238" w:rsidRDefault="002E5A7F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263238" w14:paraId="2AAF30E5" w14:textId="77777777">
        <w:trPr>
          <w:trHeight w:val="369"/>
        </w:trPr>
        <w:tc>
          <w:tcPr>
            <w:tcW w:w="2698" w:type="dxa"/>
          </w:tcPr>
          <w:p w14:paraId="7741BFED" w14:textId="77777777" w:rsidR="00263238" w:rsidRDefault="002E5A7F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06CD70B" w14:textId="77777777" w:rsidR="00263238" w:rsidRDefault="002E5A7F">
            <w:pPr>
              <w:pStyle w:val="TableParagraph"/>
              <w:spacing w:before="1"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5A8282DB" w14:textId="77777777" w:rsidR="00263238" w:rsidRDefault="002E5A7F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5BE2FECC" w14:textId="77777777" w:rsidR="00263238" w:rsidRDefault="002E5A7F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E55BFE3" w14:textId="77777777" w:rsidR="00263238" w:rsidRDefault="002E5A7F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1DF39B55" w14:textId="77777777" w:rsidR="00263238" w:rsidRDefault="00263238">
      <w:pPr>
        <w:pStyle w:val="a3"/>
        <w:rPr>
          <w:b/>
        </w:rPr>
      </w:pPr>
    </w:p>
    <w:p w14:paraId="259AD310" w14:textId="77777777" w:rsidR="00263238" w:rsidRDefault="002E5A7F">
      <w:pPr>
        <w:ind w:left="610" w:right="107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3F9FD5B8" w14:textId="77777777" w:rsidR="00263238" w:rsidRDefault="0026323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263238" w14:paraId="5E118C84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71D6C391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71975B4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6C5671E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62487AA5" w14:textId="77777777" w:rsidR="00263238" w:rsidRDefault="00263238">
      <w:pPr>
        <w:pStyle w:val="a3"/>
        <w:spacing w:before="10"/>
        <w:rPr>
          <w:b/>
          <w:sz w:val="17"/>
        </w:rPr>
      </w:pPr>
    </w:p>
    <w:p w14:paraId="1195EBDA" w14:textId="77777777" w:rsidR="00263238" w:rsidRDefault="002E5A7F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3F85D0DA" w14:textId="77777777" w:rsidR="00263238" w:rsidRDefault="0026323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263238" w14:paraId="189C58EF" w14:textId="77777777">
        <w:trPr>
          <w:trHeight w:val="204"/>
        </w:trPr>
        <w:tc>
          <w:tcPr>
            <w:tcW w:w="3334" w:type="dxa"/>
          </w:tcPr>
          <w:p w14:paraId="0BAA200D" w14:textId="77777777" w:rsidR="00263238" w:rsidRDefault="002E5A7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263238" w14:paraId="182BBA96" w14:textId="77777777">
        <w:trPr>
          <w:trHeight w:val="204"/>
        </w:trPr>
        <w:tc>
          <w:tcPr>
            <w:tcW w:w="3334" w:type="dxa"/>
          </w:tcPr>
          <w:p w14:paraId="410C83DE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60A1C549" w14:textId="77777777" w:rsidR="00263238" w:rsidRDefault="00263238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263238" w14:paraId="471DBCD4" w14:textId="77777777">
        <w:trPr>
          <w:trHeight w:val="202"/>
        </w:trPr>
        <w:tc>
          <w:tcPr>
            <w:tcW w:w="7608" w:type="dxa"/>
          </w:tcPr>
          <w:p w14:paraId="391A7596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263238" w14:paraId="2A3A8B5E" w14:textId="77777777">
        <w:trPr>
          <w:trHeight w:val="202"/>
        </w:trPr>
        <w:tc>
          <w:tcPr>
            <w:tcW w:w="7608" w:type="dxa"/>
          </w:tcPr>
          <w:p w14:paraId="5AE1F9D7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3015BF5" w14:textId="77777777" w:rsidR="00263238" w:rsidRDefault="00263238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263238" w14:paraId="36CB6A4A" w14:textId="77777777">
        <w:trPr>
          <w:trHeight w:val="202"/>
        </w:trPr>
        <w:tc>
          <w:tcPr>
            <w:tcW w:w="8704" w:type="dxa"/>
          </w:tcPr>
          <w:p w14:paraId="0631926F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263238" w14:paraId="4AB20686" w14:textId="77777777">
        <w:trPr>
          <w:trHeight w:val="202"/>
        </w:trPr>
        <w:tc>
          <w:tcPr>
            <w:tcW w:w="8704" w:type="dxa"/>
          </w:tcPr>
          <w:p w14:paraId="34B97B0A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2AB11EFE" w14:textId="77777777" w:rsidR="00263238" w:rsidRDefault="00263238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4"/>
      </w:tblGrid>
      <w:tr w:rsidR="00263238" w14:paraId="3440C8B1" w14:textId="77777777">
        <w:trPr>
          <w:trHeight w:val="202"/>
        </w:trPr>
        <w:tc>
          <w:tcPr>
            <w:tcW w:w="8794" w:type="dxa"/>
          </w:tcPr>
          <w:p w14:paraId="67FEC7B8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263238" w14:paraId="70D9A80B" w14:textId="77777777">
        <w:trPr>
          <w:trHeight w:val="621"/>
        </w:trPr>
        <w:tc>
          <w:tcPr>
            <w:tcW w:w="8794" w:type="dxa"/>
          </w:tcPr>
          <w:p w14:paraId="346008E4" w14:textId="77777777" w:rsidR="00263238" w:rsidRDefault="002E5A7F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раствором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</w:t>
            </w:r>
          </w:p>
          <w:p w14:paraId="6341DD74" w14:textId="77777777" w:rsidR="00263238" w:rsidRDefault="002E5A7F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продолжают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(сильные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светочувствительность,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зрения),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продолжайте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обратитесь к врачу или в больницу.</w:t>
            </w:r>
          </w:p>
        </w:tc>
      </w:tr>
      <w:tr w:rsidR="00263238" w14:paraId="3EC9D9EE" w14:textId="77777777">
        <w:trPr>
          <w:trHeight w:val="202"/>
        </w:trPr>
        <w:tc>
          <w:tcPr>
            <w:tcW w:w="8794" w:type="dxa"/>
          </w:tcPr>
          <w:p w14:paraId="6910A654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60BA4B23" w14:textId="77777777" w:rsidR="00263238" w:rsidRDefault="00263238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263238" w14:paraId="13895600" w14:textId="77777777">
        <w:trPr>
          <w:trHeight w:val="202"/>
        </w:trPr>
        <w:tc>
          <w:tcPr>
            <w:tcW w:w="5999" w:type="dxa"/>
          </w:tcPr>
          <w:p w14:paraId="65E16916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263238" w14:paraId="35C630D2" w14:textId="77777777">
        <w:trPr>
          <w:trHeight w:val="202"/>
        </w:trPr>
        <w:tc>
          <w:tcPr>
            <w:tcW w:w="5999" w:type="dxa"/>
          </w:tcPr>
          <w:p w14:paraId="16B4EBC9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F4BC7FA" w14:textId="77777777" w:rsidR="00263238" w:rsidRDefault="00263238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263238" w14:paraId="5BB59941" w14:textId="77777777">
        <w:trPr>
          <w:trHeight w:val="200"/>
        </w:trPr>
        <w:tc>
          <w:tcPr>
            <w:tcW w:w="7654" w:type="dxa"/>
          </w:tcPr>
          <w:p w14:paraId="69437392" w14:textId="77777777" w:rsidR="00263238" w:rsidRDefault="002E5A7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263238" w14:paraId="09EAB16D" w14:textId="77777777">
        <w:trPr>
          <w:trHeight w:val="307"/>
        </w:trPr>
        <w:tc>
          <w:tcPr>
            <w:tcW w:w="7654" w:type="dxa"/>
          </w:tcPr>
          <w:p w14:paraId="60C53E0F" w14:textId="77777777" w:rsidR="00263238" w:rsidRDefault="002E5A7F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263238" w14:paraId="5F6B5984" w14:textId="77777777">
        <w:trPr>
          <w:trHeight w:val="413"/>
        </w:trPr>
        <w:tc>
          <w:tcPr>
            <w:tcW w:w="7654" w:type="dxa"/>
          </w:tcPr>
          <w:p w14:paraId="0BA54C43" w14:textId="77777777" w:rsidR="00263238" w:rsidRDefault="002E5A7F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263238" w14:paraId="6142B768" w14:textId="77777777">
        <w:trPr>
          <w:trHeight w:val="307"/>
        </w:trPr>
        <w:tc>
          <w:tcPr>
            <w:tcW w:w="7654" w:type="dxa"/>
          </w:tcPr>
          <w:p w14:paraId="3455F91E" w14:textId="77777777" w:rsidR="00263238" w:rsidRDefault="002E5A7F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578303DF" w14:textId="77777777" w:rsidR="00263238" w:rsidRDefault="00263238">
      <w:pPr>
        <w:pStyle w:val="a3"/>
        <w:rPr>
          <w:b/>
          <w:sz w:val="20"/>
        </w:rPr>
      </w:pPr>
    </w:p>
    <w:p w14:paraId="58385BD9" w14:textId="77777777" w:rsidR="00263238" w:rsidRDefault="00263238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263238" w14:paraId="7F8A9D09" w14:textId="77777777">
        <w:trPr>
          <w:trHeight w:val="200"/>
        </w:trPr>
        <w:tc>
          <w:tcPr>
            <w:tcW w:w="6422" w:type="dxa"/>
          </w:tcPr>
          <w:p w14:paraId="05288BDF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263238" w14:paraId="2B8C01AD" w14:textId="77777777">
        <w:trPr>
          <w:trHeight w:val="200"/>
        </w:trPr>
        <w:tc>
          <w:tcPr>
            <w:tcW w:w="6422" w:type="dxa"/>
          </w:tcPr>
          <w:p w14:paraId="03B756DD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52915D3" w14:textId="77777777" w:rsidR="00263238" w:rsidRDefault="00263238">
      <w:pPr>
        <w:pStyle w:val="a3"/>
        <w:rPr>
          <w:b/>
          <w:sz w:val="20"/>
        </w:rPr>
      </w:pPr>
    </w:p>
    <w:p w14:paraId="0437208A" w14:textId="77777777" w:rsidR="00263238" w:rsidRDefault="00263238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263238" w14:paraId="6A60E540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51E7FC4A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4BC67887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180A9E20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2247A7DC" w14:textId="77777777" w:rsidR="00263238" w:rsidRDefault="00263238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263238" w14:paraId="3014A584" w14:textId="77777777">
        <w:trPr>
          <w:trHeight w:val="202"/>
        </w:trPr>
        <w:tc>
          <w:tcPr>
            <w:tcW w:w="5259" w:type="dxa"/>
          </w:tcPr>
          <w:p w14:paraId="31FF7412" w14:textId="77777777" w:rsidR="00263238" w:rsidRDefault="002E5A7F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263238" w14:paraId="63C7ABE3" w14:textId="77777777">
        <w:trPr>
          <w:trHeight w:val="203"/>
        </w:trPr>
        <w:tc>
          <w:tcPr>
            <w:tcW w:w="5259" w:type="dxa"/>
          </w:tcPr>
          <w:p w14:paraId="231E7DAA" w14:textId="77777777" w:rsidR="00263238" w:rsidRDefault="002E5A7F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63238" w14:paraId="47B55862" w14:textId="77777777">
        <w:trPr>
          <w:trHeight w:val="200"/>
        </w:trPr>
        <w:tc>
          <w:tcPr>
            <w:tcW w:w="5259" w:type="dxa"/>
          </w:tcPr>
          <w:p w14:paraId="7E1A0817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130C9586" w14:textId="77777777" w:rsidR="00263238" w:rsidRDefault="00263238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263238" w14:paraId="403C764B" w14:textId="77777777">
        <w:trPr>
          <w:trHeight w:val="200"/>
        </w:trPr>
        <w:tc>
          <w:tcPr>
            <w:tcW w:w="4486" w:type="dxa"/>
          </w:tcPr>
          <w:p w14:paraId="64D0FB10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63238" w14:paraId="249FE9D8" w14:textId="77777777">
        <w:trPr>
          <w:trHeight w:val="200"/>
        </w:trPr>
        <w:tc>
          <w:tcPr>
            <w:tcW w:w="4486" w:type="dxa"/>
          </w:tcPr>
          <w:p w14:paraId="6A930125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5DAD18C" w14:textId="77777777" w:rsidR="00263238" w:rsidRDefault="00263238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263238" w14:paraId="2BD1B212" w14:textId="77777777">
        <w:trPr>
          <w:trHeight w:val="200"/>
        </w:trPr>
        <w:tc>
          <w:tcPr>
            <w:tcW w:w="6865" w:type="dxa"/>
          </w:tcPr>
          <w:p w14:paraId="56A5A5AD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263238" w14:paraId="3FC9B043" w14:textId="77777777">
        <w:trPr>
          <w:trHeight w:val="230"/>
        </w:trPr>
        <w:tc>
          <w:tcPr>
            <w:tcW w:w="6865" w:type="dxa"/>
          </w:tcPr>
          <w:p w14:paraId="26A91650" w14:textId="77777777" w:rsidR="00263238" w:rsidRDefault="002E5A7F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263238" w14:paraId="2453FCB6" w14:textId="77777777">
        <w:trPr>
          <w:trHeight w:val="230"/>
        </w:trPr>
        <w:tc>
          <w:tcPr>
            <w:tcW w:w="6865" w:type="dxa"/>
          </w:tcPr>
          <w:p w14:paraId="377BD2D5" w14:textId="77777777" w:rsidR="00263238" w:rsidRDefault="002E5A7F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263238" w14:paraId="77E8ACD8" w14:textId="77777777">
        <w:trPr>
          <w:trHeight w:val="203"/>
        </w:trPr>
        <w:tc>
          <w:tcPr>
            <w:tcW w:w="6865" w:type="dxa"/>
          </w:tcPr>
          <w:p w14:paraId="4512A8F6" w14:textId="77777777" w:rsidR="00263238" w:rsidRDefault="002E5A7F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263238" w14:paraId="78E47759" w14:textId="77777777">
        <w:trPr>
          <w:trHeight w:val="202"/>
        </w:trPr>
        <w:tc>
          <w:tcPr>
            <w:tcW w:w="6865" w:type="dxa"/>
          </w:tcPr>
          <w:p w14:paraId="343BE59D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6FC37DD3" w14:textId="77777777" w:rsidR="00263238" w:rsidRDefault="00263238">
      <w:pPr>
        <w:pStyle w:val="a3"/>
        <w:rPr>
          <w:b/>
          <w:sz w:val="20"/>
        </w:rPr>
      </w:pPr>
    </w:p>
    <w:p w14:paraId="39BF0874" w14:textId="77777777" w:rsidR="00263238" w:rsidRDefault="00263238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263238" w14:paraId="4AABA063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70B42D45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4B3995D2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B356689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3534D14E" w14:textId="77777777" w:rsidR="00263238" w:rsidRDefault="00263238">
      <w:pPr>
        <w:rPr>
          <w:sz w:val="18"/>
        </w:rPr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464E60EC" w14:textId="77777777" w:rsidR="00263238" w:rsidRDefault="002E5A7F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60539517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47E9116E" w14:textId="77777777" w:rsidR="00263238" w:rsidRDefault="00263238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263238" w14:paraId="055EAB43" w14:textId="77777777">
        <w:trPr>
          <w:trHeight w:val="200"/>
        </w:trPr>
        <w:tc>
          <w:tcPr>
            <w:tcW w:w="6389" w:type="dxa"/>
          </w:tcPr>
          <w:p w14:paraId="534E7EAE" w14:textId="77777777" w:rsidR="00263238" w:rsidRDefault="002E5A7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263238" w14:paraId="0277B675" w14:textId="77777777">
        <w:trPr>
          <w:trHeight w:val="204"/>
        </w:trPr>
        <w:tc>
          <w:tcPr>
            <w:tcW w:w="6389" w:type="dxa"/>
          </w:tcPr>
          <w:p w14:paraId="1BDCD8D9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263238" w14:paraId="0B7738F1" w14:textId="77777777">
        <w:trPr>
          <w:trHeight w:val="207"/>
        </w:trPr>
        <w:tc>
          <w:tcPr>
            <w:tcW w:w="6389" w:type="dxa"/>
          </w:tcPr>
          <w:p w14:paraId="459F4DC4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263238" w14:paraId="08527CC1" w14:textId="77777777">
        <w:trPr>
          <w:trHeight w:val="204"/>
        </w:trPr>
        <w:tc>
          <w:tcPr>
            <w:tcW w:w="6389" w:type="dxa"/>
          </w:tcPr>
          <w:p w14:paraId="77D02CC5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5F889CE7" w14:textId="77777777" w:rsidR="00263238" w:rsidRDefault="00263238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263238" w14:paraId="4991AEDD" w14:textId="77777777">
        <w:trPr>
          <w:trHeight w:val="200"/>
        </w:trPr>
        <w:tc>
          <w:tcPr>
            <w:tcW w:w="6866" w:type="dxa"/>
          </w:tcPr>
          <w:p w14:paraId="16F82AE1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263238" w14:paraId="6F2D41A6" w14:textId="77777777">
        <w:trPr>
          <w:trHeight w:val="205"/>
        </w:trPr>
        <w:tc>
          <w:tcPr>
            <w:tcW w:w="6866" w:type="dxa"/>
          </w:tcPr>
          <w:p w14:paraId="74EE25CE" w14:textId="77777777" w:rsidR="00263238" w:rsidRDefault="002E5A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263238" w14:paraId="49293BAA" w14:textId="77777777">
        <w:trPr>
          <w:trHeight w:val="204"/>
        </w:trPr>
        <w:tc>
          <w:tcPr>
            <w:tcW w:w="6866" w:type="dxa"/>
          </w:tcPr>
          <w:p w14:paraId="363C7A36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4DE2BEA0" w14:textId="77777777" w:rsidR="00263238" w:rsidRDefault="00263238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263238" w14:paraId="3F1D5FCC" w14:textId="77777777">
        <w:trPr>
          <w:trHeight w:val="201"/>
        </w:trPr>
        <w:tc>
          <w:tcPr>
            <w:tcW w:w="5738" w:type="dxa"/>
          </w:tcPr>
          <w:p w14:paraId="0EB7E01D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263238" w14:paraId="0B14260E" w14:textId="77777777">
        <w:trPr>
          <w:trHeight w:val="205"/>
        </w:trPr>
        <w:tc>
          <w:tcPr>
            <w:tcW w:w="5738" w:type="dxa"/>
          </w:tcPr>
          <w:p w14:paraId="64F0F5D7" w14:textId="77777777" w:rsidR="00263238" w:rsidRDefault="002E5A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263238" w14:paraId="0F459101" w14:textId="77777777">
        <w:trPr>
          <w:trHeight w:val="202"/>
        </w:trPr>
        <w:tc>
          <w:tcPr>
            <w:tcW w:w="5738" w:type="dxa"/>
          </w:tcPr>
          <w:p w14:paraId="1F049E9C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7AD88E07" w14:textId="77777777" w:rsidR="00263238" w:rsidRDefault="00263238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263238" w14:paraId="4D33DC56" w14:textId="77777777">
        <w:trPr>
          <w:trHeight w:val="200"/>
        </w:trPr>
        <w:tc>
          <w:tcPr>
            <w:tcW w:w="2740" w:type="dxa"/>
          </w:tcPr>
          <w:p w14:paraId="60CDAB5C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263238" w14:paraId="50987C6E" w14:textId="77777777">
        <w:trPr>
          <w:trHeight w:val="200"/>
        </w:trPr>
        <w:tc>
          <w:tcPr>
            <w:tcW w:w="2740" w:type="dxa"/>
          </w:tcPr>
          <w:p w14:paraId="5998A901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04EA657A" w14:textId="77777777" w:rsidR="00263238" w:rsidRDefault="00263238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263238" w14:paraId="0DF0DB25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F43A0CF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07CF479" w14:textId="77777777" w:rsidR="00263238" w:rsidRDefault="002E5A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4BBA68A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6C13DA34" w14:textId="77777777" w:rsidR="00263238" w:rsidRDefault="00263238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263238" w14:paraId="2ED88F9B" w14:textId="77777777">
        <w:trPr>
          <w:trHeight w:val="201"/>
        </w:trPr>
        <w:tc>
          <w:tcPr>
            <w:tcW w:w="3574" w:type="dxa"/>
          </w:tcPr>
          <w:p w14:paraId="50A6ECD5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263238" w14:paraId="2ACFC4DA" w14:textId="77777777">
        <w:trPr>
          <w:trHeight w:val="205"/>
        </w:trPr>
        <w:tc>
          <w:tcPr>
            <w:tcW w:w="3574" w:type="dxa"/>
          </w:tcPr>
          <w:p w14:paraId="4509FA2F" w14:textId="77777777" w:rsidR="00263238" w:rsidRDefault="002E5A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263238" w14:paraId="76B4DC43" w14:textId="77777777">
        <w:trPr>
          <w:trHeight w:val="202"/>
        </w:trPr>
        <w:tc>
          <w:tcPr>
            <w:tcW w:w="3574" w:type="dxa"/>
          </w:tcPr>
          <w:p w14:paraId="7FBFA89F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372E3F7" w14:textId="77777777" w:rsidR="00263238" w:rsidRDefault="00263238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263238" w14:paraId="4F9E09FF" w14:textId="77777777">
        <w:trPr>
          <w:trHeight w:val="202"/>
        </w:trPr>
        <w:tc>
          <w:tcPr>
            <w:tcW w:w="5374" w:type="dxa"/>
          </w:tcPr>
          <w:p w14:paraId="39A02451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263238" w14:paraId="78BD2FDE" w14:textId="77777777">
        <w:trPr>
          <w:trHeight w:val="206"/>
        </w:trPr>
        <w:tc>
          <w:tcPr>
            <w:tcW w:w="5374" w:type="dxa"/>
          </w:tcPr>
          <w:p w14:paraId="7CF25BEB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263238" w14:paraId="60E1287E" w14:textId="77777777">
        <w:trPr>
          <w:trHeight w:val="202"/>
        </w:trPr>
        <w:tc>
          <w:tcPr>
            <w:tcW w:w="5374" w:type="dxa"/>
          </w:tcPr>
          <w:p w14:paraId="0CE24E43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38DB66E8" w14:textId="77777777" w:rsidR="00263238" w:rsidRDefault="00263238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263238" w14:paraId="41975EA5" w14:textId="77777777">
        <w:trPr>
          <w:trHeight w:val="200"/>
        </w:trPr>
        <w:tc>
          <w:tcPr>
            <w:tcW w:w="7134" w:type="dxa"/>
          </w:tcPr>
          <w:p w14:paraId="540792CB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263238" w14:paraId="6F96EBAB" w14:textId="77777777">
        <w:trPr>
          <w:trHeight w:val="204"/>
        </w:trPr>
        <w:tc>
          <w:tcPr>
            <w:tcW w:w="7134" w:type="dxa"/>
          </w:tcPr>
          <w:p w14:paraId="6716C52B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263238" w14:paraId="0FEABB68" w14:textId="77777777">
        <w:trPr>
          <w:trHeight w:val="206"/>
        </w:trPr>
        <w:tc>
          <w:tcPr>
            <w:tcW w:w="7134" w:type="dxa"/>
          </w:tcPr>
          <w:p w14:paraId="0BDBF24A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263238" w14:paraId="76C2F6D4" w14:textId="77777777">
        <w:trPr>
          <w:trHeight w:val="202"/>
        </w:trPr>
        <w:tc>
          <w:tcPr>
            <w:tcW w:w="7134" w:type="dxa"/>
          </w:tcPr>
          <w:p w14:paraId="3B2432F0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0841475" w14:textId="77777777" w:rsidR="00263238" w:rsidRDefault="00263238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263238" w14:paraId="7E32CF1F" w14:textId="77777777">
        <w:trPr>
          <w:trHeight w:val="201"/>
        </w:trPr>
        <w:tc>
          <w:tcPr>
            <w:tcW w:w="3517" w:type="dxa"/>
          </w:tcPr>
          <w:p w14:paraId="5611A6A4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263238" w14:paraId="16337C35" w14:textId="77777777">
        <w:trPr>
          <w:trHeight w:val="201"/>
        </w:trPr>
        <w:tc>
          <w:tcPr>
            <w:tcW w:w="3517" w:type="dxa"/>
          </w:tcPr>
          <w:p w14:paraId="7E40C787" w14:textId="77777777" w:rsidR="00263238" w:rsidRDefault="002E5A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Быстросхватывающийся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5030C1F6" w14:textId="77777777" w:rsidR="00263238" w:rsidRDefault="00263238">
      <w:pPr>
        <w:spacing w:line="182" w:lineRule="exact"/>
        <w:rPr>
          <w:sz w:val="18"/>
        </w:rPr>
        <w:sectPr w:rsidR="00263238">
          <w:headerReference w:type="default" r:id="rId10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798DE9DB" w14:textId="77777777" w:rsidR="00263238" w:rsidRDefault="0026323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263238" w14:paraId="70796C7F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451818D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55E3D5F6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2094331C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7D442E3B" w14:textId="77777777" w:rsidR="00263238" w:rsidRDefault="00263238">
      <w:pPr>
        <w:pStyle w:val="a3"/>
        <w:spacing w:before="9"/>
        <w:rPr>
          <w:b/>
          <w:sz w:val="27"/>
        </w:rPr>
      </w:pPr>
    </w:p>
    <w:p w14:paraId="3BAE956E" w14:textId="77777777" w:rsidR="00263238" w:rsidRDefault="002E5A7F">
      <w:pPr>
        <w:pStyle w:val="a6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3A76A83" w14:textId="77777777" w:rsidR="00263238" w:rsidRDefault="00263238">
      <w:pPr>
        <w:pStyle w:val="a3"/>
        <w:spacing w:before="1"/>
        <w:rPr>
          <w:b/>
        </w:rPr>
      </w:pPr>
    </w:p>
    <w:p w14:paraId="38ADFD5B" w14:textId="77777777" w:rsidR="00263238" w:rsidRDefault="002E5A7F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05DD56C4" w14:textId="77777777" w:rsidR="00263238" w:rsidRDefault="00263238">
      <w:pPr>
        <w:pStyle w:val="a3"/>
        <w:spacing w:before="6"/>
        <w:rPr>
          <w:b/>
          <w:sz w:val="17"/>
        </w:rPr>
      </w:pPr>
    </w:p>
    <w:p w14:paraId="1756545A" w14:textId="77777777" w:rsidR="00263238" w:rsidRDefault="002E5A7F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65EECE8B" w14:textId="77777777" w:rsidR="00263238" w:rsidRDefault="002E5A7F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1576A023" w14:textId="77777777" w:rsidR="00263238" w:rsidRDefault="00263238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263238" w14:paraId="1AA8BBBC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2EA18F0" w14:textId="77777777" w:rsidR="00263238" w:rsidRDefault="002E5A7F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9CB67D5" w14:textId="77777777" w:rsidR="00263238" w:rsidRDefault="002E5A7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B5B3C82" w14:textId="77777777" w:rsidR="00263238" w:rsidRDefault="002E5A7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62D27CF" w14:textId="77777777" w:rsidR="00263238" w:rsidRDefault="002E5A7F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7D5D0F34" w14:textId="77777777" w:rsidR="00263238" w:rsidRDefault="002E5A7F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761D4A61" w14:textId="77777777" w:rsidR="00263238" w:rsidRDefault="002E5A7F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5CBB5B41" w14:textId="77777777" w:rsidR="00263238" w:rsidRDefault="002E5A7F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263238" w14:paraId="142A987C" w14:textId="77777777">
        <w:trPr>
          <w:trHeight w:val="920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636DD15" w14:textId="77777777" w:rsidR="00263238" w:rsidRDefault="002E5A7F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11CC5AE7" w14:textId="77777777" w:rsidR="00263238" w:rsidRDefault="002E5A7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</w:p>
          <w:p w14:paraId="67C81573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01EBCC33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4E0577D3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42D2B571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8878E16" w14:textId="77777777" w:rsidR="00263238" w:rsidRDefault="002E5A7F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7362BA41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2D904EC5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14021216" w14:textId="77777777">
        <w:trPr>
          <w:trHeight w:val="1840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1289A60" w14:textId="77777777" w:rsidR="00263238" w:rsidRDefault="002E5A7F">
            <w:pPr>
              <w:pStyle w:val="TableParagraph"/>
              <w:spacing w:line="242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4DB719BC" w14:textId="77777777" w:rsidR="00263238" w:rsidRDefault="002E5A7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0463185E" w14:textId="77777777" w:rsidR="00263238" w:rsidRDefault="002E5A7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мг/кг</w:t>
            </w:r>
          </w:p>
          <w:p w14:paraId="68AA842B" w14:textId="77777777" w:rsidR="00263238" w:rsidRDefault="002E5A7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</w:p>
          <w:p w14:paraId="709D6466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кремния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612183C8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5DC96AB1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130EFCBE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102C2D7" w14:textId="77777777" w:rsidR="00263238" w:rsidRDefault="002E5A7F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21F98654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7CA2FE48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41F0C8ED" w14:textId="77777777">
        <w:trPr>
          <w:trHeight w:val="91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2E7C8845" w14:textId="77777777" w:rsidR="00263238" w:rsidRDefault="002E5A7F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7A849455" w14:textId="77777777" w:rsidR="00263238" w:rsidRDefault="002E5A7F">
            <w:pPr>
              <w:pStyle w:val="TableParagraph"/>
              <w:spacing w:line="184" w:lineRule="exact"/>
              <w:ind w:left="42" w:right="39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z w:val="16"/>
              </w:rPr>
              <w:t xml:space="preserve"> пыли с 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B3B75D7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4324A7C6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70453BA1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2B0D947D" w14:textId="77777777" w:rsidR="00263238" w:rsidRDefault="002E5A7F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430642C5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623C64B8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3CC4DC8A" w14:textId="77777777">
        <w:trPr>
          <w:trHeight w:val="1472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D58FD05" w14:textId="77777777" w:rsidR="00263238" w:rsidRDefault="002E5A7F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69EF893F" w14:textId="77777777" w:rsidR="00263238" w:rsidRDefault="002E5A7F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25712D53" w14:textId="77777777" w:rsidR="00263238" w:rsidRDefault="002E5A7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01E4912A" w14:textId="77777777" w:rsidR="00263238" w:rsidRDefault="002E5A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38A19AB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2AB99A54" w14:textId="77777777" w:rsidR="00263238" w:rsidRDefault="002E5A7F">
            <w:pPr>
              <w:pStyle w:val="TableParagraph"/>
              <w:spacing w:line="177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2D62614F" w14:textId="77777777" w:rsidR="00263238" w:rsidRDefault="002E5A7F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323BD08B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3BBC2ADB" w14:textId="77777777" w:rsidR="00263238" w:rsidRDefault="002E5A7F">
            <w:pPr>
              <w:pStyle w:val="TableParagraph"/>
              <w:spacing w:line="177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462FC740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674D70D3" w14:textId="77777777" w:rsidR="00263238" w:rsidRDefault="002E5A7F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20EE2E90" w14:textId="77777777" w:rsidR="00263238" w:rsidRDefault="002E5A7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6C7D10F8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1500DEF3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D75D6A2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0CB7F433" w14:textId="77777777" w:rsidR="00263238" w:rsidRDefault="002E5A7F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081FF8DC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4D9AC977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776BEC87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31FBC71B" w14:textId="77777777" w:rsidR="00263238" w:rsidRDefault="002E5A7F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23121D05" w14:textId="77777777" w:rsidR="00263238" w:rsidRDefault="002E5A7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Углерода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</w:p>
          <w:p w14:paraId="08F003DD" w14:textId="77777777" w:rsidR="00263238" w:rsidRDefault="002E5A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пековые,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нефтяные,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сланцевые]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AD0EDD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3C41C9B8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42E465B2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F1E2CF0" w14:textId="77777777" w:rsidR="00263238" w:rsidRDefault="002E5A7F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53AED3C5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74FF0B93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278D44F8" w14:textId="77777777">
        <w:trPr>
          <w:trHeight w:val="1467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025DE711" w14:textId="77777777" w:rsidR="00263238" w:rsidRDefault="002E5A7F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67761991" w14:textId="77777777" w:rsidR="00263238" w:rsidRDefault="002E5A7F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38BFB7D4" w14:textId="77777777" w:rsidR="00263238" w:rsidRDefault="002E5A7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2DFC1CEE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3BEE92EE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4A877E57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B06AD31" w14:textId="77777777" w:rsidR="00263238" w:rsidRDefault="002E5A7F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5A2F059E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58F76FEA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63238" w14:paraId="4DD883B4" w14:textId="77777777">
        <w:trPr>
          <w:trHeight w:val="542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719B9337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786B9CDD" w14:textId="77777777" w:rsidR="00263238" w:rsidRDefault="002E5A7F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536DBC1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33D607FD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34FD46E2" w14:textId="77777777" w:rsidR="00263238" w:rsidRDefault="002E5A7F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Предел</w:t>
            </w:r>
          </w:p>
          <w:p w14:paraId="73951B00" w14:textId="77777777" w:rsidR="00263238" w:rsidRDefault="002E5A7F">
            <w:pPr>
              <w:pStyle w:val="TableParagraph"/>
              <w:spacing w:line="182" w:lineRule="exact"/>
              <w:ind w:left="40" w:right="370"/>
              <w:rPr>
                <w:sz w:val="16"/>
              </w:rPr>
            </w:pPr>
            <w:r>
              <w:rPr>
                <w:spacing w:val="-2"/>
                <w:sz w:val="16"/>
              </w:rPr>
              <w:t>кратковременного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воздействия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(STEL):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3A39B31B" w14:textId="77777777" w:rsidR="00263238" w:rsidRDefault="002E5A7F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5298E00F" w14:textId="77777777" w:rsidR="00263238" w:rsidRDefault="002E5A7F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263238" w14:paraId="64B041EF" w14:textId="77777777">
        <w:trPr>
          <w:trHeight w:val="546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06416B95" w14:textId="77777777" w:rsidR="00263238" w:rsidRDefault="002E5A7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6C8E8C8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3496F63B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1E710A68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</w:t>
            </w:r>
          </w:p>
          <w:p w14:paraId="71A8EA81" w14:textId="77777777" w:rsidR="00263238" w:rsidRDefault="002E5A7F">
            <w:pPr>
              <w:pStyle w:val="TableParagraph"/>
              <w:spacing w:line="182" w:lineRule="exact"/>
              <w:ind w:left="40" w:right="531"/>
              <w:rPr>
                <w:sz w:val="16"/>
              </w:rPr>
            </w:pP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величина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783955F0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4AA2DACA" w14:textId="77777777" w:rsidR="00263238" w:rsidRDefault="002E5A7F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263238" w14:paraId="3F3FD284" w14:textId="77777777">
        <w:trPr>
          <w:trHeight w:val="548"/>
        </w:trPr>
        <w:tc>
          <w:tcPr>
            <w:tcW w:w="2977" w:type="dxa"/>
            <w:tcBorders>
              <w:top w:val="double" w:sz="6" w:space="0" w:color="000000"/>
            </w:tcBorders>
          </w:tcPr>
          <w:p w14:paraId="58DE63C3" w14:textId="77777777" w:rsidR="00263238" w:rsidRDefault="002E5A7F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6A605EE" w14:textId="77777777" w:rsidR="00263238" w:rsidRDefault="002E5A7F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0A3E705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1868EDF6" w14:textId="77777777" w:rsidR="00263238" w:rsidRDefault="002E5A7F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0C7DB1DD" w14:textId="77777777" w:rsidR="00263238" w:rsidRDefault="002E5A7F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4D1D274D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7279A1C4" w14:textId="77777777" w:rsidR="00263238" w:rsidRDefault="002E5A7F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E7BE49A" w14:textId="77777777" w:rsidR="00263238" w:rsidRDefault="00263238">
      <w:pPr>
        <w:spacing w:line="175" w:lineRule="exact"/>
        <w:rPr>
          <w:sz w:val="16"/>
        </w:rPr>
        <w:sectPr w:rsidR="00263238">
          <w:headerReference w:type="default" r:id="rId11"/>
          <w:pgSz w:w="11910" w:h="16850"/>
          <w:pgMar w:top="1260" w:right="280" w:bottom="280" w:left="1020" w:header="799" w:footer="0" w:gutter="0"/>
          <w:cols w:space="720"/>
        </w:sectPr>
      </w:pPr>
    </w:p>
    <w:p w14:paraId="41FDA8D5" w14:textId="77777777" w:rsidR="00263238" w:rsidRDefault="00263238">
      <w:pPr>
        <w:pStyle w:val="a3"/>
        <w:spacing w:before="11"/>
        <w:rPr>
          <w:sz w:val="29"/>
        </w:rPr>
      </w:pPr>
    </w:p>
    <w:p w14:paraId="3B42D8C2" w14:textId="77777777" w:rsidR="00263238" w:rsidRPr="00F13CE8" w:rsidRDefault="002E5A7F">
      <w:pPr>
        <w:spacing w:before="92"/>
        <w:ind w:left="610"/>
        <w:rPr>
          <w:b/>
          <w:sz w:val="18"/>
          <w:lang w:val="en-US"/>
        </w:rPr>
      </w:pPr>
      <w:r w:rsidRPr="00F13CE8">
        <w:rPr>
          <w:b/>
          <w:sz w:val="18"/>
          <w:lang w:val="en-US"/>
        </w:rPr>
        <w:t>Predicted</w:t>
      </w:r>
      <w:r w:rsidRPr="00F13CE8">
        <w:rPr>
          <w:b/>
          <w:spacing w:val="-11"/>
          <w:sz w:val="18"/>
          <w:lang w:val="en-US"/>
        </w:rPr>
        <w:t xml:space="preserve"> </w:t>
      </w:r>
      <w:r w:rsidRPr="00F13CE8">
        <w:rPr>
          <w:b/>
          <w:sz w:val="18"/>
          <w:lang w:val="en-US"/>
        </w:rPr>
        <w:t>No-Effect</w:t>
      </w:r>
      <w:r w:rsidRPr="00F13CE8">
        <w:rPr>
          <w:b/>
          <w:spacing w:val="-8"/>
          <w:sz w:val="18"/>
          <w:lang w:val="en-US"/>
        </w:rPr>
        <w:t xml:space="preserve"> </w:t>
      </w:r>
      <w:r w:rsidRPr="00F13CE8">
        <w:rPr>
          <w:b/>
          <w:sz w:val="18"/>
          <w:lang w:val="en-US"/>
        </w:rPr>
        <w:t>Concentration</w:t>
      </w:r>
      <w:r w:rsidRPr="00F13CE8">
        <w:rPr>
          <w:b/>
          <w:spacing w:val="-10"/>
          <w:sz w:val="18"/>
          <w:lang w:val="en-US"/>
        </w:rPr>
        <w:t xml:space="preserve"> </w:t>
      </w:r>
      <w:r w:rsidRPr="00F13CE8">
        <w:rPr>
          <w:b/>
          <w:spacing w:val="-2"/>
          <w:sz w:val="18"/>
          <w:lang w:val="en-US"/>
        </w:rPr>
        <w:t>(PNEC):</w:t>
      </w:r>
    </w:p>
    <w:p w14:paraId="0E825B1A" w14:textId="77777777" w:rsidR="00263238" w:rsidRPr="00F13CE8" w:rsidRDefault="00263238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263238" w14:paraId="5BDBA1B6" w14:textId="77777777">
        <w:trPr>
          <w:trHeight w:val="733"/>
        </w:trPr>
        <w:tc>
          <w:tcPr>
            <w:tcW w:w="2977" w:type="dxa"/>
          </w:tcPr>
          <w:p w14:paraId="39EDB901" w14:textId="77777777" w:rsidR="00263238" w:rsidRDefault="002E5A7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6FDF3CEB" w14:textId="77777777" w:rsidR="00263238" w:rsidRDefault="002E5A7F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6230F03D" w14:textId="77777777" w:rsidR="00263238" w:rsidRDefault="002E5A7F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0A7D5185" w14:textId="77777777" w:rsidR="00263238" w:rsidRDefault="002E5A7F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04AD0A60" w14:textId="77777777" w:rsidR="00263238" w:rsidRDefault="002E5A7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7D73BB0B" w14:textId="77777777" w:rsidR="00263238" w:rsidRDefault="002E5A7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63238" w14:paraId="2879A592" w14:textId="77777777">
        <w:trPr>
          <w:trHeight w:val="186"/>
        </w:trPr>
        <w:tc>
          <w:tcPr>
            <w:tcW w:w="2977" w:type="dxa"/>
          </w:tcPr>
          <w:p w14:paraId="13D7A1C1" w14:textId="77777777" w:rsidR="00263238" w:rsidRDefault="00263238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52652C66" w14:textId="77777777" w:rsidR="00263238" w:rsidRDefault="00263238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0E65233E" w14:textId="77777777" w:rsidR="00263238" w:rsidRDefault="0026323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5905C15C" w14:textId="77777777" w:rsidR="00263238" w:rsidRDefault="002E5A7F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CD7DD55" w14:textId="77777777" w:rsidR="00263238" w:rsidRDefault="002E5A7F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1052E9D6" w14:textId="77777777" w:rsidR="00263238" w:rsidRDefault="002E5A7F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7E1760E" w14:textId="77777777" w:rsidR="00263238" w:rsidRDefault="002E5A7F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7F7AE394" w14:textId="77777777" w:rsidR="00263238" w:rsidRDefault="00263238">
            <w:pPr>
              <w:pStyle w:val="TableParagraph"/>
              <w:rPr>
                <w:sz w:val="12"/>
              </w:rPr>
            </w:pPr>
          </w:p>
        </w:tc>
      </w:tr>
      <w:tr w:rsidR="00263238" w14:paraId="5BDAC704" w14:textId="77777777">
        <w:trPr>
          <w:trHeight w:val="366"/>
        </w:trPr>
        <w:tc>
          <w:tcPr>
            <w:tcW w:w="2977" w:type="dxa"/>
          </w:tcPr>
          <w:p w14:paraId="5DD18ECE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B605A97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4A801FF5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3056D053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D82BD39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A1E89B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D65654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5EB9FC5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B5D4B3D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51C5AF8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211BF522" w14:textId="77777777">
        <w:trPr>
          <w:trHeight w:val="369"/>
        </w:trPr>
        <w:tc>
          <w:tcPr>
            <w:tcW w:w="2977" w:type="dxa"/>
          </w:tcPr>
          <w:p w14:paraId="7311C615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BE90779" w14:textId="77777777" w:rsidR="00263238" w:rsidRDefault="002E5A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5D0598B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2507DFE5" w14:textId="77777777" w:rsidR="00263238" w:rsidRDefault="002E5A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A252916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A6031D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1D24C60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BC8B45F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DBC94E0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6A84997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7D3D1AFA" w14:textId="77777777">
        <w:trPr>
          <w:trHeight w:val="551"/>
        </w:trPr>
        <w:tc>
          <w:tcPr>
            <w:tcW w:w="2977" w:type="dxa"/>
          </w:tcPr>
          <w:p w14:paraId="4897D392" w14:textId="77777777" w:rsidR="00263238" w:rsidRDefault="002E5A7F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039C670D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222A1D7D" w14:textId="77777777" w:rsidR="00263238" w:rsidRDefault="002E5A7F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44BA0DFD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B78AFD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C5BCAD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881D6D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81C31E0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CB23F8F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2D243E73" w14:textId="77777777">
        <w:trPr>
          <w:trHeight w:val="368"/>
        </w:trPr>
        <w:tc>
          <w:tcPr>
            <w:tcW w:w="2977" w:type="dxa"/>
          </w:tcPr>
          <w:p w14:paraId="2C40D458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E1F009F" w14:textId="77777777" w:rsidR="00263238" w:rsidRDefault="002E5A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667A6A3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21706AA6" w14:textId="77777777" w:rsidR="00263238" w:rsidRDefault="002E5A7F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0B814F4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108CCC0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A3C22F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A5D5626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9BEB7D0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49E6F64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4084550A" w14:textId="77777777">
        <w:trPr>
          <w:trHeight w:val="366"/>
        </w:trPr>
        <w:tc>
          <w:tcPr>
            <w:tcW w:w="2977" w:type="dxa"/>
          </w:tcPr>
          <w:p w14:paraId="627C8390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DD01795" w14:textId="77777777" w:rsidR="00263238" w:rsidRDefault="002E5A7F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3259B07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4B9249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DBDDF3D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82A2950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47FA92B" w14:textId="77777777" w:rsidR="00263238" w:rsidRDefault="002E5A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6089BEEB" w14:textId="77777777" w:rsidR="00263238" w:rsidRDefault="002E5A7F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F6E3795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2570C6B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2FBF3740" w14:textId="77777777" w:rsidR="00263238" w:rsidRDefault="00263238">
      <w:pPr>
        <w:pStyle w:val="a3"/>
        <w:rPr>
          <w:b/>
          <w:sz w:val="20"/>
        </w:rPr>
      </w:pPr>
    </w:p>
    <w:p w14:paraId="55B76B30" w14:textId="77777777" w:rsidR="00263238" w:rsidRDefault="00263238">
      <w:pPr>
        <w:pStyle w:val="a3"/>
        <w:spacing w:before="4"/>
        <w:rPr>
          <w:b/>
          <w:sz w:val="20"/>
        </w:rPr>
      </w:pPr>
    </w:p>
    <w:p w14:paraId="78980193" w14:textId="77777777" w:rsidR="00263238" w:rsidRPr="00F13CE8" w:rsidRDefault="002E5A7F">
      <w:pPr>
        <w:ind w:left="610"/>
        <w:rPr>
          <w:b/>
          <w:sz w:val="18"/>
          <w:lang w:val="en-US"/>
        </w:rPr>
      </w:pPr>
      <w:r w:rsidRPr="00F13CE8">
        <w:rPr>
          <w:b/>
          <w:sz w:val="18"/>
          <w:lang w:val="en-US"/>
        </w:rPr>
        <w:t>Derived</w:t>
      </w:r>
      <w:r w:rsidRPr="00F13CE8">
        <w:rPr>
          <w:b/>
          <w:spacing w:val="-6"/>
          <w:sz w:val="18"/>
          <w:lang w:val="en-US"/>
        </w:rPr>
        <w:t xml:space="preserve"> </w:t>
      </w:r>
      <w:r w:rsidRPr="00F13CE8">
        <w:rPr>
          <w:b/>
          <w:sz w:val="18"/>
          <w:lang w:val="en-US"/>
        </w:rPr>
        <w:t>No-Effect</w:t>
      </w:r>
      <w:r w:rsidRPr="00F13CE8">
        <w:rPr>
          <w:b/>
          <w:spacing w:val="-4"/>
          <w:sz w:val="18"/>
          <w:lang w:val="en-US"/>
        </w:rPr>
        <w:t xml:space="preserve"> </w:t>
      </w:r>
      <w:r w:rsidRPr="00F13CE8">
        <w:rPr>
          <w:b/>
          <w:sz w:val="18"/>
          <w:lang w:val="en-US"/>
        </w:rPr>
        <w:t>Level</w:t>
      </w:r>
      <w:r w:rsidRPr="00F13CE8">
        <w:rPr>
          <w:b/>
          <w:spacing w:val="-4"/>
          <w:sz w:val="18"/>
          <w:lang w:val="en-US"/>
        </w:rPr>
        <w:t xml:space="preserve"> </w:t>
      </w:r>
      <w:r w:rsidRPr="00F13CE8">
        <w:rPr>
          <w:b/>
          <w:spacing w:val="-2"/>
          <w:sz w:val="18"/>
          <w:lang w:val="en-US"/>
        </w:rPr>
        <w:t>(DNEL):</w:t>
      </w:r>
    </w:p>
    <w:p w14:paraId="7A816F3E" w14:textId="77777777" w:rsidR="00263238" w:rsidRPr="00F13CE8" w:rsidRDefault="00263238">
      <w:pPr>
        <w:pStyle w:val="a3"/>
        <w:spacing w:before="11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263238" w14:paraId="3C17EF4A" w14:textId="77777777">
        <w:trPr>
          <w:trHeight w:val="368"/>
        </w:trPr>
        <w:tc>
          <w:tcPr>
            <w:tcW w:w="2977" w:type="dxa"/>
          </w:tcPr>
          <w:p w14:paraId="52958DB1" w14:textId="77777777" w:rsidR="00263238" w:rsidRDefault="002E5A7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4E6995FE" w14:textId="77777777" w:rsidR="00263238" w:rsidRDefault="002E5A7F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43AC112F" w14:textId="77777777" w:rsidR="00263238" w:rsidRDefault="002E5A7F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B1BFEBB" w14:textId="77777777" w:rsidR="00263238" w:rsidRDefault="002E5A7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3C0830CA" w14:textId="77777777" w:rsidR="00263238" w:rsidRDefault="002E5A7F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21447B98" w14:textId="77777777" w:rsidR="00263238" w:rsidRDefault="002E5A7F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5B463143" w14:textId="77777777" w:rsidR="00263238" w:rsidRDefault="002E5A7F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2EDCB646" w14:textId="77777777" w:rsidR="00263238" w:rsidRDefault="002E5A7F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64497A96" w14:textId="77777777" w:rsidR="00263238" w:rsidRDefault="002E5A7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71F0C08E" w14:textId="77777777" w:rsidR="00263238" w:rsidRDefault="002E5A7F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63238" w14:paraId="275111E6" w14:textId="77777777">
        <w:trPr>
          <w:trHeight w:val="921"/>
        </w:trPr>
        <w:tc>
          <w:tcPr>
            <w:tcW w:w="2977" w:type="dxa"/>
          </w:tcPr>
          <w:p w14:paraId="7D43AC57" w14:textId="77777777" w:rsidR="00263238" w:rsidRDefault="002E5A7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8378A3B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5BEC063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1E796B1" w14:textId="77777777" w:rsidR="00263238" w:rsidRDefault="002E5A7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C8CE08A" w14:textId="77777777" w:rsidR="00263238" w:rsidRDefault="002E5A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38ED89C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A18C7A3" w14:textId="77777777" w:rsidR="00263238" w:rsidRDefault="002E5A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3AFB8CB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0760FCEA" w14:textId="77777777">
        <w:trPr>
          <w:trHeight w:val="918"/>
        </w:trPr>
        <w:tc>
          <w:tcPr>
            <w:tcW w:w="2977" w:type="dxa"/>
          </w:tcPr>
          <w:p w14:paraId="6C286956" w14:textId="77777777" w:rsidR="00263238" w:rsidRDefault="002E5A7F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55DFEB4" w14:textId="77777777" w:rsidR="00263238" w:rsidRDefault="002E5A7F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2011FF9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0347277" w14:textId="77777777" w:rsidR="00263238" w:rsidRDefault="002E5A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718255B" w14:textId="77777777" w:rsidR="00263238" w:rsidRDefault="002E5A7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5E0400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5CC5C14" w14:textId="77777777" w:rsidR="00263238" w:rsidRDefault="002E5A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BF52A34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419E9B7C" w14:textId="77777777">
        <w:trPr>
          <w:trHeight w:val="921"/>
        </w:trPr>
        <w:tc>
          <w:tcPr>
            <w:tcW w:w="2977" w:type="dxa"/>
          </w:tcPr>
          <w:p w14:paraId="2ED33F67" w14:textId="77777777" w:rsidR="00263238" w:rsidRDefault="002E5A7F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9341434" w14:textId="77777777" w:rsidR="00263238" w:rsidRDefault="002E5A7F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DF7FB29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D6B3FDF" w14:textId="77777777" w:rsidR="00263238" w:rsidRDefault="002E5A7F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67DF7AB" w14:textId="77777777" w:rsidR="00263238" w:rsidRDefault="002E5A7F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9935B07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517D157" w14:textId="77777777" w:rsidR="00263238" w:rsidRDefault="002E5A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DC6E07B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  <w:tr w:rsidR="00263238" w14:paraId="63628BD4" w14:textId="77777777">
        <w:trPr>
          <w:trHeight w:val="918"/>
        </w:trPr>
        <w:tc>
          <w:tcPr>
            <w:tcW w:w="2977" w:type="dxa"/>
          </w:tcPr>
          <w:p w14:paraId="7CBFC4DA" w14:textId="77777777" w:rsidR="00263238" w:rsidRDefault="002E5A7F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3EFD31C" w14:textId="77777777" w:rsidR="00263238" w:rsidRDefault="002E5A7F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282B304" w14:textId="77777777" w:rsidR="00263238" w:rsidRDefault="002E5A7F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B1A4BC2" w14:textId="77777777" w:rsidR="00263238" w:rsidRDefault="002E5A7F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AD9513B" w14:textId="77777777" w:rsidR="00263238" w:rsidRDefault="002E5A7F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E0E29AA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0612184" w14:textId="77777777" w:rsidR="00263238" w:rsidRDefault="002E5A7F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94FBF16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569B1FE0" w14:textId="77777777" w:rsidR="00263238" w:rsidRDefault="00263238">
      <w:pPr>
        <w:pStyle w:val="a3"/>
        <w:rPr>
          <w:b/>
          <w:sz w:val="20"/>
        </w:rPr>
      </w:pPr>
    </w:p>
    <w:p w14:paraId="1822C8BE" w14:textId="77777777" w:rsidR="00263238" w:rsidRDefault="00263238">
      <w:pPr>
        <w:pStyle w:val="a3"/>
        <w:spacing w:before="2"/>
        <w:rPr>
          <w:b/>
          <w:sz w:val="20"/>
        </w:rPr>
      </w:pPr>
    </w:p>
    <w:p w14:paraId="097BD7E0" w14:textId="77777777" w:rsidR="00263238" w:rsidRDefault="002E5A7F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6F155E5A" w14:textId="77777777" w:rsidR="00263238" w:rsidRDefault="002E5A7F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21D18275" w14:textId="77777777" w:rsidR="00263238" w:rsidRDefault="00263238">
      <w:pPr>
        <w:pStyle w:val="a3"/>
        <w:spacing w:before="6"/>
      </w:pPr>
    </w:p>
    <w:p w14:paraId="7D867B5F" w14:textId="77777777" w:rsidR="00263238" w:rsidRDefault="002E5A7F">
      <w:pPr>
        <w:pStyle w:val="a6"/>
        <w:numPr>
          <w:ilvl w:val="1"/>
          <w:numId w:val="4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2B37E68C" w14:textId="77777777" w:rsidR="00263238" w:rsidRDefault="00263238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20"/>
      </w:tblGrid>
      <w:tr w:rsidR="00263238" w14:paraId="4556EFD8" w14:textId="77777777">
        <w:trPr>
          <w:trHeight w:val="204"/>
        </w:trPr>
        <w:tc>
          <w:tcPr>
            <w:tcW w:w="9320" w:type="dxa"/>
          </w:tcPr>
          <w:p w14:paraId="1A94463A" w14:textId="77777777" w:rsidR="00263238" w:rsidRDefault="002E5A7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263238" w14:paraId="2070F40C" w14:textId="77777777">
        <w:trPr>
          <w:trHeight w:val="410"/>
        </w:trPr>
        <w:tc>
          <w:tcPr>
            <w:tcW w:w="9320" w:type="dxa"/>
          </w:tcPr>
          <w:p w14:paraId="333C03F7" w14:textId="77777777" w:rsidR="00263238" w:rsidRDefault="002E5A7F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284F379E" w14:textId="77777777" w:rsidR="00263238" w:rsidRDefault="00263238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263238" w14:paraId="0CB3E109" w14:textId="77777777">
        <w:trPr>
          <w:trHeight w:val="204"/>
        </w:trPr>
        <w:tc>
          <w:tcPr>
            <w:tcW w:w="9287" w:type="dxa"/>
          </w:tcPr>
          <w:p w14:paraId="02157847" w14:textId="77777777" w:rsidR="00263238" w:rsidRDefault="002E5A7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263238" w14:paraId="2BF9DAD2" w14:textId="77777777">
        <w:trPr>
          <w:trHeight w:val="414"/>
        </w:trPr>
        <w:tc>
          <w:tcPr>
            <w:tcW w:w="9287" w:type="dxa"/>
          </w:tcPr>
          <w:p w14:paraId="6BCCD44F" w14:textId="77777777" w:rsidR="00263238" w:rsidRDefault="002E5A7F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263238" w14:paraId="2CEC6BE9" w14:textId="77777777">
        <w:trPr>
          <w:trHeight w:val="206"/>
        </w:trPr>
        <w:tc>
          <w:tcPr>
            <w:tcW w:w="9287" w:type="dxa"/>
          </w:tcPr>
          <w:p w14:paraId="2B4C65DC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263238" w14:paraId="34AA0654" w14:textId="77777777">
        <w:trPr>
          <w:trHeight w:val="207"/>
        </w:trPr>
        <w:tc>
          <w:tcPr>
            <w:tcW w:w="9287" w:type="dxa"/>
          </w:tcPr>
          <w:p w14:paraId="04F48BF6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263238" w14:paraId="460C8138" w14:textId="77777777">
        <w:trPr>
          <w:trHeight w:val="1651"/>
        </w:trPr>
        <w:tc>
          <w:tcPr>
            <w:tcW w:w="9287" w:type="dxa"/>
          </w:tcPr>
          <w:p w14:paraId="79C19390" w14:textId="77777777" w:rsidR="00263238" w:rsidRDefault="002E5A7F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1246ED5B" w14:textId="77777777" w:rsidR="00263238" w:rsidRDefault="002E5A7F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68C60DEB" w14:textId="77777777" w:rsidR="00263238" w:rsidRDefault="00263238">
      <w:pPr>
        <w:spacing w:line="206" w:lineRule="exact"/>
        <w:rPr>
          <w:sz w:val="18"/>
        </w:rPr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1110E2A4" w14:textId="77777777" w:rsidR="00263238" w:rsidRDefault="00263238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263238" w14:paraId="7B4207A0" w14:textId="77777777">
        <w:trPr>
          <w:trHeight w:val="203"/>
        </w:trPr>
        <w:tc>
          <w:tcPr>
            <w:tcW w:w="5385" w:type="dxa"/>
          </w:tcPr>
          <w:p w14:paraId="4FD36121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263238" w14:paraId="32F7613A" w14:textId="77777777">
        <w:trPr>
          <w:trHeight w:val="206"/>
        </w:trPr>
        <w:tc>
          <w:tcPr>
            <w:tcW w:w="5385" w:type="dxa"/>
          </w:tcPr>
          <w:p w14:paraId="2F2B80C2" w14:textId="77777777" w:rsidR="00263238" w:rsidRDefault="002E5A7F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263238" w14:paraId="29CA2DA8" w14:textId="77777777">
        <w:trPr>
          <w:trHeight w:val="202"/>
        </w:trPr>
        <w:tc>
          <w:tcPr>
            <w:tcW w:w="5385" w:type="dxa"/>
          </w:tcPr>
          <w:p w14:paraId="5759C43D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4C46432C" w14:textId="77777777" w:rsidR="00263238" w:rsidRDefault="00263238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263238" w14:paraId="14E609D8" w14:textId="77777777">
        <w:trPr>
          <w:trHeight w:val="202"/>
        </w:trPr>
        <w:tc>
          <w:tcPr>
            <w:tcW w:w="9370" w:type="dxa"/>
          </w:tcPr>
          <w:p w14:paraId="3E8BD137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263238" w14:paraId="1F19166F" w14:textId="77777777">
        <w:trPr>
          <w:trHeight w:val="206"/>
        </w:trPr>
        <w:tc>
          <w:tcPr>
            <w:tcW w:w="9370" w:type="dxa"/>
          </w:tcPr>
          <w:p w14:paraId="5814554C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263238" w14:paraId="2B6719DE" w14:textId="77777777">
        <w:trPr>
          <w:trHeight w:val="207"/>
        </w:trPr>
        <w:tc>
          <w:tcPr>
            <w:tcW w:w="9370" w:type="dxa"/>
          </w:tcPr>
          <w:p w14:paraId="207E614A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263238" w14:paraId="29BC6B1B" w14:textId="77777777">
        <w:trPr>
          <w:trHeight w:val="204"/>
        </w:trPr>
        <w:tc>
          <w:tcPr>
            <w:tcW w:w="9370" w:type="dxa"/>
          </w:tcPr>
          <w:p w14:paraId="2D582627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C65A27B" w14:textId="77777777" w:rsidR="00263238" w:rsidRDefault="00263238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263238" w14:paraId="6C57E311" w14:textId="77777777">
        <w:trPr>
          <w:trHeight w:val="204"/>
        </w:trPr>
        <w:tc>
          <w:tcPr>
            <w:tcW w:w="9348" w:type="dxa"/>
          </w:tcPr>
          <w:p w14:paraId="221720F4" w14:textId="77777777" w:rsidR="00263238" w:rsidRDefault="002E5A7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263238" w14:paraId="5CA9BD59" w14:textId="77777777">
        <w:trPr>
          <w:trHeight w:val="823"/>
        </w:trPr>
        <w:tc>
          <w:tcPr>
            <w:tcW w:w="9348" w:type="dxa"/>
          </w:tcPr>
          <w:p w14:paraId="02AEE663" w14:textId="77777777" w:rsidR="00263238" w:rsidRDefault="002E5A7F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0AC903F6" w14:textId="77777777" w:rsidR="00263238" w:rsidRDefault="002E5A7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76D1ED04" w14:textId="77777777" w:rsidR="00263238" w:rsidRDefault="00263238">
      <w:pPr>
        <w:pStyle w:val="a3"/>
        <w:rPr>
          <w:b/>
          <w:sz w:val="20"/>
        </w:rPr>
      </w:pPr>
    </w:p>
    <w:p w14:paraId="6E7EA05F" w14:textId="77777777" w:rsidR="00263238" w:rsidRDefault="00263238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263238" w14:paraId="58EB35E9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ADB4856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1972CD68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43ED12A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52801CEF" w14:textId="77777777" w:rsidR="00263238" w:rsidRDefault="0026323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3"/>
      </w:tblGrid>
      <w:tr w:rsidR="00263238" w14:paraId="7800DF02" w14:textId="77777777">
        <w:trPr>
          <w:trHeight w:val="200"/>
        </w:trPr>
        <w:tc>
          <w:tcPr>
            <w:tcW w:w="6915" w:type="dxa"/>
            <w:gridSpan w:val="2"/>
          </w:tcPr>
          <w:p w14:paraId="17E2EF3E" w14:textId="77777777" w:rsidR="00263238" w:rsidRDefault="002E5A7F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263238" w14:paraId="52D9AB97" w14:textId="77777777">
        <w:trPr>
          <w:trHeight w:val="619"/>
        </w:trPr>
        <w:tc>
          <w:tcPr>
            <w:tcW w:w="3012" w:type="dxa"/>
          </w:tcPr>
          <w:p w14:paraId="5478467D" w14:textId="77777777" w:rsidR="00263238" w:rsidRDefault="002E5A7F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3" w:type="dxa"/>
          </w:tcPr>
          <w:p w14:paraId="2534FF81" w14:textId="77777777" w:rsidR="00263238" w:rsidRDefault="002E5A7F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7D3AC662" w14:textId="77777777" w:rsidR="00263238" w:rsidRDefault="002E5A7F">
            <w:pPr>
              <w:pStyle w:val="TableParagraph"/>
              <w:spacing w:line="206" w:lineRule="exact"/>
              <w:ind w:left="1027" w:right="1474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серый</w:t>
            </w:r>
          </w:p>
        </w:tc>
      </w:tr>
      <w:tr w:rsidR="00263238" w14:paraId="7DA04FD2" w14:textId="77777777">
        <w:trPr>
          <w:trHeight w:val="206"/>
        </w:trPr>
        <w:tc>
          <w:tcPr>
            <w:tcW w:w="3012" w:type="dxa"/>
          </w:tcPr>
          <w:p w14:paraId="0398A1CA" w14:textId="77777777" w:rsidR="00263238" w:rsidRDefault="002E5A7F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3" w:type="dxa"/>
          </w:tcPr>
          <w:p w14:paraId="1183855F" w14:textId="77777777" w:rsidR="00263238" w:rsidRDefault="002E5A7F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263238" w14:paraId="76A130B0" w14:textId="77777777">
        <w:trPr>
          <w:trHeight w:val="202"/>
        </w:trPr>
        <w:tc>
          <w:tcPr>
            <w:tcW w:w="3012" w:type="dxa"/>
          </w:tcPr>
          <w:p w14:paraId="0A2321FB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3" w:type="dxa"/>
          </w:tcPr>
          <w:p w14:paraId="00DB42E0" w14:textId="77777777" w:rsidR="00263238" w:rsidRDefault="002E5A7F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0D5BB50" w14:textId="77777777" w:rsidR="00263238" w:rsidRDefault="00263238">
      <w:pPr>
        <w:pStyle w:val="a3"/>
        <w:rPr>
          <w:b/>
          <w:sz w:val="20"/>
        </w:rPr>
      </w:pPr>
    </w:p>
    <w:p w14:paraId="427FB651" w14:textId="77777777" w:rsidR="00263238" w:rsidRDefault="00263238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3"/>
      </w:tblGrid>
      <w:tr w:rsidR="00263238" w14:paraId="38AC66F0" w14:textId="77777777">
        <w:trPr>
          <w:trHeight w:val="202"/>
        </w:trPr>
        <w:tc>
          <w:tcPr>
            <w:tcW w:w="3705" w:type="dxa"/>
          </w:tcPr>
          <w:p w14:paraId="38821B7E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3" w:type="dxa"/>
          </w:tcPr>
          <w:p w14:paraId="726570FC" w14:textId="77777777" w:rsidR="00263238" w:rsidRDefault="002E5A7F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5F3FEBAD" w14:textId="77777777">
        <w:trPr>
          <w:trHeight w:val="207"/>
        </w:trPr>
        <w:tc>
          <w:tcPr>
            <w:tcW w:w="3705" w:type="dxa"/>
          </w:tcPr>
          <w:p w14:paraId="48F5D489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3" w:type="dxa"/>
          </w:tcPr>
          <w:p w14:paraId="19E77353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3E99FB95" w14:textId="77777777">
        <w:trPr>
          <w:trHeight w:val="207"/>
        </w:trPr>
        <w:tc>
          <w:tcPr>
            <w:tcW w:w="3705" w:type="dxa"/>
          </w:tcPr>
          <w:p w14:paraId="3241325A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3" w:type="dxa"/>
          </w:tcPr>
          <w:p w14:paraId="0A356CC2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547B4421" w14:textId="77777777">
        <w:trPr>
          <w:trHeight w:val="206"/>
        </w:trPr>
        <w:tc>
          <w:tcPr>
            <w:tcW w:w="3705" w:type="dxa"/>
          </w:tcPr>
          <w:p w14:paraId="34556A4E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3" w:type="dxa"/>
          </w:tcPr>
          <w:p w14:paraId="4BDC10BF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0053ABF3" w14:textId="77777777">
        <w:trPr>
          <w:trHeight w:val="206"/>
        </w:trPr>
        <w:tc>
          <w:tcPr>
            <w:tcW w:w="3705" w:type="dxa"/>
          </w:tcPr>
          <w:p w14:paraId="17F1908A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3" w:type="dxa"/>
          </w:tcPr>
          <w:p w14:paraId="2942BCD9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28FB52CB" w14:textId="77777777">
        <w:trPr>
          <w:trHeight w:val="207"/>
        </w:trPr>
        <w:tc>
          <w:tcPr>
            <w:tcW w:w="3705" w:type="dxa"/>
          </w:tcPr>
          <w:p w14:paraId="24F837F6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3" w:type="dxa"/>
          </w:tcPr>
          <w:p w14:paraId="61879210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0FA35C9A" w14:textId="77777777">
        <w:trPr>
          <w:trHeight w:val="207"/>
        </w:trPr>
        <w:tc>
          <w:tcPr>
            <w:tcW w:w="3705" w:type="dxa"/>
          </w:tcPr>
          <w:p w14:paraId="4CA40D90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3" w:type="dxa"/>
          </w:tcPr>
          <w:p w14:paraId="4CA922A8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57DB7C66" w14:textId="77777777">
        <w:trPr>
          <w:trHeight w:val="206"/>
        </w:trPr>
        <w:tc>
          <w:tcPr>
            <w:tcW w:w="3705" w:type="dxa"/>
          </w:tcPr>
          <w:p w14:paraId="0924440F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3" w:type="dxa"/>
          </w:tcPr>
          <w:p w14:paraId="4F53AB32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11B8E539" w14:textId="77777777">
        <w:trPr>
          <w:trHeight w:val="206"/>
        </w:trPr>
        <w:tc>
          <w:tcPr>
            <w:tcW w:w="3705" w:type="dxa"/>
          </w:tcPr>
          <w:p w14:paraId="1A4029BA" w14:textId="77777777" w:rsidR="00263238" w:rsidRDefault="002E5A7F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3" w:type="dxa"/>
          </w:tcPr>
          <w:p w14:paraId="2A8D81CA" w14:textId="77777777" w:rsidR="00263238" w:rsidRDefault="002E5A7F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4E4D829D" w14:textId="77777777">
        <w:trPr>
          <w:trHeight w:val="207"/>
        </w:trPr>
        <w:tc>
          <w:tcPr>
            <w:tcW w:w="3705" w:type="dxa"/>
          </w:tcPr>
          <w:p w14:paraId="7D3E7014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3" w:type="dxa"/>
          </w:tcPr>
          <w:p w14:paraId="5F5EAE31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16252ACD" w14:textId="77777777">
        <w:trPr>
          <w:trHeight w:val="207"/>
        </w:trPr>
        <w:tc>
          <w:tcPr>
            <w:tcW w:w="3705" w:type="dxa"/>
          </w:tcPr>
          <w:p w14:paraId="0E98A1B2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</w:tc>
        <w:tc>
          <w:tcPr>
            <w:tcW w:w="4353" w:type="dxa"/>
          </w:tcPr>
          <w:p w14:paraId="107FE948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52F99EDD" w14:textId="77777777">
        <w:trPr>
          <w:trHeight w:val="206"/>
        </w:trPr>
        <w:tc>
          <w:tcPr>
            <w:tcW w:w="3705" w:type="dxa"/>
          </w:tcPr>
          <w:p w14:paraId="2AE7C46E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3" w:type="dxa"/>
          </w:tcPr>
          <w:p w14:paraId="18676E27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л</w:t>
            </w:r>
          </w:p>
        </w:tc>
      </w:tr>
      <w:tr w:rsidR="00263238" w14:paraId="7F96DAE6" w14:textId="77777777">
        <w:trPr>
          <w:trHeight w:val="206"/>
        </w:trPr>
        <w:tc>
          <w:tcPr>
            <w:tcW w:w="3705" w:type="dxa"/>
          </w:tcPr>
          <w:p w14:paraId="4D50762D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3" w:type="dxa"/>
          </w:tcPr>
          <w:p w14:paraId="22D279C9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5087EA8D" w14:textId="77777777">
        <w:trPr>
          <w:trHeight w:val="415"/>
        </w:trPr>
        <w:tc>
          <w:tcPr>
            <w:tcW w:w="3705" w:type="dxa"/>
          </w:tcPr>
          <w:p w14:paraId="5958A350" w14:textId="77777777" w:rsidR="00263238" w:rsidRDefault="002E5A7F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387E1459" w14:textId="77777777" w:rsidR="00263238" w:rsidRDefault="002E5A7F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3" w:type="dxa"/>
          </w:tcPr>
          <w:p w14:paraId="57DF5D77" w14:textId="77777777" w:rsidR="00263238" w:rsidRDefault="002E5A7F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2F1194D8" w14:textId="77777777" w:rsidR="00263238" w:rsidRDefault="002E5A7F">
            <w:pPr>
              <w:pStyle w:val="TableParagraph"/>
              <w:spacing w:before="2"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263238" w14:paraId="4169A116" w14:textId="77777777">
        <w:trPr>
          <w:trHeight w:val="206"/>
        </w:trPr>
        <w:tc>
          <w:tcPr>
            <w:tcW w:w="3705" w:type="dxa"/>
          </w:tcPr>
          <w:p w14:paraId="093DF306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3" w:type="dxa"/>
          </w:tcPr>
          <w:p w14:paraId="28A0F1D1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1CEFF75B" w14:textId="77777777">
        <w:trPr>
          <w:trHeight w:val="206"/>
        </w:trPr>
        <w:tc>
          <w:tcPr>
            <w:tcW w:w="3705" w:type="dxa"/>
          </w:tcPr>
          <w:p w14:paraId="0C55B1BF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3" w:type="dxa"/>
          </w:tcPr>
          <w:p w14:paraId="4E909D50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357C2294" w14:textId="77777777">
        <w:trPr>
          <w:trHeight w:val="206"/>
        </w:trPr>
        <w:tc>
          <w:tcPr>
            <w:tcW w:w="3705" w:type="dxa"/>
          </w:tcPr>
          <w:p w14:paraId="3CF12A1C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3" w:type="dxa"/>
          </w:tcPr>
          <w:p w14:paraId="0AE95C07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488D8639" w14:textId="77777777">
        <w:trPr>
          <w:trHeight w:val="207"/>
        </w:trPr>
        <w:tc>
          <w:tcPr>
            <w:tcW w:w="3705" w:type="dxa"/>
          </w:tcPr>
          <w:p w14:paraId="76475DC8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3" w:type="dxa"/>
          </w:tcPr>
          <w:p w14:paraId="2AE5AF94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1266218E" w14:textId="77777777">
        <w:trPr>
          <w:trHeight w:val="207"/>
        </w:trPr>
        <w:tc>
          <w:tcPr>
            <w:tcW w:w="3705" w:type="dxa"/>
          </w:tcPr>
          <w:p w14:paraId="78632127" w14:textId="77777777" w:rsidR="00263238" w:rsidRDefault="002E5A7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3" w:type="dxa"/>
          </w:tcPr>
          <w:p w14:paraId="0DFBDD51" w14:textId="77777777" w:rsidR="00263238" w:rsidRDefault="002E5A7F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630C37A5" w14:textId="77777777">
        <w:trPr>
          <w:trHeight w:val="206"/>
        </w:trPr>
        <w:tc>
          <w:tcPr>
            <w:tcW w:w="3705" w:type="dxa"/>
          </w:tcPr>
          <w:p w14:paraId="7321EFBE" w14:textId="77777777" w:rsidR="00263238" w:rsidRDefault="002E5A7F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77F73DD6" w14:textId="77777777" w:rsidR="00263238" w:rsidRDefault="002E5A7F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63238" w14:paraId="1E16134C" w14:textId="77777777">
        <w:trPr>
          <w:trHeight w:val="202"/>
        </w:trPr>
        <w:tc>
          <w:tcPr>
            <w:tcW w:w="3705" w:type="dxa"/>
          </w:tcPr>
          <w:p w14:paraId="66BFAD59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Окислительные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3" w:type="dxa"/>
          </w:tcPr>
          <w:p w14:paraId="626A2B90" w14:textId="77777777" w:rsidR="00263238" w:rsidRDefault="002E5A7F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FEF183C" w14:textId="77777777" w:rsidR="00263238" w:rsidRDefault="00263238">
      <w:pPr>
        <w:pStyle w:val="a3"/>
        <w:spacing w:before="5"/>
        <w:rPr>
          <w:b/>
          <w:sz w:val="11"/>
        </w:rPr>
      </w:pPr>
    </w:p>
    <w:p w14:paraId="22819688" w14:textId="77777777" w:rsidR="00263238" w:rsidRDefault="002E5A7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078A5FD" w14:textId="77777777" w:rsidR="00263238" w:rsidRDefault="00263238">
      <w:pPr>
        <w:pStyle w:val="a3"/>
        <w:spacing w:before="6"/>
        <w:rPr>
          <w:b/>
          <w:sz w:val="17"/>
        </w:rPr>
      </w:pPr>
    </w:p>
    <w:p w14:paraId="0F84B8CC" w14:textId="77777777" w:rsidR="00263238" w:rsidRDefault="002E5A7F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1B2346F" w14:textId="77777777" w:rsidR="00263238" w:rsidRDefault="00263238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263238" w14:paraId="7E4CD1BD" w14:textId="77777777">
        <w:trPr>
          <w:trHeight w:val="252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5C928DB8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7D53AE5F" w14:textId="77777777" w:rsidR="00263238" w:rsidRDefault="002E5A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0E556D3F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64174747" w14:textId="77777777" w:rsidR="00263238" w:rsidRDefault="00263238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263238" w14:paraId="325F8D50" w14:textId="77777777">
        <w:trPr>
          <w:trHeight w:val="200"/>
        </w:trPr>
        <w:tc>
          <w:tcPr>
            <w:tcW w:w="3632" w:type="dxa"/>
          </w:tcPr>
          <w:p w14:paraId="6C16664D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263238" w14:paraId="6AF306CC" w14:textId="77777777">
        <w:trPr>
          <w:trHeight w:val="200"/>
        </w:trPr>
        <w:tc>
          <w:tcPr>
            <w:tcW w:w="3632" w:type="dxa"/>
          </w:tcPr>
          <w:p w14:paraId="16BCFAED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858C2DD" w14:textId="77777777" w:rsidR="00263238" w:rsidRDefault="00263238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263238" w14:paraId="1A8B8BD8" w14:textId="77777777">
        <w:trPr>
          <w:trHeight w:val="201"/>
        </w:trPr>
        <w:tc>
          <w:tcPr>
            <w:tcW w:w="3997" w:type="dxa"/>
          </w:tcPr>
          <w:p w14:paraId="50384A69" w14:textId="77777777" w:rsidR="00263238" w:rsidRDefault="002E5A7F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263238" w14:paraId="3CD26AC2" w14:textId="77777777">
        <w:trPr>
          <w:trHeight w:val="201"/>
        </w:trPr>
        <w:tc>
          <w:tcPr>
            <w:tcW w:w="3997" w:type="dxa"/>
          </w:tcPr>
          <w:p w14:paraId="76808DF2" w14:textId="77777777" w:rsidR="00263238" w:rsidRDefault="002E5A7F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F567967" w14:textId="77777777" w:rsidR="00263238" w:rsidRDefault="00263238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263238" w14:paraId="34472F71" w14:textId="77777777">
        <w:trPr>
          <w:trHeight w:val="200"/>
        </w:trPr>
        <w:tc>
          <w:tcPr>
            <w:tcW w:w="3055" w:type="dxa"/>
          </w:tcPr>
          <w:p w14:paraId="637C57F5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263238" w14:paraId="08704C39" w14:textId="77777777">
        <w:trPr>
          <w:trHeight w:val="200"/>
        </w:trPr>
        <w:tc>
          <w:tcPr>
            <w:tcW w:w="3055" w:type="dxa"/>
          </w:tcPr>
          <w:p w14:paraId="29F3C8EF" w14:textId="77777777" w:rsidR="00263238" w:rsidRDefault="002E5A7F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5728E08D" w14:textId="77777777" w:rsidR="00263238" w:rsidRDefault="00263238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263238" w14:paraId="3F6EB77C" w14:textId="77777777">
        <w:trPr>
          <w:trHeight w:val="200"/>
        </w:trPr>
        <w:tc>
          <w:tcPr>
            <w:tcW w:w="3632" w:type="dxa"/>
          </w:tcPr>
          <w:p w14:paraId="563B63C1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263238" w14:paraId="313EDA6F" w14:textId="77777777">
        <w:trPr>
          <w:trHeight w:val="200"/>
        </w:trPr>
        <w:tc>
          <w:tcPr>
            <w:tcW w:w="3632" w:type="dxa"/>
          </w:tcPr>
          <w:p w14:paraId="1581D7C2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34EAD90" w14:textId="77777777" w:rsidR="00263238" w:rsidRDefault="00263238">
      <w:pPr>
        <w:spacing w:line="180" w:lineRule="exact"/>
        <w:rPr>
          <w:sz w:val="18"/>
        </w:rPr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0C6553F8" w14:textId="77777777" w:rsidR="00263238" w:rsidRDefault="0026323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263238" w14:paraId="5902F0CC" w14:textId="77777777">
        <w:trPr>
          <w:trHeight w:val="200"/>
        </w:trPr>
        <w:tc>
          <w:tcPr>
            <w:tcW w:w="3715" w:type="dxa"/>
          </w:tcPr>
          <w:p w14:paraId="2652FEBA" w14:textId="77777777" w:rsidR="00263238" w:rsidRDefault="002E5A7F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263238" w14:paraId="0C73F2A4" w14:textId="77777777">
        <w:trPr>
          <w:trHeight w:val="200"/>
        </w:trPr>
        <w:tc>
          <w:tcPr>
            <w:tcW w:w="3715" w:type="dxa"/>
          </w:tcPr>
          <w:p w14:paraId="60DCAA09" w14:textId="77777777" w:rsidR="00263238" w:rsidRDefault="002E5A7F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730291C" w14:textId="77777777" w:rsidR="00263238" w:rsidRDefault="00263238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263238" w14:paraId="152C8E75" w14:textId="77777777">
        <w:trPr>
          <w:trHeight w:val="200"/>
        </w:trPr>
        <w:tc>
          <w:tcPr>
            <w:tcW w:w="3107" w:type="dxa"/>
          </w:tcPr>
          <w:p w14:paraId="6DA60577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263238" w14:paraId="6C92AFE2" w14:textId="77777777">
        <w:trPr>
          <w:trHeight w:val="200"/>
        </w:trPr>
        <w:tc>
          <w:tcPr>
            <w:tcW w:w="3107" w:type="dxa"/>
          </w:tcPr>
          <w:p w14:paraId="6961EB74" w14:textId="77777777" w:rsidR="00263238" w:rsidRDefault="002E5A7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2725CC6" w14:textId="77777777" w:rsidR="00263238" w:rsidRDefault="00263238">
      <w:pPr>
        <w:pStyle w:val="a3"/>
        <w:rPr>
          <w:sz w:val="20"/>
        </w:rPr>
      </w:pPr>
    </w:p>
    <w:p w14:paraId="085DF286" w14:textId="77777777" w:rsidR="00263238" w:rsidRDefault="00263238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263238" w14:paraId="16B55D39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72DA2F3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4CD0F475" w14:textId="77777777" w:rsidR="00263238" w:rsidRDefault="002E5A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73EFE7B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46C61173" w14:textId="77777777" w:rsidR="00263238" w:rsidRDefault="00263238">
      <w:pPr>
        <w:pStyle w:val="a3"/>
        <w:spacing w:before="1"/>
        <w:rPr>
          <w:sz w:val="28"/>
        </w:rPr>
      </w:pPr>
    </w:p>
    <w:p w14:paraId="37983607" w14:textId="77777777" w:rsidR="00263238" w:rsidRDefault="002E5A7F">
      <w:pPr>
        <w:spacing w:before="92" w:line="477" w:lineRule="auto"/>
        <w:ind w:left="610" w:right="5539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655D8ECC" w14:textId="77777777" w:rsidR="00263238" w:rsidRDefault="002E5A7F">
      <w:pPr>
        <w:pStyle w:val="a3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13C034C" w14:textId="77777777" w:rsidR="00263238" w:rsidRDefault="00263238">
      <w:pPr>
        <w:pStyle w:val="a3"/>
        <w:spacing w:before="2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263238" w14:paraId="34107BF5" w14:textId="77777777">
        <w:trPr>
          <w:trHeight w:val="554"/>
        </w:trPr>
        <w:tc>
          <w:tcPr>
            <w:tcW w:w="1844" w:type="dxa"/>
          </w:tcPr>
          <w:p w14:paraId="065756A0" w14:textId="77777777" w:rsidR="00263238" w:rsidRDefault="002E5A7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FA2EDB2" w14:textId="77777777" w:rsidR="00263238" w:rsidRDefault="002E5A7F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885C100" w14:textId="77777777" w:rsidR="00263238" w:rsidRDefault="002E5A7F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E49CFBB" w14:textId="77777777" w:rsidR="00263238" w:rsidRDefault="002E5A7F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0B2EB49" w14:textId="77777777" w:rsidR="00263238" w:rsidRDefault="002E5A7F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AF92BC2" w14:textId="77777777" w:rsidR="00263238" w:rsidRDefault="002E5A7F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14:paraId="403C20D1" w14:textId="77777777">
        <w:trPr>
          <w:trHeight w:val="366"/>
        </w:trPr>
        <w:tc>
          <w:tcPr>
            <w:tcW w:w="1844" w:type="dxa"/>
          </w:tcPr>
          <w:p w14:paraId="77702E9B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5B8F0E3" w14:textId="77777777" w:rsidR="00263238" w:rsidRDefault="002E5A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2FE029D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B72C2F" w14:textId="77777777" w:rsidR="00263238" w:rsidRDefault="002E5A7F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26D72B" w14:textId="77777777" w:rsidR="00263238" w:rsidRDefault="002E5A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019937F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263238" w:rsidRPr="002E5A7F" w14:paraId="179B00E0" w14:textId="77777777">
        <w:trPr>
          <w:trHeight w:val="369"/>
        </w:trPr>
        <w:tc>
          <w:tcPr>
            <w:tcW w:w="1844" w:type="dxa"/>
          </w:tcPr>
          <w:p w14:paraId="5DC3B5CF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822B5C5" w14:textId="77777777" w:rsidR="00263238" w:rsidRDefault="002E5A7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26A40BCD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E658B04" w14:textId="77777777" w:rsidR="00263238" w:rsidRDefault="002E5A7F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893069A" w14:textId="77777777" w:rsidR="00263238" w:rsidRDefault="002E5A7F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5B70F605" w14:textId="77777777" w:rsidR="00263238" w:rsidRPr="00F13CE8" w:rsidRDefault="002E5A7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401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(Acute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Oral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307D49CC" w14:textId="77777777" w:rsidR="00263238" w:rsidRPr="00F13CE8" w:rsidRDefault="00263238">
      <w:pPr>
        <w:pStyle w:val="a3"/>
        <w:spacing w:before="1"/>
        <w:rPr>
          <w:sz w:val="20"/>
          <w:lang w:val="en-US"/>
        </w:rPr>
      </w:pPr>
    </w:p>
    <w:p w14:paraId="5184E855" w14:textId="77777777" w:rsidR="00263238" w:rsidRDefault="002E5A7F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72D1DAD2" w14:textId="77777777" w:rsidR="00263238" w:rsidRDefault="00263238">
      <w:pPr>
        <w:pStyle w:val="a3"/>
        <w:spacing w:before="6"/>
        <w:rPr>
          <w:b/>
          <w:sz w:val="17"/>
        </w:rPr>
      </w:pPr>
    </w:p>
    <w:p w14:paraId="77C4913D" w14:textId="77777777" w:rsidR="00263238" w:rsidRDefault="002E5A7F">
      <w:pPr>
        <w:pStyle w:val="a3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B04C12D" w14:textId="77777777" w:rsidR="00263238" w:rsidRDefault="00263238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263238" w14:paraId="374BE5CD" w14:textId="77777777">
        <w:trPr>
          <w:trHeight w:val="551"/>
        </w:trPr>
        <w:tc>
          <w:tcPr>
            <w:tcW w:w="1846" w:type="dxa"/>
          </w:tcPr>
          <w:p w14:paraId="1073CA78" w14:textId="77777777" w:rsidR="00263238" w:rsidRDefault="002E5A7F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452B1F61" w14:textId="77777777" w:rsidR="00263238" w:rsidRDefault="002E5A7F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25FB883" w14:textId="77777777" w:rsidR="00263238" w:rsidRDefault="002E5A7F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4D363F1F" w14:textId="77777777" w:rsidR="00263238" w:rsidRDefault="002E5A7F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52077AE" w14:textId="77777777" w:rsidR="00263238" w:rsidRDefault="002E5A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99C2BDF" w14:textId="77777777" w:rsidR="00263238" w:rsidRDefault="002E5A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14:paraId="4BB28BA8" w14:textId="77777777">
        <w:trPr>
          <w:trHeight w:val="551"/>
        </w:trPr>
        <w:tc>
          <w:tcPr>
            <w:tcW w:w="1846" w:type="dxa"/>
          </w:tcPr>
          <w:p w14:paraId="75BBB080" w14:textId="77777777" w:rsidR="00263238" w:rsidRDefault="002E5A7F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C6F2632" w14:textId="77777777" w:rsidR="00263238" w:rsidRDefault="002E5A7F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0F192435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28EC923" w14:textId="77777777" w:rsidR="00263238" w:rsidRDefault="002E5A7F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AC73348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7073CC1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263238" w14:paraId="05C21EED" w14:textId="77777777">
        <w:trPr>
          <w:trHeight w:val="369"/>
        </w:trPr>
        <w:tc>
          <w:tcPr>
            <w:tcW w:w="1846" w:type="dxa"/>
          </w:tcPr>
          <w:p w14:paraId="1BA49A2E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4BB8AA4" w14:textId="77777777" w:rsidR="00263238" w:rsidRDefault="002E5A7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79C26455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18FF7E8" w14:textId="77777777" w:rsidR="00263238" w:rsidRDefault="002E5A7F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B264FD3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07D15BF9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263238" w:rsidRPr="002E5A7F" w14:paraId="301091BD" w14:textId="77777777">
        <w:trPr>
          <w:trHeight w:val="366"/>
        </w:trPr>
        <w:tc>
          <w:tcPr>
            <w:tcW w:w="1846" w:type="dxa"/>
          </w:tcPr>
          <w:p w14:paraId="032917CF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A830C08" w14:textId="77777777" w:rsidR="00263238" w:rsidRDefault="002E5A7F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707172B6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B4A9EDC" w14:textId="77777777" w:rsidR="00263238" w:rsidRDefault="002E5A7F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8BD49BF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0C2E679" w14:textId="77777777" w:rsidR="00263238" w:rsidRPr="00F13CE8" w:rsidRDefault="002E5A7F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402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(Acute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Dermal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6B3DB14" w14:textId="77777777" w:rsidR="00263238" w:rsidRPr="00F13CE8" w:rsidRDefault="00263238">
      <w:pPr>
        <w:pStyle w:val="a3"/>
        <w:spacing w:before="2"/>
        <w:rPr>
          <w:sz w:val="20"/>
          <w:lang w:val="en-US"/>
        </w:rPr>
      </w:pPr>
    </w:p>
    <w:p w14:paraId="3CE83275" w14:textId="77777777" w:rsidR="00263238" w:rsidRDefault="002E5A7F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32E48214" w14:textId="77777777" w:rsidR="00263238" w:rsidRDefault="00263238">
      <w:pPr>
        <w:pStyle w:val="a3"/>
        <w:spacing w:before="6"/>
        <w:rPr>
          <w:b/>
          <w:sz w:val="17"/>
        </w:rPr>
      </w:pPr>
    </w:p>
    <w:p w14:paraId="035F0F5D" w14:textId="77777777" w:rsidR="00263238" w:rsidRDefault="002E5A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0DD0AF2" w14:textId="77777777" w:rsidR="00263238" w:rsidRDefault="00263238">
      <w:pPr>
        <w:pStyle w:val="a3"/>
        <w:rPr>
          <w:sz w:val="20"/>
        </w:rPr>
      </w:pPr>
    </w:p>
    <w:p w14:paraId="6AF9CD8A" w14:textId="77777777" w:rsidR="00263238" w:rsidRDefault="00263238">
      <w:pPr>
        <w:pStyle w:val="a3"/>
        <w:spacing w:before="5"/>
        <w:rPr>
          <w:sz w:val="16"/>
        </w:rPr>
      </w:pPr>
    </w:p>
    <w:p w14:paraId="0C4F0911" w14:textId="77777777" w:rsidR="00263238" w:rsidRDefault="002E5A7F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4F1B943C" w14:textId="77777777" w:rsidR="00263238" w:rsidRDefault="00263238">
      <w:pPr>
        <w:pStyle w:val="a3"/>
        <w:rPr>
          <w:b/>
          <w:sz w:val="20"/>
        </w:rPr>
      </w:pPr>
    </w:p>
    <w:p w14:paraId="7012B170" w14:textId="77777777" w:rsidR="00263238" w:rsidRDefault="00263238">
      <w:pPr>
        <w:pStyle w:val="a3"/>
        <w:spacing w:before="7"/>
        <w:rPr>
          <w:b/>
          <w:sz w:val="15"/>
        </w:rPr>
      </w:pPr>
    </w:p>
    <w:p w14:paraId="182E0841" w14:textId="77777777" w:rsidR="00263238" w:rsidRDefault="002E5A7F">
      <w:pPr>
        <w:pStyle w:val="a3"/>
        <w:spacing w:before="1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8FF751D" w14:textId="77777777" w:rsidR="00263238" w:rsidRDefault="00263238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263238" w14:paraId="36C73689" w14:textId="77777777">
        <w:trPr>
          <w:trHeight w:val="551"/>
        </w:trPr>
        <w:tc>
          <w:tcPr>
            <w:tcW w:w="1844" w:type="dxa"/>
          </w:tcPr>
          <w:p w14:paraId="3B3CA8A9" w14:textId="77777777" w:rsidR="00263238" w:rsidRDefault="002E5A7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11F2E0B" w14:textId="77777777" w:rsidR="00263238" w:rsidRDefault="002E5A7F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44361CE2" w14:textId="77777777" w:rsidR="00263238" w:rsidRDefault="002E5A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AFEEF7A" w14:textId="77777777" w:rsidR="00263238" w:rsidRDefault="002E5A7F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5136124E" w14:textId="77777777" w:rsidR="00263238" w:rsidRDefault="002E5A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2692543" w14:textId="77777777" w:rsidR="00263238" w:rsidRDefault="002E5A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64882DA2" w14:textId="77777777">
        <w:trPr>
          <w:trHeight w:val="367"/>
        </w:trPr>
        <w:tc>
          <w:tcPr>
            <w:tcW w:w="1844" w:type="dxa"/>
          </w:tcPr>
          <w:p w14:paraId="1383EC48" w14:textId="77777777" w:rsidR="00263238" w:rsidRDefault="002E5A7F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70C36B6" w14:textId="77777777" w:rsidR="00263238" w:rsidRDefault="002E5A7F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3A9BB291" w14:textId="77777777" w:rsidR="00263238" w:rsidRDefault="002E5A7F">
            <w:pPr>
              <w:pStyle w:val="TableParagraph"/>
              <w:spacing w:line="179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021E4556" w14:textId="77777777" w:rsidR="00263238" w:rsidRDefault="002E5A7F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5E56B3DB" w14:textId="77777777" w:rsidR="00263238" w:rsidRDefault="002E5A7F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F3EBA91" w14:textId="77777777" w:rsidR="00263238" w:rsidRPr="00F13CE8" w:rsidRDefault="002E5A7F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404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(Acute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Dermal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Irritation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/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574B7B57" w14:textId="77777777" w:rsidR="00263238" w:rsidRPr="00F13CE8" w:rsidRDefault="00263238">
      <w:pPr>
        <w:pStyle w:val="a3"/>
        <w:rPr>
          <w:sz w:val="20"/>
          <w:lang w:val="en-US"/>
        </w:rPr>
      </w:pPr>
    </w:p>
    <w:p w14:paraId="05C78A22" w14:textId="77777777" w:rsidR="00263238" w:rsidRDefault="002E5A7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530ADF71" w14:textId="77777777" w:rsidR="00263238" w:rsidRDefault="00263238">
      <w:pPr>
        <w:pStyle w:val="a3"/>
        <w:rPr>
          <w:b/>
          <w:sz w:val="20"/>
        </w:rPr>
      </w:pPr>
    </w:p>
    <w:p w14:paraId="632AC884" w14:textId="77777777" w:rsidR="00263238" w:rsidRDefault="002E5A7F">
      <w:pPr>
        <w:pStyle w:val="a3"/>
        <w:spacing w:before="180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B5B6151" w14:textId="77777777" w:rsidR="00263238" w:rsidRDefault="00263238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263238" w14:paraId="011AA511" w14:textId="77777777">
        <w:trPr>
          <w:trHeight w:val="551"/>
        </w:trPr>
        <w:tc>
          <w:tcPr>
            <w:tcW w:w="1844" w:type="dxa"/>
          </w:tcPr>
          <w:p w14:paraId="7BB159CE" w14:textId="77777777" w:rsidR="00263238" w:rsidRDefault="002E5A7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DCF3DED" w14:textId="77777777" w:rsidR="00263238" w:rsidRDefault="002E5A7F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7287A44E" w14:textId="77777777" w:rsidR="00263238" w:rsidRDefault="002E5A7F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8B7442A" w14:textId="77777777" w:rsidR="00263238" w:rsidRDefault="002E5A7F">
            <w:pPr>
              <w:pStyle w:val="TableParagraph"/>
              <w:spacing w:line="182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09BED49B" w14:textId="77777777" w:rsidR="00263238" w:rsidRDefault="002E5A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78EEED83" w14:textId="77777777" w:rsidR="00263238" w:rsidRDefault="002E5A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25780B69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763B34FF" w14:textId="77777777" w:rsidR="00263238" w:rsidRDefault="002E5A7F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586D00D7" w14:textId="77777777" w:rsidR="00263238" w:rsidRDefault="002E5A7F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68C61431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017EB6" w14:textId="77777777" w:rsidR="00263238" w:rsidRDefault="002E5A7F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5E66B69A" w14:textId="77777777" w:rsidR="00263238" w:rsidRPr="00F13CE8" w:rsidRDefault="002E5A7F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405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(Acute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Eye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Irritation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/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263238" w14:paraId="306E07DD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095A9057" w14:textId="77777777" w:rsidR="00263238" w:rsidRDefault="002E5A7F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260213C" w14:textId="77777777" w:rsidR="00263238" w:rsidRDefault="002E5A7F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6CE7ED82" w14:textId="77777777" w:rsidR="00263238" w:rsidRDefault="002632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88F9807" w14:textId="77777777" w:rsidR="00263238" w:rsidRDefault="00263238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7C80B80" w14:textId="77777777" w:rsidR="00263238" w:rsidRDefault="00263238">
            <w:pPr>
              <w:pStyle w:val="TableParagraph"/>
              <w:rPr>
                <w:sz w:val="10"/>
              </w:rPr>
            </w:pPr>
          </w:p>
        </w:tc>
      </w:tr>
      <w:tr w:rsidR="00263238" w14:paraId="4E527090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08308560" w14:textId="77777777" w:rsidR="00263238" w:rsidRDefault="00263238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879706B" w14:textId="77777777" w:rsidR="00263238" w:rsidRDefault="002E5A7F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75DA89B7" w14:textId="77777777" w:rsidR="00263238" w:rsidRDefault="002632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BE2314F" w14:textId="77777777" w:rsidR="00263238" w:rsidRDefault="00263238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F8A790C" w14:textId="77777777" w:rsidR="00263238" w:rsidRDefault="00263238">
            <w:pPr>
              <w:pStyle w:val="TableParagraph"/>
              <w:rPr>
                <w:sz w:val="10"/>
              </w:rPr>
            </w:pPr>
          </w:p>
        </w:tc>
      </w:tr>
      <w:tr w:rsidR="00263238" w14:paraId="2615548E" w14:textId="77777777">
        <w:trPr>
          <w:trHeight w:val="182"/>
        </w:trPr>
        <w:tc>
          <w:tcPr>
            <w:tcW w:w="1844" w:type="dxa"/>
            <w:tcBorders>
              <w:top w:val="nil"/>
            </w:tcBorders>
          </w:tcPr>
          <w:p w14:paraId="4BB52EC9" w14:textId="77777777" w:rsidR="00263238" w:rsidRDefault="0026323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0D0B322" w14:textId="77777777" w:rsidR="00263238" w:rsidRDefault="002E5A7F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174D838" w14:textId="77777777" w:rsidR="00263238" w:rsidRDefault="0026323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A97D760" w14:textId="77777777" w:rsidR="00263238" w:rsidRDefault="00263238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0E2E6CEC" w14:textId="77777777" w:rsidR="00263238" w:rsidRDefault="00263238">
            <w:pPr>
              <w:pStyle w:val="TableParagraph"/>
              <w:rPr>
                <w:sz w:val="12"/>
              </w:rPr>
            </w:pPr>
          </w:p>
        </w:tc>
      </w:tr>
    </w:tbl>
    <w:p w14:paraId="1B59959E" w14:textId="77777777" w:rsidR="00263238" w:rsidRDefault="00263238">
      <w:pPr>
        <w:rPr>
          <w:sz w:val="12"/>
        </w:rPr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56CD938E" w14:textId="77777777" w:rsidR="00263238" w:rsidRDefault="00263238">
      <w:pPr>
        <w:pStyle w:val="a3"/>
        <w:spacing w:before="11"/>
        <w:rPr>
          <w:sz w:val="29"/>
        </w:rPr>
      </w:pPr>
    </w:p>
    <w:p w14:paraId="27A2A187" w14:textId="77777777" w:rsidR="00263238" w:rsidRDefault="002E5A7F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251B83F3" w14:textId="77777777" w:rsidR="00263238" w:rsidRDefault="00263238">
      <w:pPr>
        <w:pStyle w:val="a3"/>
        <w:spacing w:before="8"/>
        <w:rPr>
          <w:b/>
          <w:sz w:val="17"/>
        </w:rPr>
      </w:pPr>
    </w:p>
    <w:p w14:paraId="2BA1B4D4" w14:textId="77777777" w:rsidR="00263238" w:rsidRDefault="002E5A7F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75A301A7" w14:textId="77777777" w:rsidR="00263238" w:rsidRDefault="002E5A7F">
      <w:pPr>
        <w:spacing w:before="31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09835F4E" w14:textId="77777777" w:rsidR="00263238" w:rsidRDefault="00263238">
      <w:pPr>
        <w:pStyle w:val="a3"/>
        <w:spacing w:before="8"/>
        <w:rPr>
          <w:b/>
          <w:sz w:val="17"/>
        </w:rPr>
      </w:pPr>
    </w:p>
    <w:p w14:paraId="0FEBDBBA" w14:textId="77777777" w:rsidR="00263238" w:rsidRDefault="002E5A7F">
      <w:pPr>
        <w:pStyle w:val="a3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6591E5F" w14:textId="77777777" w:rsidR="00263238" w:rsidRDefault="00263238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263238" w14:paraId="6F8E9FFA" w14:textId="77777777">
        <w:trPr>
          <w:trHeight w:val="736"/>
        </w:trPr>
        <w:tc>
          <w:tcPr>
            <w:tcW w:w="1844" w:type="dxa"/>
          </w:tcPr>
          <w:p w14:paraId="03EF1E5F" w14:textId="77777777" w:rsidR="00263238" w:rsidRDefault="002E5A7F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076CDFA8" w14:textId="77777777" w:rsidR="00263238" w:rsidRDefault="002E5A7F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76CCEBE5" w14:textId="77777777" w:rsidR="00263238" w:rsidRDefault="002E5A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E82B56A" w14:textId="77777777" w:rsidR="00263238" w:rsidRDefault="002E5A7F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67767BD9" w14:textId="77777777" w:rsidR="00263238" w:rsidRDefault="002E5A7F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477A1397" w14:textId="77777777" w:rsidR="00263238" w:rsidRDefault="002E5A7F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314E66F1" w14:textId="77777777" w:rsidR="00263238" w:rsidRDefault="002E5A7F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7CFF249" w14:textId="77777777" w:rsidR="00263238" w:rsidRDefault="002E5A7F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53674F18" w14:textId="77777777">
        <w:trPr>
          <w:trHeight w:val="551"/>
        </w:trPr>
        <w:tc>
          <w:tcPr>
            <w:tcW w:w="1844" w:type="dxa"/>
          </w:tcPr>
          <w:p w14:paraId="4D9C2245" w14:textId="77777777" w:rsidR="00263238" w:rsidRDefault="002E5A7F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79DB92FF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7A329FC" w14:textId="77777777" w:rsidR="00263238" w:rsidRPr="00F13CE8" w:rsidRDefault="002E5A7F">
            <w:pPr>
              <w:pStyle w:val="TableParagraph"/>
              <w:ind w:left="71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bacterial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reverse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mutation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assay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</w:t>
            </w:r>
            <w:proofErr w:type="spellStart"/>
            <w:r w:rsidRPr="00F13CE8">
              <w:rPr>
                <w:sz w:val="16"/>
                <w:lang w:val="en-US"/>
              </w:rPr>
              <w:t>e.g</w:t>
            </w:r>
            <w:proofErr w:type="spellEnd"/>
          </w:p>
          <w:p w14:paraId="498E915F" w14:textId="77777777" w:rsidR="00263238" w:rsidRDefault="002E5A7F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7D6BC7D8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ADE9D9C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9513221" w14:textId="77777777" w:rsidR="00263238" w:rsidRPr="00F13CE8" w:rsidRDefault="002E5A7F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 Guideline 471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(Bacterial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Reverse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Mutation</w:t>
            </w:r>
          </w:p>
          <w:p w14:paraId="7AFCE843" w14:textId="77777777" w:rsidR="00263238" w:rsidRPr="00F13CE8" w:rsidRDefault="002E5A7F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F13CE8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3D523631" w14:textId="77777777" w:rsidR="00263238" w:rsidRPr="00F13CE8" w:rsidRDefault="00263238">
      <w:pPr>
        <w:pStyle w:val="a3"/>
        <w:spacing w:before="2"/>
        <w:rPr>
          <w:sz w:val="22"/>
          <w:lang w:val="en-US"/>
        </w:rPr>
      </w:pPr>
    </w:p>
    <w:p w14:paraId="15F5D3EA" w14:textId="77777777" w:rsidR="00263238" w:rsidRDefault="002E5A7F">
      <w:pPr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12CF70E2" w14:textId="77777777" w:rsidR="00263238" w:rsidRDefault="00263238">
      <w:pPr>
        <w:pStyle w:val="a3"/>
        <w:spacing w:before="6"/>
        <w:rPr>
          <w:b/>
          <w:sz w:val="17"/>
        </w:rPr>
      </w:pPr>
    </w:p>
    <w:p w14:paraId="3B2A3C68" w14:textId="77777777" w:rsidR="00263238" w:rsidRDefault="002E5A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E5C455C" w14:textId="77777777" w:rsidR="00263238" w:rsidRDefault="00263238">
      <w:pPr>
        <w:pStyle w:val="a3"/>
        <w:rPr>
          <w:sz w:val="20"/>
        </w:rPr>
      </w:pPr>
    </w:p>
    <w:p w14:paraId="14DDC3A0" w14:textId="77777777" w:rsidR="00263238" w:rsidRDefault="00263238">
      <w:pPr>
        <w:pStyle w:val="a3"/>
        <w:spacing w:before="5"/>
        <w:rPr>
          <w:sz w:val="20"/>
        </w:rPr>
      </w:pPr>
    </w:p>
    <w:p w14:paraId="1AA68581" w14:textId="77777777" w:rsidR="00263238" w:rsidRDefault="002E5A7F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015C5812" w14:textId="77777777" w:rsidR="00263238" w:rsidRDefault="00263238">
      <w:pPr>
        <w:pStyle w:val="a3"/>
        <w:spacing w:before="8"/>
        <w:rPr>
          <w:b/>
          <w:sz w:val="17"/>
        </w:rPr>
      </w:pPr>
    </w:p>
    <w:p w14:paraId="4EAB527A" w14:textId="77777777" w:rsidR="00263238" w:rsidRDefault="002E5A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D87E50B" w14:textId="77777777" w:rsidR="00263238" w:rsidRDefault="00263238">
      <w:pPr>
        <w:pStyle w:val="a3"/>
        <w:rPr>
          <w:sz w:val="20"/>
        </w:rPr>
      </w:pPr>
    </w:p>
    <w:p w14:paraId="016AAA52" w14:textId="77777777" w:rsidR="00263238" w:rsidRDefault="00263238">
      <w:pPr>
        <w:pStyle w:val="a3"/>
        <w:spacing w:before="4"/>
      </w:pPr>
    </w:p>
    <w:p w14:paraId="7414BEAA" w14:textId="77777777" w:rsidR="00263238" w:rsidRDefault="002E5A7F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AE36669" w14:textId="77777777" w:rsidR="00263238" w:rsidRDefault="00263238">
      <w:pPr>
        <w:pStyle w:val="a3"/>
        <w:spacing w:before="5"/>
        <w:rPr>
          <w:b/>
          <w:sz w:val="17"/>
        </w:rPr>
      </w:pPr>
    </w:p>
    <w:p w14:paraId="60DCA9AD" w14:textId="77777777" w:rsidR="00263238" w:rsidRDefault="002E5A7F">
      <w:pPr>
        <w:pStyle w:val="a3"/>
        <w:spacing w:line="482" w:lineRule="auto"/>
        <w:ind w:left="610" w:right="5539"/>
      </w:pPr>
      <w:r>
        <w:t>Может</w:t>
      </w:r>
      <w:r>
        <w:rPr>
          <w:spacing w:val="-9"/>
        </w:rPr>
        <w:t xml:space="preserve"> </w:t>
      </w:r>
      <w:r>
        <w:t>вызывать</w:t>
      </w:r>
      <w:r>
        <w:rPr>
          <w:spacing w:val="-9"/>
        </w:rPr>
        <w:t xml:space="preserve"> </w:t>
      </w:r>
      <w:r>
        <w:t>раздражение</w:t>
      </w:r>
      <w:r>
        <w:rPr>
          <w:spacing w:val="-10"/>
        </w:rPr>
        <w:t xml:space="preserve"> </w:t>
      </w:r>
      <w:r>
        <w:t>дыхательных</w:t>
      </w:r>
      <w:r>
        <w:rPr>
          <w:spacing w:val="-10"/>
        </w:rPr>
        <w:t xml:space="preserve"> </w:t>
      </w:r>
      <w:r>
        <w:t>путей. Данные недоступны.</w:t>
      </w:r>
    </w:p>
    <w:p w14:paraId="0C664265" w14:textId="77777777" w:rsidR="00263238" w:rsidRDefault="002E5A7F">
      <w:pPr>
        <w:spacing w:before="26"/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4A0DC96C" w14:textId="77777777" w:rsidR="00263238" w:rsidRDefault="00263238">
      <w:pPr>
        <w:pStyle w:val="a3"/>
        <w:spacing w:before="7"/>
        <w:rPr>
          <w:b/>
          <w:sz w:val="17"/>
        </w:rPr>
      </w:pPr>
    </w:p>
    <w:p w14:paraId="0DF51EF0" w14:textId="77777777" w:rsidR="00263238" w:rsidRDefault="002E5A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FB0837B" w14:textId="77777777" w:rsidR="00263238" w:rsidRDefault="00263238">
      <w:pPr>
        <w:pStyle w:val="a3"/>
        <w:rPr>
          <w:sz w:val="20"/>
        </w:rPr>
      </w:pPr>
    </w:p>
    <w:p w14:paraId="01B0B232" w14:textId="77777777" w:rsidR="00263238" w:rsidRDefault="00263238">
      <w:pPr>
        <w:pStyle w:val="a3"/>
        <w:spacing w:before="4"/>
      </w:pPr>
    </w:p>
    <w:p w14:paraId="72B0D797" w14:textId="77777777" w:rsidR="00263238" w:rsidRDefault="002E5A7F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54BBB3D" w14:textId="77777777" w:rsidR="00263238" w:rsidRDefault="00263238">
      <w:pPr>
        <w:pStyle w:val="a3"/>
        <w:spacing w:before="5"/>
        <w:rPr>
          <w:b/>
          <w:sz w:val="17"/>
        </w:rPr>
      </w:pPr>
    </w:p>
    <w:p w14:paraId="455AD59F" w14:textId="77777777" w:rsidR="00263238" w:rsidRDefault="002E5A7F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8C21305" w14:textId="77777777" w:rsidR="00263238" w:rsidRDefault="00263238">
      <w:pPr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586093FC" w14:textId="77777777" w:rsidR="00263238" w:rsidRDefault="00263238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263238" w14:paraId="71F9FD0D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C1A1D57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60E45092" w14:textId="77777777" w:rsidR="00263238" w:rsidRDefault="002E5A7F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31F3D332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1E6DDE66" w14:textId="77777777" w:rsidR="00263238" w:rsidRDefault="00263238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263238" w14:paraId="435AD959" w14:textId="77777777">
        <w:trPr>
          <w:trHeight w:val="200"/>
        </w:trPr>
        <w:tc>
          <w:tcPr>
            <w:tcW w:w="8485" w:type="dxa"/>
          </w:tcPr>
          <w:p w14:paraId="77F9C080" w14:textId="77777777" w:rsidR="00263238" w:rsidRDefault="002E5A7F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263238" w14:paraId="10640F1D" w14:textId="77777777">
        <w:trPr>
          <w:trHeight w:val="411"/>
        </w:trPr>
        <w:tc>
          <w:tcPr>
            <w:tcW w:w="8485" w:type="dxa"/>
          </w:tcPr>
          <w:p w14:paraId="0F510613" w14:textId="77777777" w:rsidR="00263238" w:rsidRDefault="002E5A7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3262B91B" w14:textId="77777777" w:rsidR="00263238" w:rsidRDefault="002E5A7F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  <w:tr w:rsidR="00263238" w14:paraId="6598540C" w14:textId="77777777">
        <w:trPr>
          <w:trHeight w:val="204"/>
        </w:trPr>
        <w:tc>
          <w:tcPr>
            <w:tcW w:w="8485" w:type="dxa"/>
          </w:tcPr>
          <w:p w14:paraId="69A477E4" w14:textId="77777777" w:rsidR="00263238" w:rsidRDefault="002E5A7F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1FDD319E" w14:textId="77777777" w:rsidR="00263238" w:rsidRDefault="00263238">
      <w:pPr>
        <w:pStyle w:val="a3"/>
        <w:spacing w:before="3"/>
        <w:rPr>
          <w:sz w:val="28"/>
        </w:rPr>
      </w:pPr>
    </w:p>
    <w:p w14:paraId="03C54B66" w14:textId="77777777" w:rsidR="00263238" w:rsidRDefault="002E5A7F">
      <w:pPr>
        <w:pStyle w:val="a6"/>
        <w:numPr>
          <w:ilvl w:val="1"/>
          <w:numId w:val="3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2EA4918" w14:textId="77777777" w:rsidR="00263238" w:rsidRDefault="00263238">
      <w:pPr>
        <w:pStyle w:val="a3"/>
        <w:spacing w:before="1"/>
        <w:rPr>
          <w:b/>
        </w:rPr>
      </w:pPr>
    </w:p>
    <w:p w14:paraId="3102EAAC" w14:textId="77777777" w:rsidR="00263238" w:rsidRDefault="002E5A7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57F190DD" w14:textId="77777777" w:rsidR="00263238" w:rsidRDefault="00263238">
      <w:pPr>
        <w:pStyle w:val="a3"/>
        <w:spacing w:before="5"/>
        <w:rPr>
          <w:b/>
          <w:sz w:val="17"/>
        </w:rPr>
      </w:pPr>
    </w:p>
    <w:p w14:paraId="694F59F4" w14:textId="77777777" w:rsidR="00263238" w:rsidRDefault="002E5A7F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43AE685" w14:textId="77777777" w:rsidR="00263238" w:rsidRDefault="00263238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263238" w14:paraId="46FD3BB3" w14:textId="77777777">
        <w:trPr>
          <w:trHeight w:val="551"/>
        </w:trPr>
        <w:tc>
          <w:tcPr>
            <w:tcW w:w="2126" w:type="dxa"/>
          </w:tcPr>
          <w:p w14:paraId="02AA3FFB" w14:textId="77777777" w:rsidR="00263238" w:rsidRDefault="002E5A7F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865347B" w14:textId="77777777" w:rsidR="00263238" w:rsidRDefault="002E5A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D9B4AA6" w14:textId="77777777" w:rsidR="00263238" w:rsidRDefault="002E5A7F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098B855F" w14:textId="77777777" w:rsidR="00263238" w:rsidRDefault="002E5A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888306E" w14:textId="77777777" w:rsidR="00263238" w:rsidRDefault="002E5A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B6B82A" w14:textId="77777777" w:rsidR="00263238" w:rsidRDefault="002E5A7F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BC3F2AF" w14:textId="77777777" w:rsidR="00263238" w:rsidRDefault="002E5A7F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741EBBB" w14:textId="77777777" w:rsidR="00263238" w:rsidRDefault="002E5A7F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656EBACB" w14:textId="77777777">
        <w:trPr>
          <w:trHeight w:val="369"/>
        </w:trPr>
        <w:tc>
          <w:tcPr>
            <w:tcW w:w="2126" w:type="dxa"/>
          </w:tcPr>
          <w:p w14:paraId="7BE828E7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4760ED2" w14:textId="77777777" w:rsidR="00263238" w:rsidRDefault="002E5A7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10234D28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553BA38" w14:textId="77777777" w:rsidR="00263238" w:rsidRDefault="002E5A7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81BC325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C1A4341" w14:textId="77777777" w:rsidR="00263238" w:rsidRPr="00F13CE8" w:rsidRDefault="002E5A7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F13CE8">
              <w:rPr>
                <w:sz w:val="16"/>
                <w:lang w:val="en-US"/>
              </w:rPr>
              <w:t>Brachydanio</w:t>
            </w:r>
            <w:proofErr w:type="spellEnd"/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rerio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(new</w:t>
            </w:r>
            <w:r w:rsidRPr="00F13CE8">
              <w:rPr>
                <w:spacing w:val="-8"/>
                <w:sz w:val="16"/>
                <w:lang w:val="en-US"/>
              </w:rPr>
              <w:t xml:space="preserve"> </w:t>
            </w:r>
            <w:r w:rsidRPr="00F13CE8">
              <w:rPr>
                <w:spacing w:val="-4"/>
                <w:sz w:val="16"/>
                <w:lang w:val="en-US"/>
              </w:rPr>
              <w:t>name:</w:t>
            </w:r>
          </w:p>
          <w:p w14:paraId="6692BBCC" w14:textId="77777777" w:rsidR="00263238" w:rsidRPr="00F13CE8" w:rsidRDefault="002E5A7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Danio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263B813D" w14:textId="77777777" w:rsidR="00263238" w:rsidRPr="00F13CE8" w:rsidRDefault="002E5A7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203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(Fish,</w:t>
            </w:r>
          </w:p>
          <w:p w14:paraId="53D9CBDD" w14:textId="77777777" w:rsidR="00263238" w:rsidRPr="00F13CE8" w:rsidRDefault="002E5A7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Acute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Toxicity</w:t>
            </w:r>
            <w:r w:rsidRPr="00F13CE8">
              <w:rPr>
                <w:spacing w:val="-8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63238" w:rsidRPr="002E5A7F" w14:paraId="255AE299" w14:textId="77777777">
        <w:trPr>
          <w:trHeight w:val="366"/>
        </w:trPr>
        <w:tc>
          <w:tcPr>
            <w:tcW w:w="2126" w:type="dxa"/>
          </w:tcPr>
          <w:p w14:paraId="6400F1F5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34F39A5" w14:textId="77777777" w:rsidR="00263238" w:rsidRDefault="002E5A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61632929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42EE8E8" w14:textId="77777777" w:rsidR="00263238" w:rsidRDefault="002E5A7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6A9CC0D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B05B1F1" w14:textId="77777777" w:rsidR="00263238" w:rsidRDefault="002E5A7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64882C43" w14:textId="77777777" w:rsidR="00263238" w:rsidRPr="00F13CE8" w:rsidRDefault="002E5A7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203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(Fish,</w:t>
            </w:r>
          </w:p>
          <w:p w14:paraId="5716EBA4" w14:textId="77777777" w:rsidR="00263238" w:rsidRPr="00F13CE8" w:rsidRDefault="002E5A7F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Acute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Toxicity</w:t>
            </w:r>
            <w:r w:rsidRPr="00F13CE8">
              <w:rPr>
                <w:spacing w:val="-8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63238" w:rsidRPr="002E5A7F" w14:paraId="25178389" w14:textId="77777777">
        <w:trPr>
          <w:trHeight w:val="369"/>
        </w:trPr>
        <w:tc>
          <w:tcPr>
            <w:tcW w:w="2126" w:type="dxa"/>
          </w:tcPr>
          <w:p w14:paraId="2AB3D044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F497B85" w14:textId="77777777" w:rsidR="00263238" w:rsidRDefault="002E5A7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51148DB5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1C8D4447" w14:textId="77777777" w:rsidR="00263238" w:rsidRDefault="002E5A7F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81245E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F5D1C6A" w14:textId="77777777" w:rsidR="00263238" w:rsidRDefault="002E5A7F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1217E880" w14:textId="77777777" w:rsidR="00263238" w:rsidRPr="00F13CE8" w:rsidRDefault="002E5A7F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203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(Fish,</w:t>
            </w:r>
          </w:p>
          <w:p w14:paraId="3A3F2FBF" w14:textId="77777777" w:rsidR="00263238" w:rsidRPr="00F13CE8" w:rsidRDefault="002E5A7F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Acute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Toxicity</w:t>
            </w:r>
            <w:r w:rsidRPr="00F13CE8">
              <w:rPr>
                <w:spacing w:val="-8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121DEDBF" w14:textId="77777777" w:rsidR="00263238" w:rsidRPr="00F13CE8" w:rsidRDefault="00263238">
      <w:pPr>
        <w:pStyle w:val="a3"/>
        <w:spacing w:before="1"/>
        <w:rPr>
          <w:lang w:val="en-US"/>
        </w:rPr>
      </w:pPr>
    </w:p>
    <w:p w14:paraId="21367D19" w14:textId="77777777" w:rsidR="00263238" w:rsidRDefault="002E5A7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4269F136" w14:textId="77777777" w:rsidR="00263238" w:rsidRDefault="00263238">
      <w:pPr>
        <w:pStyle w:val="a3"/>
        <w:spacing w:before="5"/>
        <w:rPr>
          <w:b/>
          <w:sz w:val="17"/>
        </w:rPr>
      </w:pPr>
    </w:p>
    <w:p w14:paraId="7557893E" w14:textId="77777777" w:rsidR="00263238" w:rsidRDefault="002E5A7F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A390D8E" w14:textId="77777777" w:rsidR="00263238" w:rsidRDefault="00263238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263238" w14:paraId="5D2FE816" w14:textId="77777777">
        <w:trPr>
          <w:trHeight w:val="551"/>
        </w:trPr>
        <w:tc>
          <w:tcPr>
            <w:tcW w:w="2127" w:type="dxa"/>
          </w:tcPr>
          <w:p w14:paraId="39C9C825" w14:textId="77777777" w:rsidR="00263238" w:rsidRDefault="002E5A7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D0FF8D4" w14:textId="77777777" w:rsidR="00263238" w:rsidRDefault="002E5A7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8C99823" w14:textId="77777777" w:rsidR="00263238" w:rsidRDefault="002E5A7F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8DE3641" w14:textId="77777777" w:rsidR="00263238" w:rsidRDefault="002E5A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FD436A6" w14:textId="77777777" w:rsidR="00263238" w:rsidRDefault="002E5A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B4172BE" w14:textId="77777777" w:rsidR="00263238" w:rsidRDefault="002E5A7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58DBC75A" w14:textId="77777777" w:rsidR="00263238" w:rsidRDefault="002E5A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27BA9DB" w14:textId="77777777" w:rsidR="00263238" w:rsidRDefault="002E5A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11D97C22" w14:textId="77777777">
        <w:trPr>
          <w:trHeight w:val="553"/>
        </w:trPr>
        <w:tc>
          <w:tcPr>
            <w:tcW w:w="2127" w:type="dxa"/>
          </w:tcPr>
          <w:p w14:paraId="11E7704F" w14:textId="77777777" w:rsidR="00263238" w:rsidRDefault="002E5A7F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6CC48C8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61128CE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B571BF6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7D87DE4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7625F48" w14:textId="77777777" w:rsidR="00263238" w:rsidRPr="00F13CE8" w:rsidRDefault="002E5A7F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pacing w:val="-5"/>
                <w:sz w:val="16"/>
                <w:lang w:val="en-US"/>
              </w:rPr>
              <w:t>202</w:t>
            </w:r>
          </w:p>
          <w:p w14:paraId="73EE239F" w14:textId="77777777" w:rsidR="00263238" w:rsidRPr="00F13CE8" w:rsidRDefault="002E5A7F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(Daphnia sp. Acute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z w:val="16"/>
                <w:lang w:val="en-US"/>
              </w:rPr>
              <w:t>Immobilisation</w:t>
            </w:r>
            <w:proofErr w:type="spellEnd"/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Test)</w:t>
            </w:r>
          </w:p>
        </w:tc>
      </w:tr>
      <w:tr w:rsidR="00263238" w:rsidRPr="002E5A7F" w14:paraId="613082B7" w14:textId="77777777">
        <w:trPr>
          <w:trHeight w:val="552"/>
        </w:trPr>
        <w:tc>
          <w:tcPr>
            <w:tcW w:w="2127" w:type="dxa"/>
          </w:tcPr>
          <w:p w14:paraId="5F7BD115" w14:textId="77777777" w:rsidR="00263238" w:rsidRDefault="002E5A7F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C10FD54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2D34C2B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F1DE07E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583A1791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7A6EEB1" w14:textId="77777777" w:rsidR="00263238" w:rsidRPr="002E5A7F" w:rsidRDefault="002E5A7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2E5A7F">
              <w:rPr>
                <w:sz w:val="16"/>
                <w:lang w:val="en-US"/>
              </w:rPr>
              <w:t>OECD</w:t>
            </w:r>
            <w:r w:rsidRPr="002E5A7F">
              <w:rPr>
                <w:spacing w:val="-10"/>
                <w:sz w:val="16"/>
                <w:lang w:val="en-US"/>
              </w:rPr>
              <w:t xml:space="preserve"> </w:t>
            </w:r>
            <w:r w:rsidRPr="002E5A7F">
              <w:rPr>
                <w:sz w:val="16"/>
                <w:lang w:val="en-US"/>
              </w:rPr>
              <w:t>Guideline</w:t>
            </w:r>
            <w:r w:rsidRPr="002E5A7F">
              <w:rPr>
                <w:spacing w:val="-10"/>
                <w:sz w:val="16"/>
                <w:lang w:val="en-US"/>
              </w:rPr>
              <w:t xml:space="preserve"> </w:t>
            </w:r>
            <w:r w:rsidRPr="002E5A7F">
              <w:rPr>
                <w:sz w:val="16"/>
                <w:lang w:val="en-US"/>
              </w:rPr>
              <w:t>202</w:t>
            </w:r>
            <w:r w:rsidRPr="002E5A7F">
              <w:rPr>
                <w:spacing w:val="40"/>
                <w:sz w:val="16"/>
                <w:lang w:val="en-US"/>
              </w:rPr>
              <w:t xml:space="preserve"> </w:t>
            </w:r>
            <w:r w:rsidRPr="002E5A7F">
              <w:rPr>
                <w:sz w:val="16"/>
                <w:lang w:val="en-US"/>
              </w:rPr>
              <w:t>(Daphnia sp. Acute</w:t>
            </w:r>
          </w:p>
          <w:p w14:paraId="6A1FCE0C" w14:textId="77777777" w:rsidR="00263238" w:rsidRPr="002E5A7F" w:rsidRDefault="002E5A7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2E5A7F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2E5A7F">
              <w:rPr>
                <w:spacing w:val="15"/>
                <w:sz w:val="16"/>
                <w:lang w:val="en-US"/>
              </w:rPr>
              <w:t xml:space="preserve"> </w:t>
            </w:r>
            <w:r w:rsidRPr="002E5A7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63238" w:rsidRPr="002E5A7F" w14:paraId="1F3F610F" w14:textId="77777777">
        <w:trPr>
          <w:trHeight w:val="551"/>
        </w:trPr>
        <w:tc>
          <w:tcPr>
            <w:tcW w:w="2127" w:type="dxa"/>
          </w:tcPr>
          <w:p w14:paraId="1D1396F3" w14:textId="77777777" w:rsidR="00263238" w:rsidRDefault="002E5A7F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1392B468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E1FC23C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36B6A70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6ADF213A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D0AA669" w14:textId="77777777" w:rsidR="00263238" w:rsidRPr="00F13CE8" w:rsidRDefault="002E5A7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202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(Daphnia sp. Acute</w:t>
            </w:r>
          </w:p>
          <w:p w14:paraId="6C9EB2D4" w14:textId="77777777" w:rsidR="00263238" w:rsidRPr="00F13CE8" w:rsidRDefault="002E5A7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13CE8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13CE8">
              <w:rPr>
                <w:spacing w:val="1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D7B419B" w14:textId="77777777" w:rsidR="00263238" w:rsidRPr="00F13CE8" w:rsidRDefault="00263238">
      <w:pPr>
        <w:pStyle w:val="a3"/>
        <w:spacing w:before="1"/>
        <w:rPr>
          <w:lang w:val="en-US"/>
        </w:rPr>
      </w:pPr>
    </w:p>
    <w:p w14:paraId="5C90CA3F" w14:textId="77777777" w:rsidR="00263238" w:rsidRDefault="002E5A7F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39ABC527" w14:textId="77777777" w:rsidR="00263238" w:rsidRDefault="002E5A7F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DB74316" w14:textId="77777777" w:rsidR="00263238" w:rsidRDefault="00263238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263238" w14:paraId="4561DCE9" w14:textId="77777777">
        <w:trPr>
          <w:trHeight w:val="553"/>
        </w:trPr>
        <w:tc>
          <w:tcPr>
            <w:tcW w:w="2127" w:type="dxa"/>
          </w:tcPr>
          <w:p w14:paraId="4A955545" w14:textId="77777777" w:rsidR="00263238" w:rsidRDefault="002E5A7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DF50D55" w14:textId="77777777" w:rsidR="00263238" w:rsidRDefault="002E5A7F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D0D6AD8" w14:textId="77777777" w:rsidR="00263238" w:rsidRDefault="002E5A7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6C8A8B4" w14:textId="77777777" w:rsidR="00263238" w:rsidRDefault="002E5A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AFCB8C2" w14:textId="77777777" w:rsidR="00263238" w:rsidRDefault="002E5A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C48F398" w14:textId="77777777" w:rsidR="00263238" w:rsidRDefault="002E5A7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5B5F7A5" w14:textId="77777777" w:rsidR="00263238" w:rsidRDefault="002E5A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0EA3E38" w14:textId="77777777" w:rsidR="00263238" w:rsidRDefault="002E5A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686A95DF" w14:textId="77777777">
        <w:trPr>
          <w:trHeight w:val="551"/>
        </w:trPr>
        <w:tc>
          <w:tcPr>
            <w:tcW w:w="2127" w:type="dxa"/>
          </w:tcPr>
          <w:p w14:paraId="5664A611" w14:textId="77777777" w:rsidR="00263238" w:rsidRDefault="002E5A7F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6E43C8B1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39772B6F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BCA01FD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7FBB1761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477CE796" w14:textId="77777777" w:rsidR="00263238" w:rsidRPr="00F13CE8" w:rsidRDefault="002E5A7F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202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(Daphnia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sp.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Chronic</w:t>
            </w:r>
          </w:p>
          <w:p w14:paraId="1DCD4F5E" w14:textId="77777777" w:rsidR="00263238" w:rsidRPr="00F13CE8" w:rsidRDefault="002E5A7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13CE8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13CE8">
              <w:rPr>
                <w:spacing w:val="1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C048C36" w14:textId="77777777" w:rsidR="00263238" w:rsidRPr="00F13CE8" w:rsidRDefault="00263238">
      <w:pPr>
        <w:pStyle w:val="a3"/>
        <w:rPr>
          <w:sz w:val="20"/>
          <w:lang w:val="en-US"/>
        </w:rPr>
      </w:pPr>
    </w:p>
    <w:p w14:paraId="3583EBA7" w14:textId="77777777" w:rsidR="00263238" w:rsidRPr="00F13CE8" w:rsidRDefault="00263238">
      <w:pPr>
        <w:pStyle w:val="a3"/>
        <w:rPr>
          <w:sz w:val="16"/>
          <w:lang w:val="en-US"/>
        </w:rPr>
      </w:pPr>
    </w:p>
    <w:p w14:paraId="20F43F0F" w14:textId="77777777" w:rsidR="00263238" w:rsidRDefault="002E5A7F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5523F0AC" w14:textId="77777777" w:rsidR="00263238" w:rsidRDefault="00263238">
      <w:pPr>
        <w:rPr>
          <w:sz w:val="18"/>
        </w:rPr>
        <w:sectPr w:rsidR="00263238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5ED4E899" w14:textId="77777777" w:rsidR="00263238" w:rsidRDefault="00263238">
      <w:pPr>
        <w:pStyle w:val="a3"/>
        <w:spacing w:before="6"/>
        <w:rPr>
          <w:b/>
          <w:sz w:val="11"/>
        </w:rPr>
      </w:pPr>
    </w:p>
    <w:p w14:paraId="28EC27ED" w14:textId="77777777" w:rsidR="00263238" w:rsidRDefault="002E5A7F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6C4699F" w14:textId="77777777" w:rsidR="00263238" w:rsidRDefault="00263238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263238" w14:paraId="26D592E3" w14:textId="77777777">
        <w:trPr>
          <w:trHeight w:val="551"/>
        </w:trPr>
        <w:tc>
          <w:tcPr>
            <w:tcW w:w="2127" w:type="dxa"/>
          </w:tcPr>
          <w:p w14:paraId="3814A6EB" w14:textId="77777777" w:rsidR="00263238" w:rsidRDefault="002E5A7F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B545B05" w14:textId="77777777" w:rsidR="00263238" w:rsidRDefault="002E5A7F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E347388" w14:textId="77777777" w:rsidR="00263238" w:rsidRDefault="002E5A7F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D410264" w14:textId="77777777" w:rsidR="00263238" w:rsidRDefault="002E5A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205BC4D" w14:textId="77777777" w:rsidR="00263238" w:rsidRDefault="002E5A7F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115A71E" w14:textId="77777777" w:rsidR="00263238" w:rsidRDefault="002E5A7F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6B91F3C" w14:textId="77777777" w:rsidR="00263238" w:rsidRDefault="002E5A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66F02C04" w14:textId="77777777" w:rsidR="00263238" w:rsidRDefault="002E5A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14:paraId="5F229ACF" w14:textId="77777777">
        <w:trPr>
          <w:trHeight w:val="551"/>
        </w:trPr>
        <w:tc>
          <w:tcPr>
            <w:tcW w:w="2127" w:type="dxa"/>
          </w:tcPr>
          <w:p w14:paraId="6A70C47C" w14:textId="77777777" w:rsidR="00263238" w:rsidRDefault="002E5A7F">
            <w:pPr>
              <w:pStyle w:val="TableParagraph"/>
              <w:ind w:left="69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32EC7D4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4B4D061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7AAF435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4674D01" w14:textId="77777777" w:rsidR="00263238" w:rsidRPr="00F13CE8" w:rsidRDefault="002E5A7F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F13CE8">
              <w:rPr>
                <w:sz w:val="16"/>
                <w:lang w:val="en-US"/>
              </w:rPr>
              <w:t>Selenastrum</w:t>
            </w:r>
            <w:proofErr w:type="spellEnd"/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5A01D83C" w14:textId="77777777" w:rsidR="00263238" w:rsidRPr="00F13CE8" w:rsidRDefault="002E5A7F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(new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name: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z w:val="16"/>
                <w:lang w:val="en-US"/>
              </w:rPr>
              <w:t>Pseudokirchneriella</w:t>
            </w:r>
            <w:proofErr w:type="spellEnd"/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13CE8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13D14A78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263238" w14:paraId="699DE276" w14:textId="77777777">
        <w:trPr>
          <w:trHeight w:val="551"/>
        </w:trPr>
        <w:tc>
          <w:tcPr>
            <w:tcW w:w="2127" w:type="dxa"/>
          </w:tcPr>
          <w:p w14:paraId="4D99E066" w14:textId="77777777" w:rsidR="00263238" w:rsidRDefault="002E5A7F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34283CC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9C6DB50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CD85A5C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30F7482" w14:textId="77777777" w:rsidR="00263238" w:rsidRPr="00F13CE8" w:rsidRDefault="002E5A7F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F13CE8">
              <w:rPr>
                <w:sz w:val="16"/>
                <w:lang w:val="en-US"/>
              </w:rPr>
              <w:t>Selenastrum</w:t>
            </w:r>
            <w:proofErr w:type="spellEnd"/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42F56715" w14:textId="77777777" w:rsidR="00263238" w:rsidRPr="00F13CE8" w:rsidRDefault="002E5A7F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(new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name: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z w:val="16"/>
                <w:lang w:val="en-US"/>
              </w:rPr>
              <w:t>Pseudokirchneriella</w:t>
            </w:r>
            <w:proofErr w:type="spellEnd"/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13CE8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5B8071E2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263238" w:rsidRPr="002E5A7F" w14:paraId="5FC3936C" w14:textId="77777777">
        <w:trPr>
          <w:trHeight w:val="369"/>
        </w:trPr>
        <w:tc>
          <w:tcPr>
            <w:tcW w:w="2127" w:type="dxa"/>
          </w:tcPr>
          <w:p w14:paraId="6905B044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A481405" w14:textId="77777777" w:rsidR="00263238" w:rsidRDefault="002E5A7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5A34CC32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368A85D6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B3D3D41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763D0A2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4B47D7F4" w14:textId="77777777" w:rsidR="00263238" w:rsidRPr="00F13CE8" w:rsidRDefault="002E5A7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201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(Alga,</w:t>
            </w:r>
          </w:p>
          <w:p w14:paraId="1E348448" w14:textId="77777777" w:rsidR="00263238" w:rsidRPr="00F13CE8" w:rsidRDefault="002E5A7F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Growth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Inhibition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63238" w:rsidRPr="002E5A7F" w14:paraId="3F82BDB5" w14:textId="77777777">
        <w:trPr>
          <w:trHeight w:val="366"/>
        </w:trPr>
        <w:tc>
          <w:tcPr>
            <w:tcW w:w="2127" w:type="dxa"/>
          </w:tcPr>
          <w:p w14:paraId="6CFB8B32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917EBC3" w14:textId="77777777" w:rsidR="00263238" w:rsidRDefault="002E5A7F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75BC4F35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5437AD5F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702FEEF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8FB0678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133F5F2" w14:textId="77777777" w:rsidR="00263238" w:rsidRPr="00F13CE8" w:rsidRDefault="002E5A7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201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(Alga,</w:t>
            </w:r>
          </w:p>
          <w:p w14:paraId="216F2247" w14:textId="77777777" w:rsidR="00263238" w:rsidRPr="00F13CE8" w:rsidRDefault="002E5A7F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Growth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Inhibition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63238" w:rsidRPr="002E5A7F" w14:paraId="79733206" w14:textId="77777777">
        <w:trPr>
          <w:trHeight w:val="369"/>
        </w:trPr>
        <w:tc>
          <w:tcPr>
            <w:tcW w:w="2127" w:type="dxa"/>
          </w:tcPr>
          <w:p w14:paraId="15B4A046" w14:textId="77777777" w:rsidR="00263238" w:rsidRDefault="002E5A7F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7556E6" w14:textId="77777777" w:rsidR="00263238" w:rsidRDefault="002E5A7F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29939B9C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EC57249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7BE205B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3EC019F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4007244D" w14:textId="77777777" w:rsidR="00263238" w:rsidRPr="00F13CE8" w:rsidRDefault="002E5A7F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201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(Alga,</w:t>
            </w:r>
          </w:p>
          <w:p w14:paraId="6D087B68" w14:textId="77777777" w:rsidR="00263238" w:rsidRPr="00F13CE8" w:rsidRDefault="002E5A7F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Growth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Inhibition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3530A16" w14:textId="77777777" w:rsidR="00263238" w:rsidRPr="00F13CE8" w:rsidRDefault="00263238">
      <w:pPr>
        <w:pStyle w:val="a3"/>
        <w:spacing w:before="1"/>
        <w:rPr>
          <w:lang w:val="en-US"/>
        </w:rPr>
      </w:pPr>
    </w:p>
    <w:p w14:paraId="33B6DC36" w14:textId="77777777" w:rsidR="00263238" w:rsidRDefault="002E5A7F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092AE4E1" w14:textId="77777777" w:rsidR="00263238" w:rsidRDefault="002E5A7F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D9B365F" w14:textId="77777777" w:rsidR="00263238" w:rsidRDefault="00263238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263238" w14:paraId="18C19A83" w14:textId="77777777">
        <w:trPr>
          <w:trHeight w:val="551"/>
        </w:trPr>
        <w:tc>
          <w:tcPr>
            <w:tcW w:w="2127" w:type="dxa"/>
          </w:tcPr>
          <w:p w14:paraId="5681C1E9" w14:textId="77777777" w:rsidR="00263238" w:rsidRDefault="002E5A7F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AF8FAF5" w14:textId="77777777" w:rsidR="00263238" w:rsidRDefault="002E5A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CC077BF" w14:textId="77777777" w:rsidR="00263238" w:rsidRDefault="002E5A7F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0EBEC610" w14:textId="77777777" w:rsidR="00263238" w:rsidRDefault="002E5A7F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7C107F6" w14:textId="77777777" w:rsidR="00263238" w:rsidRDefault="002E5A7F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35B5264" w14:textId="77777777" w:rsidR="00263238" w:rsidRDefault="002E5A7F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174A0FD" w14:textId="77777777" w:rsidR="00263238" w:rsidRDefault="002E5A7F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25101DF" w14:textId="77777777" w:rsidR="00263238" w:rsidRDefault="002E5A7F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63238" w:rsidRPr="002E5A7F" w14:paraId="3AE7D68B" w14:textId="77777777">
        <w:trPr>
          <w:trHeight w:val="551"/>
        </w:trPr>
        <w:tc>
          <w:tcPr>
            <w:tcW w:w="2127" w:type="dxa"/>
          </w:tcPr>
          <w:p w14:paraId="5651468A" w14:textId="77777777" w:rsidR="00263238" w:rsidRDefault="002E5A7F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70C09C2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73DF00FC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D35B583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20814712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putida</w:t>
            </w:r>
            <w:proofErr w:type="spellEnd"/>
          </w:p>
        </w:tc>
        <w:tc>
          <w:tcPr>
            <w:tcW w:w="1843" w:type="dxa"/>
          </w:tcPr>
          <w:p w14:paraId="1A904745" w14:textId="77777777" w:rsidR="00263238" w:rsidRPr="00F13CE8" w:rsidRDefault="002E5A7F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DIN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38412,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part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pacing w:val="-5"/>
                <w:sz w:val="16"/>
                <w:lang w:val="en-US"/>
              </w:rPr>
              <w:t>27</w:t>
            </w:r>
          </w:p>
          <w:p w14:paraId="2C0AF1B7" w14:textId="77777777" w:rsidR="00263238" w:rsidRPr="00F13CE8" w:rsidRDefault="002E5A7F">
            <w:pPr>
              <w:pStyle w:val="TableParagraph"/>
              <w:spacing w:line="180" w:lineRule="atLeast"/>
              <w:ind w:left="7" w:right="674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(Bacterial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oxygen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consumption</w:t>
            </w:r>
            <w:r w:rsidRPr="00F13CE8">
              <w:rPr>
                <w:spacing w:val="-11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63238" w:rsidRPr="002E5A7F" w14:paraId="1140744E" w14:textId="77777777">
        <w:trPr>
          <w:trHeight w:val="551"/>
        </w:trPr>
        <w:tc>
          <w:tcPr>
            <w:tcW w:w="2127" w:type="dxa"/>
          </w:tcPr>
          <w:p w14:paraId="6B1E5CE6" w14:textId="77777777" w:rsidR="00263238" w:rsidRDefault="002E5A7F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06DECB8F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C33E4EC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DE1FF82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2140CE5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163F91E6" w14:textId="77777777" w:rsidR="00263238" w:rsidRPr="00F13CE8" w:rsidRDefault="002E5A7F">
            <w:pPr>
              <w:pStyle w:val="TableParagraph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209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(Activated Sludge,</w:t>
            </w:r>
          </w:p>
          <w:p w14:paraId="1FCCDCD4" w14:textId="77777777" w:rsidR="00263238" w:rsidRPr="00F13CE8" w:rsidRDefault="002E5A7F">
            <w:pPr>
              <w:pStyle w:val="TableParagraph"/>
              <w:spacing w:line="168" w:lineRule="exact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Respiration</w:t>
            </w:r>
            <w:r w:rsidRPr="00F13CE8">
              <w:rPr>
                <w:spacing w:val="-12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Inhibition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263238" w:rsidRPr="002E5A7F" w14:paraId="694C4F69" w14:textId="77777777">
        <w:trPr>
          <w:trHeight w:val="554"/>
        </w:trPr>
        <w:tc>
          <w:tcPr>
            <w:tcW w:w="2127" w:type="dxa"/>
          </w:tcPr>
          <w:p w14:paraId="70BA8C28" w14:textId="77777777" w:rsidR="00263238" w:rsidRDefault="002E5A7F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3F9FC0BC" w14:textId="77777777" w:rsidR="00263238" w:rsidRDefault="002E5A7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6EB1BCD8" w14:textId="77777777" w:rsidR="00263238" w:rsidRDefault="002E5A7F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3A68E6D" w14:textId="77777777" w:rsidR="00263238" w:rsidRDefault="002E5A7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7B2AB11" w14:textId="77777777" w:rsidR="00263238" w:rsidRPr="00F13CE8" w:rsidRDefault="002E5A7F">
            <w:pPr>
              <w:pStyle w:val="TableParagraph"/>
              <w:ind w:left="6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activated sludge of a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predominantly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domestic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3C5958E2" w14:textId="77777777" w:rsidR="00263238" w:rsidRPr="00F13CE8" w:rsidRDefault="002E5A7F">
            <w:pPr>
              <w:pStyle w:val="TableParagraph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OECD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Guideline</w:t>
            </w:r>
            <w:r w:rsidRPr="00F13CE8">
              <w:rPr>
                <w:spacing w:val="-1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209</w:t>
            </w:r>
            <w:r w:rsidRPr="00F13CE8">
              <w:rPr>
                <w:spacing w:val="40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(Activated Sludge,</w:t>
            </w:r>
          </w:p>
          <w:p w14:paraId="4AB3A84C" w14:textId="77777777" w:rsidR="00263238" w:rsidRPr="00F13CE8" w:rsidRDefault="002E5A7F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Respiration</w:t>
            </w:r>
            <w:r w:rsidRPr="00F13CE8">
              <w:rPr>
                <w:spacing w:val="-12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Inhibition</w:t>
            </w:r>
            <w:r w:rsidRPr="00F13CE8">
              <w:rPr>
                <w:spacing w:val="-9"/>
                <w:sz w:val="16"/>
                <w:lang w:val="en-US"/>
              </w:rPr>
              <w:t xml:space="preserve"> </w:t>
            </w:r>
            <w:r w:rsidRPr="00F13CE8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2F8F6D40" w14:textId="77777777" w:rsidR="00263238" w:rsidRPr="00F13CE8" w:rsidRDefault="00263238">
      <w:pPr>
        <w:pStyle w:val="a3"/>
        <w:spacing w:before="10"/>
        <w:rPr>
          <w:sz w:val="19"/>
          <w:lang w:val="en-US"/>
        </w:rPr>
      </w:pPr>
    </w:p>
    <w:p w14:paraId="2C5EFEA0" w14:textId="77777777" w:rsidR="00263238" w:rsidRDefault="002E5A7F">
      <w:pPr>
        <w:pStyle w:val="a6"/>
        <w:numPr>
          <w:ilvl w:val="1"/>
          <w:numId w:val="3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535B19D0" w14:textId="77777777" w:rsidR="00263238" w:rsidRDefault="00263238">
      <w:pPr>
        <w:pStyle w:val="a3"/>
        <w:rPr>
          <w:b/>
          <w:sz w:val="20"/>
        </w:rPr>
      </w:pPr>
    </w:p>
    <w:p w14:paraId="68FA2AA9" w14:textId="77777777" w:rsidR="00263238" w:rsidRDefault="00263238">
      <w:pPr>
        <w:pStyle w:val="a3"/>
        <w:spacing w:before="7"/>
        <w:rPr>
          <w:b/>
          <w:sz w:val="15"/>
        </w:rPr>
      </w:pPr>
    </w:p>
    <w:p w14:paraId="60437706" w14:textId="77777777" w:rsidR="00263238" w:rsidRDefault="002E5A7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73A1506" w14:textId="77777777" w:rsidR="00263238" w:rsidRDefault="00263238">
      <w:pPr>
        <w:pStyle w:val="a3"/>
        <w:rPr>
          <w:sz w:val="20"/>
        </w:rPr>
      </w:pPr>
    </w:p>
    <w:p w14:paraId="2A45339D" w14:textId="77777777" w:rsidR="00263238" w:rsidRDefault="00263238">
      <w:pPr>
        <w:pStyle w:val="a3"/>
        <w:spacing w:before="6"/>
        <w:rPr>
          <w:sz w:val="16"/>
        </w:rPr>
      </w:pPr>
    </w:p>
    <w:p w14:paraId="3BD9DCDC" w14:textId="77777777" w:rsidR="00263238" w:rsidRDefault="002E5A7F">
      <w:pPr>
        <w:pStyle w:val="a6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2FFAC10F" w14:textId="77777777" w:rsidR="00263238" w:rsidRDefault="00263238">
      <w:pPr>
        <w:pStyle w:val="a3"/>
        <w:spacing w:before="5"/>
        <w:rPr>
          <w:b/>
          <w:sz w:val="17"/>
        </w:rPr>
      </w:pPr>
    </w:p>
    <w:p w14:paraId="41CD2DD2" w14:textId="77777777" w:rsidR="00263238" w:rsidRDefault="002E5A7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763B52A" w14:textId="77777777" w:rsidR="00263238" w:rsidRDefault="00263238">
      <w:pPr>
        <w:pStyle w:val="a3"/>
        <w:rPr>
          <w:sz w:val="20"/>
        </w:rPr>
      </w:pPr>
    </w:p>
    <w:p w14:paraId="472A1155" w14:textId="77777777" w:rsidR="00263238" w:rsidRDefault="00263238">
      <w:pPr>
        <w:pStyle w:val="a3"/>
        <w:spacing w:before="7"/>
      </w:pPr>
    </w:p>
    <w:p w14:paraId="33E7B422" w14:textId="77777777" w:rsidR="00263238" w:rsidRDefault="002E5A7F">
      <w:pPr>
        <w:pStyle w:val="a6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5AF6566A" w14:textId="77777777" w:rsidR="00263238" w:rsidRDefault="00263238">
      <w:pPr>
        <w:pStyle w:val="a3"/>
        <w:spacing w:before="5"/>
        <w:rPr>
          <w:b/>
          <w:sz w:val="17"/>
        </w:rPr>
      </w:pPr>
    </w:p>
    <w:p w14:paraId="375E0716" w14:textId="77777777" w:rsidR="00263238" w:rsidRDefault="002E5A7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D42A405" w14:textId="77777777" w:rsidR="00263238" w:rsidRDefault="00263238">
      <w:pPr>
        <w:pStyle w:val="a3"/>
        <w:rPr>
          <w:sz w:val="20"/>
        </w:rPr>
      </w:pPr>
    </w:p>
    <w:p w14:paraId="709B232A" w14:textId="77777777" w:rsidR="00263238" w:rsidRDefault="00263238">
      <w:pPr>
        <w:pStyle w:val="a3"/>
        <w:spacing w:before="6"/>
        <w:rPr>
          <w:sz w:val="16"/>
        </w:rPr>
      </w:pPr>
    </w:p>
    <w:p w14:paraId="0AA0E9D0" w14:textId="77777777" w:rsidR="00263238" w:rsidRDefault="002E5A7F">
      <w:pPr>
        <w:pStyle w:val="a6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5A36853C" w14:textId="77777777" w:rsidR="00263238" w:rsidRDefault="00263238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263238" w14:paraId="164676A4" w14:textId="77777777">
        <w:trPr>
          <w:trHeight w:val="366"/>
        </w:trPr>
        <w:tc>
          <w:tcPr>
            <w:tcW w:w="3265" w:type="dxa"/>
          </w:tcPr>
          <w:p w14:paraId="78A2433B" w14:textId="77777777" w:rsidR="00263238" w:rsidRDefault="002E5A7F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3FA38FB" w14:textId="77777777" w:rsidR="00263238" w:rsidRDefault="002E5A7F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3168A31E" w14:textId="77777777" w:rsidR="00263238" w:rsidRDefault="002E5A7F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263238" w:rsidRPr="002E5A7F" w14:paraId="3FE24552" w14:textId="77777777">
        <w:trPr>
          <w:trHeight w:val="369"/>
        </w:trPr>
        <w:tc>
          <w:tcPr>
            <w:tcW w:w="3265" w:type="dxa"/>
          </w:tcPr>
          <w:p w14:paraId="284222A8" w14:textId="77777777" w:rsidR="00263238" w:rsidRDefault="002E5A7F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0C385FE6" w14:textId="77777777" w:rsidR="00263238" w:rsidRDefault="002E5A7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69C3BE5D" w14:textId="77777777" w:rsidR="00263238" w:rsidRPr="00F13CE8" w:rsidRDefault="002E5A7F">
            <w:pPr>
              <w:pStyle w:val="TableParagraph"/>
              <w:spacing w:line="179" w:lineRule="exact"/>
              <w:ind w:left="71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According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to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Annex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XIII</w:t>
            </w:r>
            <w:r w:rsidRPr="00F13CE8">
              <w:rPr>
                <w:spacing w:val="-8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of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regulation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(EC)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1907/2006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PBT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and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z w:val="16"/>
                <w:lang w:val="en-US"/>
              </w:rPr>
              <w:t>vPvB</w:t>
            </w:r>
            <w:proofErr w:type="spellEnd"/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assessment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shall</w:t>
            </w:r>
            <w:r w:rsidRPr="00F13CE8">
              <w:rPr>
                <w:spacing w:val="-5"/>
                <w:sz w:val="16"/>
                <w:lang w:val="en-US"/>
              </w:rPr>
              <w:t xml:space="preserve"> not</w:t>
            </w:r>
          </w:p>
          <w:p w14:paraId="156ADE63" w14:textId="77777777" w:rsidR="00263238" w:rsidRPr="00F13CE8" w:rsidRDefault="002E5A7F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be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conducted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for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inorganic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263238" w:rsidRPr="002E5A7F" w14:paraId="210B2D60" w14:textId="77777777">
        <w:trPr>
          <w:trHeight w:val="366"/>
        </w:trPr>
        <w:tc>
          <w:tcPr>
            <w:tcW w:w="3265" w:type="dxa"/>
          </w:tcPr>
          <w:p w14:paraId="668A2DF5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E1201AB" w14:textId="77777777" w:rsidR="00263238" w:rsidRDefault="002E5A7F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73D6EC03" w14:textId="77777777" w:rsidR="00263238" w:rsidRPr="00F13CE8" w:rsidRDefault="002E5A7F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According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to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Annex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XIII</w:t>
            </w:r>
            <w:r w:rsidRPr="00F13CE8">
              <w:rPr>
                <w:spacing w:val="-8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of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regulation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(EC)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1907/2006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PBT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and</w:t>
            </w:r>
            <w:r w:rsidRPr="00F13CE8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F13CE8">
              <w:rPr>
                <w:sz w:val="16"/>
                <w:lang w:val="en-US"/>
              </w:rPr>
              <w:t>vPvB</w:t>
            </w:r>
            <w:proofErr w:type="spellEnd"/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assessment</w:t>
            </w:r>
            <w:r w:rsidRPr="00F13CE8">
              <w:rPr>
                <w:spacing w:val="-3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shall</w:t>
            </w:r>
            <w:r w:rsidRPr="00F13CE8">
              <w:rPr>
                <w:spacing w:val="-5"/>
                <w:sz w:val="16"/>
                <w:lang w:val="en-US"/>
              </w:rPr>
              <w:t xml:space="preserve"> not</w:t>
            </w:r>
          </w:p>
          <w:p w14:paraId="172928B4" w14:textId="77777777" w:rsidR="00263238" w:rsidRPr="00F13CE8" w:rsidRDefault="002E5A7F">
            <w:pPr>
              <w:pStyle w:val="TableParagraph"/>
              <w:spacing w:before="1" w:line="168" w:lineRule="exact"/>
              <w:ind w:left="71"/>
              <w:rPr>
                <w:sz w:val="16"/>
                <w:lang w:val="en-US"/>
              </w:rPr>
            </w:pPr>
            <w:r w:rsidRPr="00F13CE8">
              <w:rPr>
                <w:sz w:val="16"/>
                <w:lang w:val="en-US"/>
              </w:rPr>
              <w:t>be</w:t>
            </w:r>
            <w:r w:rsidRPr="00F13CE8">
              <w:rPr>
                <w:spacing w:val="-7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conducted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for</w:t>
            </w:r>
            <w:r w:rsidRPr="00F13CE8">
              <w:rPr>
                <w:spacing w:val="-6"/>
                <w:sz w:val="16"/>
                <w:lang w:val="en-US"/>
              </w:rPr>
              <w:t xml:space="preserve"> </w:t>
            </w:r>
            <w:r w:rsidRPr="00F13CE8">
              <w:rPr>
                <w:sz w:val="16"/>
                <w:lang w:val="en-US"/>
              </w:rPr>
              <w:t>inorganic</w:t>
            </w:r>
            <w:r w:rsidRPr="00F13CE8">
              <w:rPr>
                <w:spacing w:val="-4"/>
                <w:sz w:val="16"/>
                <w:lang w:val="en-US"/>
              </w:rPr>
              <w:t xml:space="preserve"> </w:t>
            </w:r>
            <w:r w:rsidRPr="00F13CE8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263238" w14:paraId="3480CBF6" w14:textId="77777777">
        <w:trPr>
          <w:trHeight w:val="369"/>
        </w:trPr>
        <w:tc>
          <w:tcPr>
            <w:tcW w:w="3265" w:type="dxa"/>
          </w:tcPr>
          <w:p w14:paraId="44D88741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1C9981D" w14:textId="77777777" w:rsidR="00263238" w:rsidRDefault="002E5A7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6DDD5FA8" w14:textId="77777777" w:rsidR="00263238" w:rsidRDefault="002E5A7F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60ABA90A" w14:textId="77777777" w:rsidR="00263238" w:rsidRDefault="002E5A7F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4C1D625A" w14:textId="77777777" w:rsidR="00263238" w:rsidRDefault="00263238">
      <w:pPr>
        <w:pStyle w:val="a3"/>
        <w:spacing w:before="1"/>
        <w:rPr>
          <w:b/>
        </w:rPr>
      </w:pPr>
    </w:p>
    <w:p w14:paraId="1E52E333" w14:textId="77777777" w:rsidR="00263238" w:rsidRDefault="002E5A7F">
      <w:pPr>
        <w:pStyle w:val="a6"/>
        <w:numPr>
          <w:ilvl w:val="1"/>
          <w:numId w:val="3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6CE2E075" w14:textId="77777777" w:rsidR="00263238" w:rsidRDefault="00263238">
      <w:pPr>
        <w:pStyle w:val="a3"/>
        <w:spacing w:before="8"/>
        <w:rPr>
          <w:b/>
          <w:sz w:val="17"/>
        </w:rPr>
      </w:pPr>
    </w:p>
    <w:p w14:paraId="56C9ECE7" w14:textId="77777777" w:rsidR="00263238" w:rsidRDefault="002E5A7F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B923243" w14:textId="77777777" w:rsidR="00263238" w:rsidRDefault="00263238">
      <w:pPr>
        <w:pStyle w:val="a3"/>
        <w:rPr>
          <w:sz w:val="20"/>
        </w:rPr>
      </w:pPr>
    </w:p>
    <w:p w14:paraId="529EEDBC" w14:textId="77777777" w:rsidR="00263238" w:rsidRDefault="00263238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263238" w14:paraId="09971D7B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36132462" w14:textId="77777777" w:rsidR="00263238" w:rsidRDefault="00263238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7678A56" w14:textId="77777777" w:rsidR="00263238" w:rsidRDefault="002E5A7F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A32CAB3" w14:textId="77777777" w:rsidR="00263238" w:rsidRDefault="00263238">
            <w:pPr>
              <w:pStyle w:val="TableParagraph"/>
              <w:rPr>
                <w:sz w:val="16"/>
              </w:rPr>
            </w:pPr>
          </w:p>
        </w:tc>
      </w:tr>
    </w:tbl>
    <w:p w14:paraId="0552B341" w14:textId="77777777" w:rsidR="00263238" w:rsidRDefault="00263238">
      <w:pPr>
        <w:pStyle w:val="a3"/>
        <w:spacing w:before="11"/>
        <w:rPr>
          <w:sz w:val="9"/>
        </w:rPr>
      </w:pPr>
    </w:p>
    <w:p w14:paraId="50B38799" w14:textId="77777777" w:rsidR="00263238" w:rsidRDefault="002E5A7F">
      <w:pPr>
        <w:pStyle w:val="a6"/>
        <w:numPr>
          <w:ilvl w:val="1"/>
          <w:numId w:val="2"/>
        </w:numPr>
        <w:tabs>
          <w:tab w:val="left" w:pos="1016"/>
        </w:tabs>
        <w:spacing w:before="92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1265E143" w14:textId="77777777" w:rsidR="00263238" w:rsidRDefault="00263238">
      <w:pPr>
        <w:rPr>
          <w:sz w:val="18"/>
        </w:rPr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697F714C" w14:textId="77777777" w:rsidR="00263238" w:rsidRDefault="00263238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263238" w14:paraId="4A98BFDB" w14:textId="77777777">
        <w:trPr>
          <w:trHeight w:val="203"/>
        </w:trPr>
        <w:tc>
          <w:tcPr>
            <w:tcW w:w="7851" w:type="dxa"/>
          </w:tcPr>
          <w:p w14:paraId="592A6605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63238" w14:paraId="1CA6D277" w14:textId="77777777">
        <w:trPr>
          <w:trHeight w:val="203"/>
        </w:trPr>
        <w:tc>
          <w:tcPr>
            <w:tcW w:w="7851" w:type="dxa"/>
          </w:tcPr>
          <w:p w14:paraId="61051FEE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6E4F360" w14:textId="77777777" w:rsidR="00263238" w:rsidRDefault="0026323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263238" w14:paraId="7D04F650" w14:textId="77777777">
        <w:trPr>
          <w:trHeight w:val="202"/>
        </w:trPr>
        <w:tc>
          <w:tcPr>
            <w:tcW w:w="6812" w:type="dxa"/>
          </w:tcPr>
          <w:p w14:paraId="5859830A" w14:textId="77777777" w:rsidR="00263238" w:rsidRDefault="002E5A7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263238" w14:paraId="04F9F45A" w14:textId="77777777">
        <w:trPr>
          <w:trHeight w:val="202"/>
        </w:trPr>
        <w:tc>
          <w:tcPr>
            <w:tcW w:w="6812" w:type="dxa"/>
          </w:tcPr>
          <w:p w14:paraId="426A598B" w14:textId="77777777" w:rsidR="00263238" w:rsidRDefault="002E5A7F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041FE5C8" w14:textId="77777777" w:rsidR="00263238" w:rsidRDefault="00263238">
      <w:pPr>
        <w:pStyle w:val="a3"/>
        <w:rPr>
          <w:b/>
          <w:sz w:val="10"/>
        </w:rPr>
      </w:pPr>
    </w:p>
    <w:p w14:paraId="56BEEF43" w14:textId="77777777" w:rsidR="00263238" w:rsidRDefault="002E5A7F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75EDD3B9" w14:textId="77777777" w:rsidR="00263238" w:rsidRDefault="002E5A7F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3FE0601C" w14:textId="77777777" w:rsidR="00263238" w:rsidRDefault="00263238">
      <w:pPr>
        <w:pStyle w:val="a3"/>
        <w:rPr>
          <w:sz w:val="20"/>
        </w:rPr>
      </w:pPr>
    </w:p>
    <w:p w14:paraId="1DD3EE69" w14:textId="77777777" w:rsidR="00263238" w:rsidRDefault="00263238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263238" w14:paraId="5C481DF4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66DFC9F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4814EBC" w14:textId="77777777" w:rsidR="00263238" w:rsidRDefault="002E5A7F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0FB63627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55B204C9" w14:textId="77777777" w:rsidR="00263238" w:rsidRDefault="00263238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263238" w14:paraId="751C73D7" w14:textId="77777777">
        <w:trPr>
          <w:trHeight w:val="199"/>
        </w:trPr>
        <w:tc>
          <w:tcPr>
            <w:tcW w:w="831" w:type="dxa"/>
          </w:tcPr>
          <w:p w14:paraId="296E897C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09D1432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5F94E95A" w14:textId="77777777" w:rsidR="00263238" w:rsidRDefault="00263238">
      <w:pPr>
        <w:pStyle w:val="a3"/>
        <w:spacing w:before="5"/>
        <w:rPr>
          <w:sz w:val="9"/>
        </w:rPr>
      </w:pPr>
    </w:p>
    <w:p w14:paraId="6EC91169" w14:textId="77777777" w:rsidR="00263238" w:rsidRDefault="002E5A7F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2ADE2AE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263238" w14:paraId="69404412" w14:textId="77777777">
        <w:trPr>
          <w:trHeight w:val="199"/>
        </w:trPr>
        <w:tc>
          <w:tcPr>
            <w:tcW w:w="831" w:type="dxa"/>
          </w:tcPr>
          <w:p w14:paraId="53DDF8AA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0599683B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61805FEC" w14:textId="77777777" w:rsidR="00263238" w:rsidRDefault="00263238">
      <w:pPr>
        <w:pStyle w:val="a3"/>
        <w:spacing w:before="6"/>
        <w:rPr>
          <w:sz w:val="17"/>
        </w:rPr>
      </w:pPr>
    </w:p>
    <w:p w14:paraId="14ECC478" w14:textId="77777777" w:rsidR="00263238" w:rsidRDefault="002E5A7F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A39DA00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263238" w14:paraId="4378D26B" w14:textId="77777777">
        <w:trPr>
          <w:trHeight w:val="199"/>
        </w:trPr>
        <w:tc>
          <w:tcPr>
            <w:tcW w:w="831" w:type="dxa"/>
          </w:tcPr>
          <w:p w14:paraId="786D2ADB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0F12133D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0D2D22C0" w14:textId="77777777" w:rsidR="00263238" w:rsidRDefault="00263238">
      <w:pPr>
        <w:pStyle w:val="a3"/>
        <w:spacing w:before="5"/>
        <w:rPr>
          <w:sz w:val="17"/>
        </w:rPr>
      </w:pPr>
    </w:p>
    <w:p w14:paraId="179AC4FE" w14:textId="77777777" w:rsidR="00263238" w:rsidRDefault="002E5A7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7840251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263238" w14:paraId="39973EF1" w14:textId="77777777">
        <w:trPr>
          <w:trHeight w:val="199"/>
        </w:trPr>
        <w:tc>
          <w:tcPr>
            <w:tcW w:w="831" w:type="dxa"/>
          </w:tcPr>
          <w:p w14:paraId="0E59A031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1F632536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7A567179" w14:textId="77777777" w:rsidR="00263238" w:rsidRDefault="00263238">
      <w:pPr>
        <w:pStyle w:val="a3"/>
        <w:spacing w:before="5"/>
        <w:rPr>
          <w:sz w:val="17"/>
        </w:rPr>
      </w:pPr>
    </w:p>
    <w:p w14:paraId="614C2B90" w14:textId="77777777" w:rsidR="00263238" w:rsidRDefault="002E5A7F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42300FD9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263238" w14:paraId="4D443CA9" w14:textId="77777777">
        <w:trPr>
          <w:trHeight w:val="199"/>
        </w:trPr>
        <w:tc>
          <w:tcPr>
            <w:tcW w:w="831" w:type="dxa"/>
          </w:tcPr>
          <w:p w14:paraId="48DCDE2F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5C448F8F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4DD805D2" w14:textId="77777777" w:rsidR="00263238" w:rsidRDefault="00263238">
      <w:pPr>
        <w:pStyle w:val="a3"/>
        <w:spacing w:before="5"/>
        <w:rPr>
          <w:sz w:val="17"/>
        </w:rPr>
      </w:pPr>
    </w:p>
    <w:p w14:paraId="73642EBD" w14:textId="77777777" w:rsidR="00263238" w:rsidRDefault="002E5A7F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562069D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263238" w14:paraId="1D8013BA" w14:textId="77777777">
        <w:trPr>
          <w:trHeight w:val="199"/>
        </w:trPr>
        <w:tc>
          <w:tcPr>
            <w:tcW w:w="831" w:type="dxa"/>
          </w:tcPr>
          <w:p w14:paraId="7CA49BE9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51FE228B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5818941" w14:textId="77777777" w:rsidR="00263238" w:rsidRDefault="00263238">
      <w:pPr>
        <w:pStyle w:val="a3"/>
        <w:spacing w:before="5"/>
        <w:rPr>
          <w:sz w:val="17"/>
        </w:rPr>
      </w:pPr>
    </w:p>
    <w:p w14:paraId="657B75C7" w14:textId="77777777" w:rsidR="00263238" w:rsidRDefault="002E5A7F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4C62341A" w14:textId="77777777" w:rsidR="00263238" w:rsidRDefault="00263238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263238" w14:paraId="0519D046" w14:textId="77777777">
        <w:trPr>
          <w:trHeight w:val="199"/>
        </w:trPr>
        <w:tc>
          <w:tcPr>
            <w:tcW w:w="831" w:type="dxa"/>
          </w:tcPr>
          <w:p w14:paraId="6E7596FE" w14:textId="77777777" w:rsidR="00263238" w:rsidRDefault="002E5A7F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302E8E67" w14:textId="77777777" w:rsidR="00263238" w:rsidRDefault="002E5A7F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A57D283" w14:textId="77777777" w:rsidR="00263238" w:rsidRDefault="00263238">
      <w:pPr>
        <w:pStyle w:val="a3"/>
        <w:spacing w:before="5"/>
        <w:rPr>
          <w:sz w:val="17"/>
        </w:rPr>
      </w:pPr>
    </w:p>
    <w:p w14:paraId="2633D790" w14:textId="77777777" w:rsidR="00263238" w:rsidRDefault="002E5A7F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2DE17F56" w14:textId="77777777" w:rsidR="00263238" w:rsidRDefault="00263238">
      <w:pPr>
        <w:pStyle w:val="a3"/>
        <w:rPr>
          <w:sz w:val="20"/>
        </w:rPr>
      </w:pPr>
    </w:p>
    <w:p w14:paraId="3EDEDFC8" w14:textId="77777777" w:rsidR="00263238" w:rsidRDefault="00263238">
      <w:pPr>
        <w:pStyle w:val="a3"/>
        <w:rPr>
          <w:sz w:val="20"/>
        </w:rPr>
      </w:pPr>
    </w:p>
    <w:p w14:paraId="073BD7D2" w14:textId="77777777" w:rsidR="00263238" w:rsidRDefault="0026323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263238" w14:paraId="3FEDC8D2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DD356CD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4FB5C333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B0E555F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203DF9AE" w14:textId="77777777" w:rsidR="00263238" w:rsidRDefault="00263238">
      <w:pPr>
        <w:pStyle w:val="a3"/>
        <w:spacing w:before="4"/>
        <w:rPr>
          <w:sz w:val="27"/>
        </w:rPr>
      </w:pPr>
    </w:p>
    <w:p w14:paraId="04A05671" w14:textId="77777777" w:rsidR="00263238" w:rsidRDefault="002E5A7F">
      <w:pPr>
        <w:pStyle w:val="a3"/>
        <w:spacing w:before="93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1620D271" w14:textId="77777777" w:rsidR="00263238" w:rsidRDefault="00263238">
      <w:pPr>
        <w:pStyle w:val="a3"/>
        <w:rPr>
          <w:sz w:val="20"/>
        </w:rPr>
      </w:pPr>
    </w:p>
    <w:p w14:paraId="04360508" w14:textId="77777777" w:rsidR="00263238" w:rsidRDefault="00263238">
      <w:pPr>
        <w:pStyle w:val="a3"/>
        <w:spacing w:before="5"/>
        <w:rPr>
          <w:sz w:val="16"/>
        </w:rPr>
      </w:pPr>
    </w:p>
    <w:p w14:paraId="276BBE6D" w14:textId="77777777" w:rsidR="00263238" w:rsidRDefault="002E5A7F">
      <w:pPr>
        <w:pStyle w:val="a6"/>
        <w:numPr>
          <w:ilvl w:val="1"/>
          <w:numId w:val="1"/>
        </w:numPr>
        <w:tabs>
          <w:tab w:val="left" w:pos="1018"/>
        </w:tabs>
        <w:ind w:right="1086" w:firstLine="0"/>
        <w:rPr>
          <w:b/>
          <w:sz w:val="18"/>
        </w:rPr>
      </w:pPr>
      <w:proofErr w:type="spellStart"/>
      <w:r>
        <w:rPr>
          <w:b/>
          <w:sz w:val="18"/>
        </w:rPr>
        <w:t>Номативная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отношении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среды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специфичные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для вещества или смеси.</w:t>
      </w:r>
    </w:p>
    <w:p w14:paraId="6B75301D" w14:textId="77777777" w:rsidR="00263238" w:rsidRDefault="00263238">
      <w:pPr>
        <w:pStyle w:val="a3"/>
        <w:rPr>
          <w:b/>
          <w:sz w:val="20"/>
        </w:rPr>
      </w:pPr>
    </w:p>
    <w:p w14:paraId="09C3C48C" w14:textId="77777777" w:rsidR="00263238" w:rsidRDefault="00263238">
      <w:pPr>
        <w:pStyle w:val="a3"/>
        <w:rPr>
          <w:b/>
          <w:sz w:val="16"/>
        </w:rPr>
      </w:pPr>
    </w:p>
    <w:p w14:paraId="3657D3A6" w14:textId="77777777" w:rsidR="00263238" w:rsidRDefault="002E5A7F">
      <w:pPr>
        <w:pStyle w:val="a6"/>
        <w:numPr>
          <w:ilvl w:val="1"/>
          <w:numId w:val="1"/>
        </w:numPr>
        <w:tabs>
          <w:tab w:val="left" w:pos="1018"/>
        </w:tabs>
        <w:spacing w:line="205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625F6843" w14:textId="77777777" w:rsidR="00263238" w:rsidRDefault="002E5A7F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012FADD5" w14:textId="77777777" w:rsidR="00263238" w:rsidRDefault="00263238">
      <w:pPr>
        <w:spacing w:line="205" w:lineRule="exact"/>
        <w:sectPr w:rsidR="00263238">
          <w:pgSz w:w="11910" w:h="16850"/>
          <w:pgMar w:top="1260" w:right="280" w:bottom="280" w:left="1020" w:header="799" w:footer="0" w:gutter="0"/>
          <w:cols w:space="720"/>
        </w:sectPr>
      </w:pPr>
    </w:p>
    <w:p w14:paraId="1D2C6F8A" w14:textId="77777777" w:rsidR="00263238" w:rsidRDefault="00263238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263238" w14:paraId="0634F1D1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4CBFCC96" w14:textId="77777777" w:rsidR="00263238" w:rsidRDefault="00263238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75187875" w14:textId="77777777" w:rsidR="00263238" w:rsidRDefault="002E5A7F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6D2207B" w14:textId="77777777" w:rsidR="00263238" w:rsidRDefault="00263238">
            <w:pPr>
              <w:pStyle w:val="TableParagraph"/>
              <w:rPr>
                <w:sz w:val="18"/>
              </w:rPr>
            </w:pPr>
          </w:p>
        </w:tc>
      </w:tr>
    </w:tbl>
    <w:p w14:paraId="382D9E51" w14:textId="77777777" w:rsidR="00263238" w:rsidRDefault="00263238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2"/>
      </w:tblGrid>
      <w:tr w:rsidR="00263238" w14:paraId="14BC5FDB" w14:textId="77777777">
        <w:trPr>
          <w:trHeight w:val="409"/>
        </w:trPr>
        <w:tc>
          <w:tcPr>
            <w:tcW w:w="8742" w:type="dxa"/>
          </w:tcPr>
          <w:p w14:paraId="491F5687" w14:textId="77777777" w:rsidR="00263238" w:rsidRDefault="002E5A7F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2474F5C" w14:textId="77777777" w:rsidR="00263238" w:rsidRDefault="002E5A7F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263238" w14:paraId="7795B07B" w14:textId="77777777">
        <w:trPr>
          <w:trHeight w:val="207"/>
        </w:trPr>
        <w:tc>
          <w:tcPr>
            <w:tcW w:w="8742" w:type="dxa"/>
          </w:tcPr>
          <w:p w14:paraId="19B60976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263238" w14:paraId="57175FA1" w14:textId="77777777">
        <w:trPr>
          <w:trHeight w:val="207"/>
        </w:trPr>
        <w:tc>
          <w:tcPr>
            <w:tcW w:w="8742" w:type="dxa"/>
          </w:tcPr>
          <w:p w14:paraId="44A05CDD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63238" w14:paraId="777CF88E" w14:textId="77777777">
        <w:trPr>
          <w:trHeight w:val="206"/>
        </w:trPr>
        <w:tc>
          <w:tcPr>
            <w:tcW w:w="8742" w:type="dxa"/>
          </w:tcPr>
          <w:p w14:paraId="36BC790F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263238" w14:paraId="2A0372AF" w14:textId="77777777">
        <w:trPr>
          <w:trHeight w:val="206"/>
        </w:trPr>
        <w:tc>
          <w:tcPr>
            <w:tcW w:w="8742" w:type="dxa"/>
          </w:tcPr>
          <w:p w14:paraId="10586410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263238" w14:paraId="5A38C61A" w14:textId="77777777">
        <w:trPr>
          <w:trHeight w:val="206"/>
        </w:trPr>
        <w:tc>
          <w:tcPr>
            <w:tcW w:w="8742" w:type="dxa"/>
          </w:tcPr>
          <w:p w14:paraId="6153783E" w14:textId="77777777" w:rsidR="00263238" w:rsidRDefault="002E5A7F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263238" w14:paraId="6995E0AD" w14:textId="77777777">
        <w:trPr>
          <w:trHeight w:val="207"/>
        </w:trPr>
        <w:tc>
          <w:tcPr>
            <w:tcW w:w="8742" w:type="dxa"/>
          </w:tcPr>
          <w:p w14:paraId="4F14BCA5" w14:textId="77777777" w:rsidR="00263238" w:rsidRDefault="002E5A7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63238" w14:paraId="6C3CDF97" w14:textId="77777777">
        <w:trPr>
          <w:trHeight w:val="204"/>
        </w:trPr>
        <w:tc>
          <w:tcPr>
            <w:tcW w:w="8742" w:type="dxa"/>
          </w:tcPr>
          <w:p w14:paraId="35D94BC7" w14:textId="77777777" w:rsidR="00263238" w:rsidRDefault="002E5A7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65A9CF0" w14:textId="77777777" w:rsidR="00263238" w:rsidRDefault="00263238">
      <w:pPr>
        <w:pStyle w:val="a3"/>
        <w:rPr>
          <w:sz w:val="20"/>
        </w:rPr>
      </w:pPr>
    </w:p>
    <w:p w14:paraId="0D439169" w14:textId="77777777" w:rsidR="00263238" w:rsidRDefault="00263238">
      <w:pPr>
        <w:pStyle w:val="a3"/>
        <w:spacing w:before="7"/>
        <w:rPr>
          <w:sz w:val="26"/>
        </w:rPr>
      </w:pPr>
    </w:p>
    <w:p w14:paraId="742E241C" w14:textId="77777777" w:rsidR="00263238" w:rsidRDefault="002E5A7F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292C4481" w14:textId="136209AE" w:rsidR="00263238" w:rsidRDefault="002E5A7F">
      <w:pPr>
        <w:pStyle w:val="a3"/>
        <w:ind w:left="893" w:right="672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F13CE8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F13CE8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необходимости экспортировать за пределы 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224CC5EF" w14:textId="15CCD5C8" w:rsidR="00263238" w:rsidRDefault="002E5A7F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F13CE8">
        <w:t>ЛАБ Индастриз</w:t>
      </w:r>
      <w:r>
        <w:rPr>
          <w:spacing w:val="-2"/>
        </w:rPr>
        <w:t>.</w:t>
      </w:r>
    </w:p>
    <w:p w14:paraId="765216B8" w14:textId="77777777" w:rsidR="00263238" w:rsidRDefault="00263238">
      <w:pPr>
        <w:pStyle w:val="a3"/>
        <w:spacing w:before="10"/>
        <w:rPr>
          <w:sz w:val="17"/>
        </w:rPr>
      </w:pPr>
    </w:p>
    <w:p w14:paraId="463E9A30" w14:textId="77777777" w:rsidR="00263238" w:rsidRDefault="002E5A7F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6AADFB53" w14:textId="77777777" w:rsidR="00263238" w:rsidRDefault="002E5A7F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2F8FA1D4" w14:textId="77777777" w:rsidR="00263238" w:rsidRDefault="00263238">
      <w:pPr>
        <w:pStyle w:val="a3"/>
        <w:spacing w:before="1"/>
      </w:pPr>
    </w:p>
    <w:p w14:paraId="34401377" w14:textId="77777777" w:rsidR="00263238" w:rsidRDefault="002E5A7F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193780B8" w14:textId="1342B71B" w:rsidR="00263238" w:rsidRDefault="00F13CE8">
      <w:pPr>
        <w:pStyle w:val="a3"/>
        <w:ind w:left="893" w:right="672"/>
      </w:pPr>
      <w:r w:rsidRPr="00F13CE8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0151C713" w14:textId="77777777" w:rsidR="00263238" w:rsidRDefault="00263238">
      <w:pPr>
        <w:pStyle w:val="a3"/>
        <w:rPr>
          <w:sz w:val="20"/>
        </w:rPr>
      </w:pPr>
    </w:p>
    <w:p w14:paraId="394EC82B" w14:textId="77777777" w:rsidR="00263238" w:rsidRDefault="00263238">
      <w:pPr>
        <w:pStyle w:val="a3"/>
        <w:rPr>
          <w:sz w:val="20"/>
        </w:rPr>
      </w:pPr>
    </w:p>
    <w:p w14:paraId="1E61F02B" w14:textId="77777777" w:rsidR="00263238" w:rsidRDefault="002E5A7F">
      <w:pPr>
        <w:spacing w:before="166"/>
        <w:ind w:left="610" w:right="672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263238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42E3" w14:textId="77777777" w:rsidR="003D1C8B" w:rsidRDefault="003D1C8B">
      <w:r>
        <w:separator/>
      </w:r>
    </w:p>
  </w:endnote>
  <w:endnote w:type="continuationSeparator" w:id="0">
    <w:p w14:paraId="5EE0268D" w14:textId="77777777" w:rsidR="003D1C8B" w:rsidRDefault="003D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F7F24" w14:textId="77777777" w:rsidR="003D1C8B" w:rsidRDefault="003D1C8B">
      <w:r>
        <w:separator/>
      </w:r>
    </w:p>
  </w:footnote>
  <w:footnote w:type="continuationSeparator" w:id="0">
    <w:p w14:paraId="1765D835" w14:textId="77777777" w:rsidR="003D1C8B" w:rsidRDefault="003D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19D2" w14:textId="46F77A1E" w:rsidR="002E5A7F" w:rsidRDefault="002E5A7F">
    <w:pPr>
      <w:pStyle w:val="a3"/>
      <w:spacing w:line="14" w:lineRule="auto"/>
      <w:rPr>
        <w:sz w:val="20"/>
      </w:rPr>
    </w:pPr>
    <w:r>
      <w:pict w14:anchorId="1F6534F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61" type="#_x0000_t202" style="position:absolute;margin-left:172.7pt;margin-top:38.95pt;width:87.6pt;height:13.55pt;z-index:-17047552;mso-position-horizontal-relative:page;mso-position-vertical-relative:page" filled="f" stroked="f">
          <v:textbox inset="0,0,0,0">
            <w:txbxContent>
              <w:p w14:paraId="6A430204" w14:textId="77B0F1DB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CX5</w:t>
                </w:r>
              </w:p>
            </w:txbxContent>
          </v:textbox>
          <w10:wrap anchorx="page" anchory="page"/>
        </v:shape>
      </w:pict>
    </w:r>
    <w:r>
      <w:pict w14:anchorId="445E7A7E">
        <v:rect id="docshape4" o:spid="_x0000_s2063" style="position:absolute;margin-left:52.45pt;margin-top:62.9pt;width:500.5pt;height:.7pt;z-index:-17048576;mso-position-horizontal-relative:page;mso-position-vertical-relative:page" fillcolor="black" stroked="f">
          <w10:wrap anchorx="page" anchory="page"/>
        </v:rect>
      </w:pict>
    </w:r>
    <w:r>
      <w:pict w14:anchorId="778E0BBC">
        <v:shape id="docshape5" o:spid="_x0000_s2062" type="#_x0000_t202" style="position:absolute;margin-left:55.65pt;margin-top:38.95pt;width:90pt;height:24.55pt;z-index:-17048064;mso-position-horizontal-relative:page;mso-position-vertical-relative:page" filled="f" stroked="f">
          <v:textbox inset="0,0,0,0">
            <w:txbxContent>
              <w:p w14:paraId="114B5420" w14:textId="77777777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521729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08ACCEF5">
        <v:shape id="docshape7" o:spid="_x0000_s2060" type="#_x0000_t202" style="position:absolute;margin-left:486.3pt;margin-top:38.95pt;width:62.1pt;height:24.55pt;z-index:-17047040;mso-position-horizontal-relative:page;mso-position-vertical-relative:page" filled="f" stroked="f">
          <v:textbox inset="0,0,0,0">
            <w:txbxContent>
              <w:p w14:paraId="55317040" w14:textId="77777777" w:rsidR="002E5A7F" w:rsidRDefault="002E5A7F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4AC2DC0" w14:textId="77777777" w:rsidR="002E5A7F" w:rsidRDefault="002E5A7F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2DA0" w14:textId="49591E74" w:rsidR="002E5A7F" w:rsidRDefault="002E5A7F">
    <w:pPr>
      <w:pStyle w:val="a3"/>
      <w:spacing w:line="14" w:lineRule="auto"/>
      <w:rPr>
        <w:sz w:val="20"/>
      </w:rPr>
    </w:pPr>
    <w:r>
      <w:pict w14:anchorId="6578F88A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8" type="#_x0000_t202" style="position:absolute;margin-left:172.7pt;margin-top:38.95pt;width:98.6pt;height:18.05pt;z-index:-17046016;mso-position-horizontal-relative:page;mso-position-vertical-relative:page" filled="f" stroked="f">
          <v:textbox inset="0,0,0,0">
            <w:txbxContent>
              <w:p w14:paraId="48B9C0D6" w14:textId="7845968D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CX5</w:t>
                </w:r>
              </w:p>
            </w:txbxContent>
          </v:textbox>
          <w10:wrap anchorx="page" anchory="page"/>
        </v:shape>
      </w:pict>
    </w:r>
    <w:r>
      <w:pict w14:anchorId="688C3277">
        <v:shape id="docshape11" o:spid="_x0000_s2059" type="#_x0000_t202" style="position:absolute;margin-left:55.65pt;margin-top:38.95pt;width:90pt;height:24.55pt;z-index:-17046528;mso-position-horizontal-relative:page;mso-position-vertical-relative:page" filled="f" stroked="f">
          <v:textbox inset="0,0,0,0">
            <w:txbxContent>
              <w:p w14:paraId="650D6A74" w14:textId="77777777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521729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CE3A2E4">
        <v:shape id="docshape13" o:spid="_x0000_s2057" type="#_x0000_t202" style="position:absolute;margin-left:486.3pt;margin-top:38.95pt;width:62.1pt;height:24.55pt;z-index:-17045504;mso-position-horizontal-relative:page;mso-position-vertical-relative:page" filled="f" stroked="f">
          <v:textbox inset="0,0,0,0">
            <w:txbxContent>
              <w:p w14:paraId="212ACD99" w14:textId="77777777" w:rsidR="002E5A7F" w:rsidRDefault="002E5A7F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21E254D" w14:textId="77777777" w:rsidR="002E5A7F" w:rsidRDefault="002E5A7F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88DE" w14:textId="1E222E60" w:rsidR="002E5A7F" w:rsidRDefault="002E5A7F">
    <w:pPr>
      <w:pStyle w:val="a3"/>
      <w:spacing w:line="14" w:lineRule="auto"/>
      <w:rPr>
        <w:sz w:val="20"/>
      </w:rPr>
    </w:pPr>
    <w:r>
      <w:pict w14:anchorId="5277FB51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4" type="#_x0000_t202" style="position:absolute;margin-left:172.7pt;margin-top:38.95pt;width:87.6pt;height:15.55pt;z-index:-17043968;mso-position-horizontal-relative:page;mso-position-vertical-relative:page" filled="f" stroked="f">
          <v:textbox inset="0,0,0,0">
            <w:txbxContent>
              <w:p w14:paraId="0E744798" w14:textId="36EBC1E6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CX5</w:t>
                </w:r>
              </w:p>
            </w:txbxContent>
          </v:textbox>
          <w10:wrap anchorx="page" anchory="page"/>
        </v:shape>
      </w:pict>
    </w:r>
    <w:r>
      <w:pict w14:anchorId="73ED0015">
        <v:rect id="docshape16" o:spid="_x0000_s2056" style="position:absolute;margin-left:52.45pt;margin-top:62.9pt;width:500.5pt;height:.7pt;z-index:-17044992;mso-position-horizontal-relative:page;mso-position-vertical-relative:page" fillcolor="black" stroked="f">
          <w10:wrap anchorx="page" anchory="page"/>
        </v:rect>
      </w:pict>
    </w:r>
    <w:r>
      <w:pict w14:anchorId="66291E30">
        <v:shape id="docshape17" o:spid="_x0000_s2055" type="#_x0000_t202" style="position:absolute;margin-left:55.65pt;margin-top:38.95pt;width:90pt;height:24.55pt;z-index:-17044480;mso-position-horizontal-relative:page;mso-position-vertical-relative:page" filled="f" stroked="f">
          <v:textbox inset="0,0,0,0">
            <w:txbxContent>
              <w:p w14:paraId="12272142" w14:textId="77777777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521729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5FF13122">
        <v:shape id="docshape19" o:spid="_x0000_s2053" type="#_x0000_t202" style="position:absolute;margin-left:486.3pt;margin-top:38.95pt;width:62.1pt;height:24.55pt;z-index:-17043456;mso-position-horizontal-relative:page;mso-position-vertical-relative:page" filled="f" stroked="f">
          <v:textbox inset="0,0,0,0">
            <w:txbxContent>
              <w:p w14:paraId="6667A021" w14:textId="77777777" w:rsidR="002E5A7F" w:rsidRDefault="002E5A7F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07702AF" w14:textId="77777777" w:rsidR="002E5A7F" w:rsidRDefault="002E5A7F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C1CE" w14:textId="4FE62F88" w:rsidR="002E5A7F" w:rsidRDefault="002E5A7F">
    <w:pPr>
      <w:pStyle w:val="a3"/>
      <w:spacing w:line="14" w:lineRule="auto"/>
      <w:rPr>
        <w:sz w:val="20"/>
      </w:rPr>
    </w:pPr>
    <w:r>
      <w:pict w14:anchorId="22E4961C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0" type="#_x0000_t202" style="position:absolute;margin-left:172.7pt;margin-top:38.95pt;width:84.1pt;height:14.05pt;z-index:-17041920;mso-position-horizontal-relative:page;mso-position-vertical-relative:page" filled="f" stroked="f">
          <v:textbox inset="0,0,0,0">
            <w:txbxContent>
              <w:p w14:paraId="346DBA52" w14:textId="34E6B1FB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CX5</w:t>
                </w:r>
              </w:p>
            </w:txbxContent>
          </v:textbox>
          <w10:wrap anchorx="page" anchory="page"/>
        </v:shape>
      </w:pict>
    </w:r>
    <w:r>
      <w:pict w14:anchorId="42F6D5F8">
        <v:rect id="docshape20" o:spid="_x0000_s2052" style="position:absolute;margin-left:52.45pt;margin-top:62.9pt;width:500.5pt;height:.7pt;z-index:-17042944;mso-position-horizontal-relative:page;mso-position-vertical-relative:page" fillcolor="black" stroked="f">
          <w10:wrap anchorx="page" anchory="page"/>
        </v:rect>
      </w:pict>
    </w:r>
    <w:r>
      <w:pict w14:anchorId="127B6529">
        <v:shape id="docshape21" o:spid="_x0000_s2051" type="#_x0000_t202" style="position:absolute;margin-left:55.65pt;margin-top:38.95pt;width:90pt;height:24.55pt;z-index:-17042432;mso-position-horizontal-relative:page;mso-position-vertical-relative:page" filled="f" stroked="f">
          <v:textbox inset="0,0,0,0">
            <w:txbxContent>
              <w:p w14:paraId="285F62FB" w14:textId="77777777" w:rsidR="002E5A7F" w:rsidRDefault="002E5A7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521729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365F7D33">
        <v:shape id="docshape23" o:spid="_x0000_s2049" type="#_x0000_t202" style="position:absolute;margin-left:489.65pt;margin-top:38.95pt;width:58.45pt;height:24.55pt;z-index:-17041408;mso-position-horizontal-relative:page;mso-position-vertical-relative:page" filled="f" stroked="f">
          <v:textbox inset="0,0,0,0">
            <w:txbxContent>
              <w:p w14:paraId="1FE93F0F" w14:textId="77777777" w:rsidR="002E5A7F" w:rsidRDefault="002E5A7F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5224F77E" w14:textId="77777777" w:rsidR="002E5A7F" w:rsidRDefault="002E5A7F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C18"/>
    <w:multiLevelType w:val="multilevel"/>
    <w:tmpl w:val="BDD06DE6"/>
    <w:lvl w:ilvl="0">
      <w:start w:val="13"/>
      <w:numFmt w:val="decimal"/>
      <w:lvlText w:val="%1"/>
      <w:lvlJc w:val="left"/>
      <w:pPr>
        <w:ind w:left="1015" w:hanging="4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1" w15:restartNumberingAfterBreak="0">
    <w:nsid w:val="230357F8"/>
    <w:multiLevelType w:val="multilevel"/>
    <w:tmpl w:val="FE4E8FCE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1554189"/>
    <w:multiLevelType w:val="multilevel"/>
    <w:tmpl w:val="E176FDEA"/>
    <w:lvl w:ilvl="0">
      <w:start w:val="2"/>
      <w:numFmt w:val="decimal"/>
      <w:lvlText w:val="%1"/>
      <w:lvlJc w:val="left"/>
      <w:pPr>
        <w:ind w:left="882" w:hanging="2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32C321F0"/>
    <w:multiLevelType w:val="multilevel"/>
    <w:tmpl w:val="66D8C8EE"/>
    <w:lvl w:ilvl="0">
      <w:start w:val="12"/>
      <w:numFmt w:val="decimal"/>
      <w:lvlText w:val="%1"/>
      <w:lvlJc w:val="left"/>
      <w:pPr>
        <w:ind w:left="101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4D143B64"/>
    <w:multiLevelType w:val="multilevel"/>
    <w:tmpl w:val="72242954"/>
    <w:lvl w:ilvl="0">
      <w:start w:val="15"/>
      <w:numFmt w:val="decimal"/>
      <w:lvlText w:val="%1"/>
      <w:lvlJc w:val="left"/>
      <w:pPr>
        <w:ind w:left="61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238"/>
    <w:rsid w:val="00263238"/>
    <w:rsid w:val="002E5A7F"/>
    <w:rsid w:val="003D1C8B"/>
    <w:rsid w:val="009F12A9"/>
    <w:rsid w:val="00C8714E"/>
    <w:rsid w:val="00F1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815155F"/>
  <w15:docId w15:val="{4244DBFF-E750-4237-A120-7EA5DD2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before="89"/>
      <w:ind w:left="185" w:right="1072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13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3C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13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CE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E5A7F"/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13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2023-03-02T06:05:00Z</dcterms:created>
  <dcterms:modified xsi:type="dcterms:W3CDTF">2024-06-28T08:48:00Z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